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7908" w:rsidRPr="00A948D5" w:rsidRDefault="00564FB6" w:rsidP="00717908">
      <w:pPr>
        <w:jc w:val="center"/>
        <w:rPr>
          <w:b/>
          <w:bCs/>
          <w:rtl/>
        </w:rPr>
      </w:pPr>
      <w:r w:rsidRPr="00A948D5">
        <w:rPr>
          <w:rFonts w:hint="cs"/>
          <w:b/>
          <w:bCs/>
          <w:rtl/>
        </w:rPr>
        <w:t>מדינת ישראל</w:t>
      </w:r>
    </w:p>
    <w:p w:rsidR="00717908" w:rsidRPr="00A948D5" w:rsidRDefault="00564FB6" w:rsidP="00717908">
      <w:pPr>
        <w:pStyle w:val="a4"/>
        <w:jc w:val="center"/>
        <w:rPr>
          <w:b/>
          <w:bCs/>
          <w:sz w:val="28"/>
          <w:szCs w:val="28"/>
          <w:rtl/>
        </w:rPr>
      </w:pPr>
      <w:r w:rsidRPr="00A948D5">
        <w:rPr>
          <w:rFonts w:hint="cs"/>
          <w:b/>
          <w:bCs/>
          <w:sz w:val="28"/>
          <w:szCs w:val="28"/>
          <w:rtl/>
        </w:rPr>
        <w:t>מ ש ר ד</w:t>
      </w:r>
      <w:r w:rsidR="006B6784">
        <w:rPr>
          <w:rFonts w:hint="cs"/>
          <w:b/>
          <w:bCs/>
          <w:sz w:val="28"/>
          <w:szCs w:val="28"/>
          <w:rtl/>
        </w:rPr>
        <w:t xml:space="preserve"> </w:t>
      </w:r>
      <w:r w:rsidRPr="00A948D5">
        <w:rPr>
          <w:rFonts w:hint="cs"/>
          <w:b/>
          <w:bCs/>
          <w:sz w:val="28"/>
          <w:szCs w:val="28"/>
          <w:rtl/>
        </w:rPr>
        <w:t>ה מ ש פ ט י ם</w:t>
      </w:r>
    </w:p>
    <w:p w:rsidR="00717908" w:rsidRPr="00A948D5" w:rsidRDefault="00717908" w:rsidP="00717908">
      <w:pPr>
        <w:pStyle w:val="a4"/>
        <w:jc w:val="center"/>
        <w:rPr>
          <w:sz w:val="28"/>
          <w:szCs w:val="28"/>
          <w:rtl/>
        </w:rPr>
      </w:pPr>
    </w:p>
    <w:p w:rsidR="00717908" w:rsidRPr="00A948D5" w:rsidRDefault="00564FB6" w:rsidP="00717908">
      <w:pPr>
        <w:pStyle w:val="a4"/>
        <w:jc w:val="center"/>
        <w:rPr>
          <w:sz w:val="28"/>
          <w:szCs w:val="28"/>
          <w:rtl/>
        </w:rPr>
      </w:pPr>
      <w:r w:rsidRPr="00A948D5">
        <w:rPr>
          <w:rFonts w:hint="cs"/>
          <w:sz w:val="28"/>
          <w:szCs w:val="28"/>
          <w:rtl/>
        </w:rPr>
        <w:t xml:space="preserve"> </w:t>
      </w:r>
    </w:p>
    <w:p w:rsidR="00284F3C" w:rsidRPr="00A948D5" w:rsidRDefault="00284F3C" w:rsidP="003B1C1C">
      <w:pPr>
        <w:pStyle w:val="a4"/>
        <w:spacing w:line="360" w:lineRule="auto"/>
        <w:jc w:val="both"/>
        <w:rPr>
          <w:b/>
          <w:bCs/>
          <w:u w:val="single"/>
          <w:rtl/>
        </w:rPr>
      </w:pPr>
    </w:p>
    <w:p w:rsidR="00A8330C" w:rsidRPr="005C31F9" w:rsidRDefault="00564FB6" w:rsidP="00954E5E">
      <w:pPr>
        <w:pStyle w:val="a4"/>
        <w:spacing w:line="360" w:lineRule="auto"/>
        <w:jc w:val="center"/>
        <w:rPr>
          <w:b/>
          <w:bCs/>
          <w:sz w:val="44"/>
          <w:szCs w:val="44"/>
          <w:u w:val="single"/>
          <w:rtl/>
        </w:rPr>
      </w:pPr>
      <w:r w:rsidRPr="00A948D5">
        <w:rPr>
          <w:rFonts w:hint="cs"/>
          <w:b/>
          <w:bCs/>
          <w:sz w:val="44"/>
          <w:szCs w:val="44"/>
          <w:u w:val="single"/>
          <w:rtl/>
        </w:rPr>
        <w:t xml:space="preserve">מכרז </w:t>
      </w:r>
      <w:r w:rsidR="00CC7EC9">
        <w:rPr>
          <w:rFonts w:hint="cs"/>
          <w:b/>
          <w:bCs/>
          <w:sz w:val="44"/>
          <w:szCs w:val="44"/>
          <w:u w:val="single"/>
          <w:rtl/>
        </w:rPr>
        <w:t>פומבי</w:t>
      </w:r>
      <w:r w:rsidR="00940844" w:rsidRPr="00A948D5">
        <w:rPr>
          <w:rFonts w:hint="cs"/>
          <w:b/>
          <w:bCs/>
          <w:sz w:val="44"/>
          <w:szCs w:val="44"/>
          <w:u w:val="single"/>
          <w:rtl/>
        </w:rPr>
        <w:t xml:space="preserve"> </w:t>
      </w:r>
      <w:r w:rsidR="00D6238A" w:rsidRPr="00A948D5">
        <w:rPr>
          <w:rFonts w:hint="cs"/>
          <w:b/>
          <w:bCs/>
          <w:sz w:val="44"/>
          <w:szCs w:val="44"/>
          <w:u w:val="single"/>
          <w:rtl/>
        </w:rPr>
        <w:t>מ</w:t>
      </w:r>
      <w:r w:rsidRPr="00A948D5">
        <w:rPr>
          <w:rFonts w:hint="cs"/>
          <w:b/>
          <w:bCs/>
          <w:sz w:val="44"/>
          <w:szCs w:val="44"/>
          <w:u w:val="single"/>
          <w:rtl/>
        </w:rPr>
        <w:t xml:space="preserve">ס' </w:t>
      </w:r>
      <w:r w:rsidR="000B1F0B">
        <w:rPr>
          <w:rFonts w:hint="cs"/>
          <w:b/>
          <w:bCs/>
          <w:sz w:val="44"/>
          <w:szCs w:val="44"/>
          <w:u w:val="single"/>
          <w:rtl/>
        </w:rPr>
        <w:t>35-2021</w:t>
      </w:r>
    </w:p>
    <w:p w:rsidR="00CF16BB" w:rsidRPr="00A948D5" w:rsidRDefault="00CF16BB" w:rsidP="00CF16BB">
      <w:pPr>
        <w:pStyle w:val="a4"/>
        <w:spacing w:line="360" w:lineRule="auto"/>
        <w:jc w:val="center"/>
        <w:rPr>
          <w:b/>
          <w:bCs/>
          <w:sz w:val="44"/>
          <w:szCs w:val="44"/>
          <w:u w:val="single"/>
          <w:rtl/>
        </w:rPr>
      </w:pPr>
    </w:p>
    <w:p w:rsidR="00E33898" w:rsidRPr="00A948D5" w:rsidRDefault="00564FB6" w:rsidP="00F63FFF">
      <w:pPr>
        <w:spacing w:line="360" w:lineRule="auto"/>
        <w:jc w:val="center"/>
        <w:rPr>
          <w:bCs/>
          <w:sz w:val="44"/>
          <w:szCs w:val="44"/>
          <w:u w:val="single"/>
          <w:rtl/>
        </w:rPr>
      </w:pPr>
      <w:r>
        <w:rPr>
          <w:rFonts w:hint="cs"/>
          <w:bCs/>
          <w:sz w:val="44"/>
          <w:szCs w:val="44"/>
          <w:u w:val="single"/>
          <w:rtl/>
        </w:rPr>
        <w:t>למתן שירותי תחזוקה שנתית למערכת ניהול איכות 2015:</w:t>
      </w:r>
      <w:r>
        <w:rPr>
          <w:rFonts w:hint="cs"/>
          <w:bCs/>
          <w:sz w:val="44"/>
          <w:szCs w:val="44"/>
          <w:u w:val="single"/>
        </w:rPr>
        <w:t>ISO-9001</w:t>
      </w:r>
      <w:r>
        <w:rPr>
          <w:rFonts w:hint="cs"/>
          <w:bCs/>
          <w:sz w:val="44"/>
          <w:szCs w:val="44"/>
          <w:u w:val="single"/>
          <w:rtl/>
        </w:rPr>
        <w:t xml:space="preserve"> עבור רשות הפטנטים</w:t>
      </w:r>
      <w:r w:rsidR="00AE4C8F">
        <w:rPr>
          <w:rFonts w:hint="cs"/>
          <w:bCs/>
          <w:sz w:val="44"/>
          <w:szCs w:val="44"/>
          <w:u w:val="single"/>
          <w:rtl/>
        </w:rPr>
        <w:t xml:space="preserve"> </w:t>
      </w:r>
    </w:p>
    <w:p w:rsidR="00284F3C" w:rsidRPr="00A948D5" w:rsidRDefault="00284F3C" w:rsidP="003B1C1C">
      <w:pPr>
        <w:pStyle w:val="a4"/>
        <w:spacing w:line="360" w:lineRule="auto"/>
        <w:jc w:val="both"/>
        <w:rPr>
          <w:b/>
          <w:bCs/>
          <w:u w:val="single"/>
          <w:rtl/>
        </w:rPr>
      </w:pPr>
    </w:p>
    <w:p w:rsidR="0020610E" w:rsidRPr="00A948D5" w:rsidRDefault="0020610E" w:rsidP="0020610E">
      <w:pPr>
        <w:pStyle w:val="a4"/>
        <w:spacing w:line="360" w:lineRule="auto"/>
        <w:rPr>
          <w:b/>
          <w:bCs/>
          <w:u w:val="single"/>
        </w:rPr>
      </w:pPr>
    </w:p>
    <w:p w:rsidR="0020610E" w:rsidRPr="00A948D5" w:rsidRDefault="00564FB6" w:rsidP="0020610E">
      <w:pPr>
        <w:pStyle w:val="a4"/>
        <w:spacing w:line="360" w:lineRule="auto"/>
        <w:rPr>
          <w:b/>
          <w:bCs/>
          <w:sz w:val="28"/>
          <w:szCs w:val="28"/>
          <w:u w:val="single"/>
          <w:rtl/>
        </w:rPr>
      </w:pPr>
      <w:r w:rsidRPr="00A948D5">
        <w:rPr>
          <w:rFonts w:hint="cs"/>
          <w:b/>
          <w:bCs/>
          <w:sz w:val="28"/>
          <w:szCs w:val="28"/>
          <w:u w:val="single"/>
          <w:rtl/>
        </w:rPr>
        <w:t>תכולת המסמך:</w:t>
      </w:r>
    </w:p>
    <w:p w:rsidR="0020610E" w:rsidRPr="00A948D5" w:rsidRDefault="00564FB6" w:rsidP="0020610E">
      <w:pPr>
        <w:pStyle w:val="a4"/>
        <w:spacing w:line="360" w:lineRule="auto"/>
        <w:rPr>
          <w:b/>
          <w:bCs/>
          <w:sz w:val="28"/>
          <w:szCs w:val="28"/>
          <w:rtl/>
        </w:rPr>
      </w:pPr>
      <w:r w:rsidRPr="00A948D5">
        <w:rPr>
          <w:rFonts w:hint="cs"/>
          <w:b/>
          <w:bCs/>
          <w:sz w:val="28"/>
          <w:szCs w:val="28"/>
          <w:rtl/>
        </w:rPr>
        <w:t xml:space="preserve">פרק 1 </w:t>
      </w:r>
      <w:r w:rsidRPr="00A948D5">
        <w:rPr>
          <w:b/>
          <w:bCs/>
          <w:sz w:val="28"/>
          <w:szCs w:val="28"/>
          <w:rtl/>
        </w:rPr>
        <w:t>–</w:t>
      </w:r>
      <w:r w:rsidRPr="00A948D5">
        <w:rPr>
          <w:rFonts w:hint="cs"/>
          <w:b/>
          <w:bCs/>
          <w:sz w:val="28"/>
          <w:szCs w:val="28"/>
          <w:rtl/>
        </w:rPr>
        <w:t xml:space="preserve"> מבוא</w:t>
      </w:r>
    </w:p>
    <w:p w:rsidR="0020610E" w:rsidRPr="00A948D5" w:rsidRDefault="00564FB6" w:rsidP="0020610E">
      <w:pPr>
        <w:pStyle w:val="a4"/>
        <w:spacing w:line="360" w:lineRule="auto"/>
        <w:rPr>
          <w:b/>
          <w:bCs/>
          <w:sz w:val="28"/>
          <w:szCs w:val="28"/>
          <w:rtl/>
        </w:rPr>
      </w:pPr>
      <w:r w:rsidRPr="00A948D5">
        <w:rPr>
          <w:rFonts w:hint="cs"/>
          <w:b/>
          <w:bCs/>
          <w:sz w:val="28"/>
          <w:szCs w:val="28"/>
          <w:rtl/>
        </w:rPr>
        <w:t xml:space="preserve">פרק 2 </w:t>
      </w:r>
      <w:r w:rsidRPr="00A948D5">
        <w:rPr>
          <w:b/>
          <w:bCs/>
          <w:sz w:val="28"/>
          <w:szCs w:val="28"/>
          <w:rtl/>
        </w:rPr>
        <w:t>–</w:t>
      </w:r>
      <w:r w:rsidRPr="00A948D5">
        <w:rPr>
          <w:rFonts w:hint="cs"/>
          <w:b/>
          <w:bCs/>
          <w:sz w:val="28"/>
          <w:szCs w:val="28"/>
          <w:rtl/>
        </w:rPr>
        <w:t xml:space="preserve"> הגדרות</w:t>
      </w:r>
    </w:p>
    <w:p w:rsidR="0020610E" w:rsidRPr="00A948D5" w:rsidRDefault="00564FB6" w:rsidP="0020610E">
      <w:pPr>
        <w:pStyle w:val="a4"/>
        <w:spacing w:line="360" w:lineRule="auto"/>
        <w:rPr>
          <w:b/>
          <w:bCs/>
          <w:sz w:val="28"/>
          <w:szCs w:val="28"/>
          <w:rtl/>
        </w:rPr>
      </w:pPr>
      <w:r w:rsidRPr="00A948D5">
        <w:rPr>
          <w:rFonts w:hint="cs"/>
          <w:b/>
          <w:bCs/>
          <w:sz w:val="28"/>
          <w:szCs w:val="28"/>
          <w:rtl/>
        </w:rPr>
        <w:t xml:space="preserve">פרק 3 </w:t>
      </w:r>
      <w:r w:rsidRPr="00A948D5">
        <w:rPr>
          <w:b/>
          <w:bCs/>
          <w:sz w:val="28"/>
          <w:szCs w:val="28"/>
          <w:rtl/>
        </w:rPr>
        <w:t>–</w:t>
      </w:r>
      <w:r w:rsidRPr="00A948D5">
        <w:rPr>
          <w:rFonts w:hint="cs"/>
          <w:b/>
          <w:bCs/>
          <w:sz w:val="28"/>
          <w:szCs w:val="28"/>
          <w:rtl/>
        </w:rPr>
        <w:t xml:space="preserve"> מנהלה</w:t>
      </w:r>
    </w:p>
    <w:p w:rsidR="0020610E" w:rsidRPr="00A948D5" w:rsidRDefault="00564FB6" w:rsidP="0020610E">
      <w:pPr>
        <w:pStyle w:val="a4"/>
        <w:spacing w:line="360" w:lineRule="auto"/>
        <w:rPr>
          <w:b/>
          <w:bCs/>
          <w:sz w:val="28"/>
          <w:szCs w:val="28"/>
          <w:rtl/>
        </w:rPr>
      </w:pPr>
      <w:r w:rsidRPr="00A948D5">
        <w:rPr>
          <w:rFonts w:hint="cs"/>
          <w:b/>
          <w:bCs/>
          <w:sz w:val="28"/>
          <w:szCs w:val="28"/>
          <w:rtl/>
        </w:rPr>
        <w:t xml:space="preserve">פרק 4 </w:t>
      </w:r>
      <w:r w:rsidRPr="00A948D5">
        <w:rPr>
          <w:b/>
          <w:bCs/>
          <w:sz w:val="28"/>
          <w:szCs w:val="28"/>
          <w:rtl/>
        </w:rPr>
        <w:t>–</w:t>
      </w:r>
      <w:r w:rsidRPr="00A948D5">
        <w:rPr>
          <w:rFonts w:hint="cs"/>
          <w:b/>
          <w:bCs/>
          <w:sz w:val="28"/>
          <w:szCs w:val="28"/>
          <w:rtl/>
        </w:rPr>
        <w:t xml:space="preserve"> השירות ושיטת העבודה</w:t>
      </w:r>
    </w:p>
    <w:p w:rsidR="0020610E" w:rsidRPr="00A948D5" w:rsidRDefault="00564FB6" w:rsidP="0020610E">
      <w:pPr>
        <w:pStyle w:val="a4"/>
        <w:spacing w:line="360" w:lineRule="auto"/>
        <w:rPr>
          <w:b/>
          <w:bCs/>
          <w:sz w:val="28"/>
          <w:szCs w:val="28"/>
          <w:rtl/>
        </w:rPr>
      </w:pPr>
      <w:r w:rsidRPr="00A948D5">
        <w:rPr>
          <w:rFonts w:hint="cs"/>
          <w:b/>
          <w:bCs/>
          <w:sz w:val="28"/>
          <w:szCs w:val="28"/>
          <w:rtl/>
        </w:rPr>
        <w:t xml:space="preserve">פרק 5 </w:t>
      </w:r>
      <w:r w:rsidRPr="00A948D5">
        <w:rPr>
          <w:b/>
          <w:bCs/>
          <w:sz w:val="28"/>
          <w:szCs w:val="28"/>
          <w:rtl/>
        </w:rPr>
        <w:t>–</w:t>
      </w:r>
      <w:r w:rsidRPr="00A948D5">
        <w:rPr>
          <w:rFonts w:hint="cs"/>
          <w:b/>
          <w:bCs/>
          <w:sz w:val="28"/>
          <w:szCs w:val="28"/>
          <w:rtl/>
        </w:rPr>
        <w:t xml:space="preserve"> תנאי סף</w:t>
      </w:r>
    </w:p>
    <w:p w:rsidR="009C3A81" w:rsidRPr="00A948D5" w:rsidRDefault="00564FB6" w:rsidP="00F61108">
      <w:pPr>
        <w:pStyle w:val="a4"/>
        <w:spacing w:line="360" w:lineRule="auto"/>
        <w:rPr>
          <w:b/>
          <w:bCs/>
          <w:sz w:val="28"/>
          <w:szCs w:val="28"/>
          <w:rtl/>
        </w:rPr>
      </w:pPr>
      <w:r w:rsidRPr="00A948D5">
        <w:rPr>
          <w:rFonts w:hint="cs"/>
          <w:b/>
          <w:bCs/>
          <w:sz w:val="28"/>
          <w:szCs w:val="28"/>
          <w:rtl/>
        </w:rPr>
        <w:t xml:space="preserve">פרק 6 </w:t>
      </w:r>
      <w:r w:rsidR="00F61108" w:rsidRPr="00A948D5">
        <w:rPr>
          <w:b/>
          <w:bCs/>
          <w:sz w:val="28"/>
          <w:szCs w:val="28"/>
          <w:rtl/>
        </w:rPr>
        <w:t>–</w:t>
      </w:r>
      <w:r w:rsidR="00F61108" w:rsidRPr="00A948D5">
        <w:rPr>
          <w:rFonts w:hint="cs"/>
          <w:b/>
          <w:bCs/>
          <w:sz w:val="28"/>
          <w:szCs w:val="28"/>
          <w:rtl/>
        </w:rPr>
        <w:t xml:space="preserve"> </w:t>
      </w:r>
      <w:r w:rsidRPr="00A948D5">
        <w:rPr>
          <w:rFonts w:hint="cs"/>
          <w:b/>
          <w:bCs/>
          <w:sz w:val="28"/>
          <w:szCs w:val="28"/>
          <w:rtl/>
        </w:rPr>
        <w:t>אמות המידה</w:t>
      </w:r>
    </w:p>
    <w:p w:rsidR="0020610E" w:rsidRPr="00A948D5" w:rsidRDefault="0020610E" w:rsidP="0020610E">
      <w:pPr>
        <w:pStyle w:val="a4"/>
        <w:spacing w:line="360" w:lineRule="auto"/>
        <w:rPr>
          <w:b/>
          <w:bCs/>
          <w:sz w:val="28"/>
          <w:szCs w:val="28"/>
          <w:rtl/>
        </w:rPr>
      </w:pPr>
    </w:p>
    <w:p w:rsidR="0020610E" w:rsidRPr="00A948D5" w:rsidRDefault="00564FB6" w:rsidP="0020610E">
      <w:pPr>
        <w:pStyle w:val="a4"/>
        <w:spacing w:line="360" w:lineRule="auto"/>
        <w:rPr>
          <w:b/>
          <w:bCs/>
          <w:sz w:val="28"/>
          <w:szCs w:val="28"/>
          <w:u w:val="single"/>
          <w:rtl/>
        </w:rPr>
      </w:pPr>
      <w:r w:rsidRPr="00A948D5">
        <w:rPr>
          <w:rFonts w:hint="cs"/>
          <w:b/>
          <w:bCs/>
          <w:sz w:val="28"/>
          <w:szCs w:val="28"/>
          <w:u w:val="single"/>
          <w:rtl/>
        </w:rPr>
        <w:t>נספחים:</w:t>
      </w:r>
    </w:p>
    <w:p w:rsidR="0020610E" w:rsidRPr="00A948D5" w:rsidRDefault="00564FB6"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א'</w:t>
      </w:r>
      <w:r w:rsidRPr="00A948D5">
        <w:rPr>
          <w:rFonts w:hint="cs"/>
          <w:b/>
          <w:bCs/>
          <w:sz w:val="28"/>
          <w:szCs w:val="28"/>
          <w:rtl/>
        </w:rPr>
        <w:t xml:space="preserve"> - </w:t>
      </w:r>
      <w:r w:rsidR="005B4ECD" w:rsidRPr="00A948D5">
        <w:rPr>
          <w:rFonts w:hint="cs"/>
          <w:b/>
          <w:bCs/>
          <w:sz w:val="28"/>
          <w:szCs w:val="28"/>
          <w:rtl/>
        </w:rPr>
        <w:t>טופס הגשת הצעה</w:t>
      </w:r>
    </w:p>
    <w:p w:rsidR="00BB16BA" w:rsidRPr="00A948D5" w:rsidRDefault="00564FB6"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ב'</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הצעת מחיר</w:t>
      </w:r>
    </w:p>
    <w:p w:rsidR="00C717C2" w:rsidRDefault="00564FB6" w:rsidP="00EB6CF1">
      <w:pPr>
        <w:pStyle w:val="a4"/>
        <w:spacing w:line="360" w:lineRule="auto"/>
        <w:rPr>
          <w:b/>
          <w:bCs/>
          <w:sz w:val="28"/>
          <w:szCs w:val="28"/>
          <w:rtl/>
        </w:rPr>
      </w:pPr>
      <w:r w:rsidRPr="00A948D5">
        <w:rPr>
          <w:rFonts w:hint="cs"/>
          <w:b/>
          <w:bCs/>
          <w:sz w:val="28"/>
          <w:szCs w:val="28"/>
          <w:rtl/>
        </w:rPr>
        <w:t xml:space="preserve">נספח </w:t>
      </w:r>
      <w:r w:rsidR="004B138E">
        <w:rPr>
          <w:rFonts w:hint="cs"/>
          <w:b/>
          <w:bCs/>
          <w:sz w:val="28"/>
          <w:szCs w:val="28"/>
          <w:rtl/>
        </w:rPr>
        <w:t>ג</w:t>
      </w:r>
      <w:r w:rsidR="008B5B24">
        <w:rPr>
          <w:rFonts w:hint="cs"/>
          <w:b/>
          <w:bCs/>
          <w:sz w:val="28"/>
          <w:szCs w:val="28"/>
          <w:rtl/>
        </w:rPr>
        <w:t>'</w:t>
      </w:r>
      <w:r w:rsidR="009E50B0" w:rsidRPr="00A948D5">
        <w:rPr>
          <w:rFonts w:hint="cs"/>
          <w:b/>
          <w:bCs/>
          <w:sz w:val="28"/>
          <w:szCs w:val="28"/>
          <w:rtl/>
        </w:rPr>
        <w:t xml:space="preserve"> </w:t>
      </w:r>
      <w:r w:rsidR="00F61108" w:rsidRPr="00A948D5">
        <w:rPr>
          <w:b/>
          <w:bCs/>
          <w:sz w:val="28"/>
          <w:szCs w:val="28"/>
          <w:rtl/>
        </w:rPr>
        <w:t>–</w:t>
      </w:r>
      <w:r w:rsidRPr="00A948D5">
        <w:rPr>
          <w:rFonts w:hint="cs"/>
          <w:b/>
          <w:bCs/>
          <w:sz w:val="28"/>
          <w:szCs w:val="28"/>
          <w:rtl/>
        </w:rPr>
        <w:t xml:space="preserve"> </w:t>
      </w:r>
      <w:r w:rsidR="0020610E" w:rsidRPr="00A948D5">
        <w:rPr>
          <w:rFonts w:hint="cs"/>
          <w:b/>
          <w:bCs/>
          <w:sz w:val="28"/>
          <w:szCs w:val="28"/>
          <w:rtl/>
        </w:rPr>
        <w:t>הסכם התקשרות</w:t>
      </w:r>
      <w:r w:rsidR="001B5196" w:rsidRPr="00A948D5">
        <w:rPr>
          <w:b/>
          <w:bCs/>
          <w:sz w:val="28"/>
          <w:szCs w:val="28"/>
          <w:rtl/>
        </w:rPr>
        <w:br/>
      </w:r>
      <w:r>
        <w:rPr>
          <w:rFonts w:hint="cs"/>
          <w:b/>
          <w:bCs/>
          <w:sz w:val="28"/>
          <w:szCs w:val="28"/>
          <w:rtl/>
        </w:rPr>
        <w:t xml:space="preserve">נספח </w:t>
      </w:r>
      <w:r w:rsidR="004B138E">
        <w:rPr>
          <w:rFonts w:hint="cs"/>
          <w:b/>
          <w:bCs/>
          <w:sz w:val="28"/>
          <w:szCs w:val="28"/>
          <w:rtl/>
        </w:rPr>
        <w:t>ד</w:t>
      </w:r>
      <w:r>
        <w:rPr>
          <w:rFonts w:hint="cs"/>
          <w:b/>
          <w:bCs/>
          <w:sz w:val="28"/>
          <w:szCs w:val="28"/>
          <w:rtl/>
        </w:rPr>
        <w:t xml:space="preserve">' </w:t>
      </w:r>
      <w:r>
        <w:rPr>
          <w:b/>
          <w:bCs/>
          <w:sz w:val="28"/>
          <w:szCs w:val="28"/>
          <w:rtl/>
        </w:rPr>
        <w:t>–</w:t>
      </w:r>
      <w:r>
        <w:rPr>
          <w:rFonts w:hint="cs"/>
          <w:b/>
          <w:bCs/>
          <w:sz w:val="28"/>
          <w:szCs w:val="28"/>
          <w:rtl/>
        </w:rPr>
        <w:t xml:space="preserve"> חוברת ההצעה</w:t>
      </w:r>
    </w:p>
    <w:p w:rsidR="00A74BC7" w:rsidRDefault="00564FB6" w:rsidP="00EB6CF1">
      <w:pPr>
        <w:pStyle w:val="a4"/>
        <w:spacing w:line="360" w:lineRule="auto"/>
        <w:rPr>
          <w:b/>
          <w:bCs/>
          <w:sz w:val="28"/>
          <w:szCs w:val="28"/>
          <w:rtl/>
        </w:rPr>
      </w:pPr>
      <w:r w:rsidRPr="00A948D5">
        <w:rPr>
          <w:rFonts w:hint="cs"/>
          <w:b/>
          <w:bCs/>
          <w:sz w:val="28"/>
          <w:szCs w:val="28"/>
          <w:rtl/>
        </w:rPr>
        <w:t xml:space="preserve">נספח </w:t>
      </w:r>
      <w:r w:rsidR="004B138E">
        <w:rPr>
          <w:rFonts w:hint="cs"/>
          <w:b/>
          <w:bCs/>
          <w:sz w:val="28"/>
          <w:szCs w:val="28"/>
          <w:rtl/>
        </w:rPr>
        <w:t>ה</w:t>
      </w:r>
      <w:r w:rsidR="00C90FF8">
        <w:rPr>
          <w:rFonts w:hint="cs"/>
          <w:b/>
          <w:bCs/>
          <w:sz w:val="28"/>
          <w:szCs w:val="28"/>
          <w:rtl/>
        </w:rPr>
        <w:t>'</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טופס פרטי ספק</w:t>
      </w:r>
    </w:p>
    <w:p w:rsidR="007721B3" w:rsidRDefault="00564FB6" w:rsidP="00EB6CF1">
      <w:pPr>
        <w:pStyle w:val="a4"/>
        <w:spacing w:line="360" w:lineRule="auto"/>
        <w:rPr>
          <w:b/>
          <w:bCs/>
          <w:sz w:val="28"/>
          <w:szCs w:val="28"/>
          <w:rtl/>
        </w:rPr>
      </w:pPr>
      <w:r>
        <w:rPr>
          <w:rFonts w:hint="cs"/>
          <w:b/>
          <w:bCs/>
          <w:sz w:val="28"/>
          <w:szCs w:val="28"/>
          <w:rtl/>
        </w:rPr>
        <w:t xml:space="preserve">נספח ו' </w:t>
      </w:r>
      <w:r>
        <w:rPr>
          <w:b/>
          <w:bCs/>
          <w:sz w:val="28"/>
          <w:szCs w:val="28"/>
          <w:rtl/>
        </w:rPr>
        <w:t>–</w:t>
      </w:r>
      <w:r>
        <w:rPr>
          <w:rFonts w:hint="cs"/>
          <w:b/>
          <w:bCs/>
          <w:sz w:val="28"/>
          <w:szCs w:val="28"/>
          <w:rtl/>
        </w:rPr>
        <w:t xml:space="preserve"> הנחיות לכניסה למערכת יוב"ל</w:t>
      </w:r>
    </w:p>
    <w:p w:rsidR="00C45E0F" w:rsidRDefault="00C45E0F" w:rsidP="00C45E0F">
      <w:pPr>
        <w:pStyle w:val="a4"/>
        <w:spacing w:line="360" w:lineRule="auto"/>
        <w:rPr>
          <w:b/>
          <w:bCs/>
          <w:sz w:val="28"/>
          <w:szCs w:val="28"/>
          <w:rtl/>
        </w:rPr>
      </w:pPr>
    </w:p>
    <w:p w:rsidR="00C45E0F" w:rsidRDefault="00C45E0F" w:rsidP="00C90FF8">
      <w:pPr>
        <w:pStyle w:val="a4"/>
        <w:spacing w:line="360" w:lineRule="auto"/>
        <w:rPr>
          <w:b/>
          <w:bCs/>
          <w:sz w:val="28"/>
          <w:szCs w:val="28"/>
          <w:rtl/>
        </w:rPr>
      </w:pPr>
    </w:p>
    <w:p w:rsidR="00411B90" w:rsidRPr="00A948D5" w:rsidRDefault="00564FB6" w:rsidP="0020610E">
      <w:pPr>
        <w:pStyle w:val="a4"/>
        <w:spacing w:line="360" w:lineRule="auto"/>
        <w:rPr>
          <w:b/>
          <w:bCs/>
          <w:rtl/>
        </w:rPr>
      </w:pPr>
      <w:r w:rsidRPr="00A948D5">
        <w:rPr>
          <w:b/>
          <w:bCs/>
          <w:rtl/>
        </w:rPr>
        <w:br w:type="page"/>
      </w:r>
    </w:p>
    <w:p w:rsidR="00284F3C" w:rsidRPr="00A948D5" w:rsidRDefault="00564FB6" w:rsidP="00417307">
      <w:pPr>
        <w:pStyle w:val="a4"/>
        <w:numPr>
          <w:ilvl w:val="0"/>
          <w:numId w:val="38"/>
        </w:numPr>
        <w:spacing w:line="360" w:lineRule="auto"/>
        <w:jc w:val="both"/>
        <w:rPr>
          <w:b/>
          <w:bCs/>
          <w:u w:val="single"/>
          <w:rtl/>
        </w:rPr>
      </w:pPr>
      <w:r w:rsidRPr="00A948D5">
        <w:rPr>
          <w:rFonts w:hint="cs"/>
          <w:b/>
          <w:bCs/>
          <w:u w:val="single"/>
          <w:rtl/>
        </w:rPr>
        <w:t>מבוא</w:t>
      </w:r>
    </w:p>
    <w:p w:rsidR="00A722F0" w:rsidRPr="00F403CE" w:rsidRDefault="00564FB6" w:rsidP="00417307">
      <w:pPr>
        <w:numPr>
          <w:ilvl w:val="1"/>
          <w:numId w:val="38"/>
        </w:numPr>
        <w:spacing w:line="360" w:lineRule="auto"/>
        <w:jc w:val="both"/>
        <w:rPr>
          <w:b/>
          <w:bCs/>
          <w:u w:val="single"/>
          <w:rtl/>
        </w:rPr>
      </w:pPr>
      <w:r w:rsidRPr="00A948D5">
        <w:rPr>
          <w:rFonts w:hint="cs"/>
          <w:b/>
          <w:rtl/>
        </w:rPr>
        <w:t>משרד המשפטים</w:t>
      </w:r>
      <w:r w:rsidR="00284F3C" w:rsidRPr="00A948D5">
        <w:rPr>
          <w:rFonts w:hint="cs"/>
          <w:b/>
          <w:rtl/>
        </w:rPr>
        <w:t xml:space="preserve"> </w:t>
      </w:r>
      <w:r w:rsidR="0084779D" w:rsidRPr="00A948D5">
        <w:rPr>
          <w:rFonts w:hint="cs"/>
          <w:b/>
          <w:rtl/>
        </w:rPr>
        <w:t>(להלן</w:t>
      </w:r>
      <w:r w:rsidR="00695522" w:rsidRPr="00A948D5">
        <w:rPr>
          <w:rFonts w:hint="cs"/>
          <w:b/>
          <w:rtl/>
        </w:rPr>
        <w:t xml:space="preserve"> </w:t>
      </w:r>
      <w:r w:rsidR="00736910" w:rsidRPr="00A948D5">
        <w:rPr>
          <w:b/>
          <w:rtl/>
        </w:rPr>
        <w:t>–</w:t>
      </w:r>
      <w:r w:rsidR="0084779D" w:rsidRPr="00A948D5">
        <w:rPr>
          <w:rFonts w:hint="cs"/>
          <w:b/>
          <w:rtl/>
        </w:rPr>
        <w:t xml:space="preserve"> "</w:t>
      </w:r>
      <w:r w:rsidR="0084779D" w:rsidRPr="0036167A">
        <w:rPr>
          <w:rFonts w:hint="cs"/>
          <w:bCs/>
          <w:rtl/>
        </w:rPr>
        <w:t>המשרד</w:t>
      </w:r>
      <w:r w:rsidR="0084779D" w:rsidRPr="00A948D5">
        <w:rPr>
          <w:rFonts w:hint="cs"/>
          <w:b/>
          <w:rtl/>
        </w:rPr>
        <w:t xml:space="preserve">") </w:t>
      </w:r>
      <w:r w:rsidR="0036167A">
        <w:rPr>
          <w:rFonts w:hint="cs"/>
          <w:b/>
          <w:rtl/>
        </w:rPr>
        <w:t>מזמין</w:t>
      </w:r>
      <w:r w:rsidR="009B51A4" w:rsidRPr="00A948D5">
        <w:rPr>
          <w:rFonts w:hint="cs"/>
          <w:b/>
          <w:rtl/>
        </w:rPr>
        <w:t xml:space="preserve"> מציעים ל</w:t>
      </w:r>
      <w:r w:rsidR="005E68B4" w:rsidRPr="00A948D5">
        <w:rPr>
          <w:rFonts w:hint="cs"/>
          <w:b/>
          <w:rtl/>
        </w:rPr>
        <w:t>הציע</w:t>
      </w:r>
      <w:r w:rsidR="009B51A4" w:rsidRPr="00A948D5">
        <w:rPr>
          <w:rFonts w:hint="cs"/>
          <w:b/>
          <w:rtl/>
        </w:rPr>
        <w:t xml:space="preserve"> </w:t>
      </w:r>
      <w:r w:rsidR="00284F3C" w:rsidRPr="00A948D5">
        <w:rPr>
          <w:rFonts w:hint="cs"/>
          <w:b/>
          <w:rtl/>
        </w:rPr>
        <w:t xml:space="preserve">הצעות </w:t>
      </w:r>
      <w:r w:rsidR="00AE53DB">
        <w:rPr>
          <w:rFonts w:hint="cs"/>
          <w:rtl/>
        </w:rPr>
        <w:t>למתן שירותי תחזוקה שנתית למערכת ניהול איכות 2015:</w:t>
      </w:r>
      <w:r w:rsidR="00AE53DB">
        <w:rPr>
          <w:rFonts w:hint="cs"/>
        </w:rPr>
        <w:t>ISO-9001</w:t>
      </w:r>
      <w:r w:rsidR="00AE53DB">
        <w:rPr>
          <w:rFonts w:hint="cs"/>
          <w:rtl/>
        </w:rPr>
        <w:t xml:space="preserve"> </w:t>
      </w:r>
      <w:r w:rsidR="00D6238A" w:rsidRPr="00AE4C8F">
        <w:rPr>
          <w:rFonts w:hint="cs"/>
          <w:b/>
          <w:rtl/>
        </w:rPr>
        <w:t xml:space="preserve">(להלן </w:t>
      </w:r>
      <w:r w:rsidR="00D6238A" w:rsidRPr="00AE4C8F">
        <w:rPr>
          <w:b/>
          <w:rtl/>
        </w:rPr>
        <w:t>–</w:t>
      </w:r>
      <w:r w:rsidR="00D6238A" w:rsidRPr="00AE4C8F">
        <w:rPr>
          <w:rFonts w:hint="cs"/>
          <w:b/>
          <w:rtl/>
        </w:rPr>
        <w:t xml:space="preserve"> "</w:t>
      </w:r>
      <w:r w:rsidR="000523AA" w:rsidRPr="00AE4C8F">
        <w:rPr>
          <w:rFonts w:hint="cs"/>
          <w:bCs/>
          <w:rtl/>
        </w:rPr>
        <w:t>השירותים</w:t>
      </w:r>
      <w:r w:rsidR="00D6238A" w:rsidRPr="00AE4C8F">
        <w:rPr>
          <w:rFonts w:hint="cs"/>
          <w:b/>
          <w:rtl/>
        </w:rPr>
        <w:t>")</w:t>
      </w:r>
      <w:r w:rsidR="001D21F2" w:rsidRPr="001D21F2">
        <w:rPr>
          <w:rFonts w:hint="cs"/>
          <w:rtl/>
        </w:rPr>
        <w:t xml:space="preserve"> </w:t>
      </w:r>
      <w:r w:rsidR="001D21F2">
        <w:rPr>
          <w:rFonts w:hint="cs"/>
          <w:rtl/>
        </w:rPr>
        <w:t>עבור רשות הפטנטים</w:t>
      </w:r>
      <w:r w:rsidR="001D21F2">
        <w:rPr>
          <w:rFonts w:hint="cs"/>
          <w:b/>
          <w:rtl/>
        </w:rPr>
        <w:t xml:space="preserve"> (להלן: "</w:t>
      </w:r>
      <w:r w:rsidR="001D21F2" w:rsidRPr="00F403CE">
        <w:rPr>
          <w:rFonts w:hint="eastAsia"/>
          <w:bCs/>
          <w:rtl/>
        </w:rPr>
        <w:t>הרשות</w:t>
      </w:r>
      <w:r w:rsidR="001D21F2">
        <w:rPr>
          <w:rFonts w:hint="cs"/>
          <w:b/>
          <w:rtl/>
        </w:rPr>
        <w:t>")</w:t>
      </w:r>
      <w:r w:rsidR="00236866" w:rsidRPr="00AE4C8F">
        <w:rPr>
          <w:rFonts w:hint="cs"/>
          <w:b/>
          <w:rtl/>
        </w:rPr>
        <w:t>.</w:t>
      </w:r>
    </w:p>
    <w:p w:rsidR="00D56AE3" w:rsidRPr="0015485C" w:rsidRDefault="00564FB6" w:rsidP="00417307">
      <w:pPr>
        <w:numPr>
          <w:ilvl w:val="1"/>
          <w:numId w:val="38"/>
        </w:numPr>
        <w:spacing w:line="360" w:lineRule="auto"/>
        <w:jc w:val="both"/>
      </w:pPr>
      <w:r w:rsidRPr="0015485C">
        <w:rPr>
          <w:rFonts w:hint="cs"/>
          <w:rtl/>
        </w:rPr>
        <w:t xml:space="preserve">תפקיד רשות הפטנטים הוא רישום זכויות של קניין רוחני במדינת ישראל, קניין רוחני הנרשם ברשות הוא: פטנטים, סימני מסחר, עיצובים </w:t>
      </w:r>
      <w:r w:rsidR="00B51569" w:rsidRPr="0015485C">
        <w:rPr>
          <w:rFonts w:hint="cs"/>
          <w:rtl/>
        </w:rPr>
        <w:t>ו</w:t>
      </w:r>
      <w:r w:rsidRPr="0015485C">
        <w:rPr>
          <w:rFonts w:hint="cs"/>
          <w:rtl/>
        </w:rPr>
        <w:t>כינויי מקור.</w:t>
      </w:r>
    </w:p>
    <w:p w:rsidR="00D56AE3" w:rsidRPr="0015485C" w:rsidRDefault="00564FB6" w:rsidP="00417307">
      <w:pPr>
        <w:numPr>
          <w:ilvl w:val="1"/>
          <w:numId w:val="38"/>
        </w:numPr>
        <w:spacing w:line="360" w:lineRule="auto"/>
        <w:jc w:val="both"/>
      </w:pPr>
      <w:r w:rsidRPr="0015485C">
        <w:rPr>
          <w:rFonts w:hint="cs"/>
          <w:rtl/>
        </w:rPr>
        <w:t>בקשה המתקבלת לרישום (מכל סוג), נבחנת בהתאם לחוקים, לתקנות, חוזרי הרשם, הפסיקה והוראות העבודה.</w:t>
      </w:r>
    </w:p>
    <w:p w:rsidR="00D56AE3" w:rsidRPr="0015485C" w:rsidRDefault="00564FB6" w:rsidP="00417307">
      <w:pPr>
        <w:numPr>
          <w:ilvl w:val="1"/>
          <w:numId w:val="38"/>
        </w:numPr>
        <w:spacing w:line="360" w:lineRule="auto"/>
        <w:jc w:val="both"/>
        <w:rPr>
          <w:rtl/>
        </w:rPr>
      </w:pPr>
      <w:r w:rsidRPr="0015485C">
        <w:rPr>
          <w:rFonts w:hint="cs"/>
          <w:rtl/>
        </w:rPr>
        <w:t>תפקיד הרשות הוא הגנה על המבקש כי זכויותיו ישמרו באופן של רישום הקניין הרוחני והגנה במניעת מתן זכויות בקניין רוחני כאשר אין הצדקה לכך.</w:t>
      </w:r>
    </w:p>
    <w:p w:rsidR="005C2BDB" w:rsidRPr="00F403CE" w:rsidRDefault="00564FB6" w:rsidP="00417307">
      <w:pPr>
        <w:numPr>
          <w:ilvl w:val="1"/>
          <w:numId w:val="38"/>
        </w:numPr>
        <w:spacing w:line="360" w:lineRule="auto"/>
        <w:jc w:val="both"/>
        <w:rPr>
          <w:b/>
          <w:bCs/>
          <w:u w:val="single"/>
          <w:rtl/>
        </w:rPr>
      </w:pPr>
      <w:r>
        <w:rPr>
          <w:rFonts w:hint="cs"/>
          <w:b/>
          <w:rtl/>
        </w:rPr>
        <w:t>רשם הפטנטים, המדגמים וסימני המסחר, מוסמך לנהל הליכים משפטיים בענייני ערעורים על החלטות בוחנים, התנגדויות לרישום ובקשות לביטול זכויות.</w:t>
      </w:r>
    </w:p>
    <w:p w:rsidR="005C2BDB" w:rsidRPr="00F403CE" w:rsidRDefault="00564FB6" w:rsidP="00417307">
      <w:pPr>
        <w:numPr>
          <w:ilvl w:val="1"/>
          <w:numId w:val="38"/>
        </w:numPr>
        <w:spacing w:line="360" w:lineRule="auto"/>
        <w:jc w:val="both"/>
        <w:rPr>
          <w:b/>
          <w:bCs/>
          <w:u w:val="single"/>
          <w:rtl/>
        </w:rPr>
      </w:pPr>
      <w:r>
        <w:rPr>
          <w:rFonts w:hint="cs"/>
          <w:b/>
          <w:rtl/>
        </w:rPr>
        <w:t>כמו כן, הרשות מספקת מידע והדרכה לציבור בנושא פטנטים, מדגמים וסימני מסחר, וכן מידע אודות תפקידיו ומטרותיו של רשם הפטנטים.</w:t>
      </w:r>
    </w:p>
    <w:p w:rsidR="005C2BDB" w:rsidRPr="0015485C" w:rsidRDefault="00564FB6" w:rsidP="00417307">
      <w:pPr>
        <w:numPr>
          <w:ilvl w:val="1"/>
          <w:numId w:val="38"/>
        </w:numPr>
        <w:spacing w:line="360" w:lineRule="auto"/>
        <w:jc w:val="both"/>
        <w:rPr>
          <w:b/>
          <w:bCs/>
          <w:u w:val="single"/>
          <w:rtl/>
        </w:rPr>
      </w:pPr>
      <w:r>
        <w:rPr>
          <w:rFonts w:hint="cs"/>
          <w:b/>
          <w:rtl/>
        </w:rPr>
        <w:t>ברשות פועלת גם המחלקה הבין-לאומית, בהתאם לאמנת ה-</w:t>
      </w:r>
      <w:r w:rsidR="00B51569">
        <w:rPr>
          <w:b/>
        </w:rPr>
        <w:t xml:space="preserve">, PCT </w:t>
      </w:r>
      <w:r w:rsidRPr="0015485C">
        <w:rPr>
          <w:b/>
        </w:rPr>
        <w:t xml:space="preserve"> (P</w:t>
      </w:r>
      <w:r w:rsidR="00B51569" w:rsidRPr="0015485C">
        <w:rPr>
          <w:rFonts w:hint="cs"/>
          <w:b/>
        </w:rPr>
        <w:t>CT</w:t>
      </w:r>
      <w:r w:rsidR="00B51569" w:rsidRPr="0015485C">
        <w:rPr>
          <w:b/>
        </w:rPr>
        <w:t xml:space="preserve"> -</w:t>
      </w:r>
      <w:r w:rsidRPr="0015485C">
        <w:rPr>
          <w:b/>
        </w:rPr>
        <w:t xml:space="preserve"> </w:t>
      </w:r>
      <w:r w:rsidR="00B51569" w:rsidRPr="0015485C">
        <w:rPr>
          <w:b/>
        </w:rPr>
        <w:t xml:space="preserve">Patent Cooperation </w:t>
      </w:r>
      <w:r w:rsidRPr="0015485C">
        <w:rPr>
          <w:b/>
        </w:rPr>
        <w:t>Treat</w:t>
      </w:r>
      <w:r w:rsidR="00B51569" w:rsidRPr="0015485C">
        <w:rPr>
          <w:b/>
        </w:rPr>
        <w:t>y)</w:t>
      </w:r>
      <w:r w:rsidRPr="0015485C">
        <w:rPr>
          <w:rFonts w:hint="cs"/>
          <w:b/>
          <w:rtl/>
        </w:rPr>
        <w:t>, האמנה לשיתוף פעולה בפטנטים, העוסקת בהגשות בינלאומיות לפטנטים.</w:t>
      </w:r>
    </w:p>
    <w:p w:rsidR="005C2BDB" w:rsidRPr="00F403CE" w:rsidRDefault="00564FB6" w:rsidP="00417307">
      <w:pPr>
        <w:numPr>
          <w:ilvl w:val="1"/>
          <w:numId w:val="38"/>
        </w:numPr>
        <w:spacing w:line="360" w:lineRule="auto"/>
        <w:jc w:val="both"/>
        <w:rPr>
          <w:b/>
          <w:bCs/>
          <w:u w:val="single"/>
          <w:rtl/>
        </w:rPr>
      </w:pPr>
      <w:r>
        <w:rPr>
          <w:rFonts w:hint="cs"/>
          <w:b/>
          <w:rtl/>
        </w:rPr>
        <w:t>ישראל, כרשות בחינה בינלאומית לב</w:t>
      </w:r>
      <w:r w:rsidR="002C2BD4">
        <w:rPr>
          <w:rFonts w:hint="cs"/>
          <w:b/>
          <w:rtl/>
        </w:rPr>
        <w:t>ק</w:t>
      </w:r>
      <w:r>
        <w:rPr>
          <w:rFonts w:hint="cs"/>
          <w:b/>
          <w:rtl/>
        </w:rPr>
        <w:t xml:space="preserve">שות המוגשות במסלול ה- </w:t>
      </w:r>
      <w:r>
        <w:rPr>
          <w:rFonts w:hint="cs"/>
          <w:b/>
        </w:rPr>
        <w:t>PTC</w:t>
      </w:r>
      <w:r>
        <w:rPr>
          <w:rFonts w:hint="cs"/>
          <w:b/>
          <w:rtl/>
        </w:rPr>
        <w:t>, נדרשת לעמוד בתקן האיכות 9001-</w:t>
      </w:r>
      <w:r>
        <w:rPr>
          <w:rFonts w:hint="cs"/>
          <w:b/>
        </w:rPr>
        <w:t>ISO</w:t>
      </w:r>
      <w:r>
        <w:rPr>
          <w:rFonts w:hint="cs"/>
          <w:b/>
          <w:rtl/>
        </w:rPr>
        <w:t>. לשם כך, בנתה רשות הפטטים מערכת ניהול איכות העומדת בדרישות תקן האיכות. בעקבות העמידה בדרישות התקן, קיבלה רשות הפטנטים הסמכה לאיכות ממכון התקנים.</w:t>
      </w:r>
    </w:p>
    <w:p w:rsidR="005C2BDB" w:rsidRDefault="00564FB6" w:rsidP="00417307">
      <w:pPr>
        <w:numPr>
          <w:ilvl w:val="1"/>
          <w:numId w:val="38"/>
        </w:numPr>
        <w:spacing w:line="360" w:lineRule="auto"/>
        <w:jc w:val="both"/>
        <w:rPr>
          <w:b/>
          <w:bCs/>
          <w:u w:val="single"/>
        </w:rPr>
      </w:pPr>
      <w:r>
        <w:rPr>
          <w:rFonts w:hint="cs"/>
          <w:b/>
          <w:rtl/>
        </w:rPr>
        <w:t xml:space="preserve">בתוך כך, רשות הפטנטים נדרשת לבצע תחזוקה שנתית למערכת ניהול האיכות הקיימת ברשות, ולשם כך, נדרשים לרשות שירותי תחזוקה שנתית למערכת ניהול האיכות </w:t>
      </w:r>
      <w:r w:rsidRPr="003E5733">
        <w:rPr>
          <w:rFonts w:hint="cs"/>
          <w:rtl/>
        </w:rPr>
        <w:t>9001:20</w:t>
      </w:r>
      <w:r>
        <w:rPr>
          <w:rFonts w:hint="cs"/>
          <w:rtl/>
        </w:rPr>
        <w:t>15</w:t>
      </w:r>
      <w:r w:rsidRPr="003E5733">
        <w:rPr>
          <w:rFonts w:hint="cs"/>
          <w:rtl/>
        </w:rPr>
        <w:t xml:space="preserve"> </w:t>
      </w:r>
      <w:r w:rsidRPr="003E5733">
        <w:rPr>
          <w:rFonts w:hint="cs"/>
        </w:rPr>
        <w:t>ISO</w:t>
      </w:r>
      <w:r>
        <w:rPr>
          <w:rFonts w:hint="cs"/>
          <w:rtl/>
        </w:rPr>
        <w:t xml:space="preserve"> ברשות הפטנטים.</w:t>
      </w:r>
    </w:p>
    <w:p w:rsidR="009E588D" w:rsidRPr="009A017F" w:rsidRDefault="00564FB6" w:rsidP="00F403CE">
      <w:pPr>
        <w:spacing w:line="360" w:lineRule="auto"/>
        <w:ind w:left="792"/>
        <w:jc w:val="both"/>
        <w:rPr>
          <w:b/>
          <w:bCs/>
        </w:rPr>
      </w:pPr>
      <w:r w:rsidRPr="00A948D5">
        <w:rPr>
          <w:rFonts w:hint="cs"/>
          <w:b/>
          <w:bCs/>
          <w:u w:val="single"/>
          <w:rtl/>
        </w:rPr>
        <w:t>עיקרי השירותים הנדרשים</w:t>
      </w:r>
      <w:r w:rsidRPr="00A948D5">
        <w:rPr>
          <w:rFonts w:hint="cs"/>
          <w:rtl/>
        </w:rPr>
        <w:t xml:space="preserve"> (פירוט השירותים </w:t>
      </w:r>
      <w:r w:rsidRPr="00A948D5">
        <w:rPr>
          <w:rtl/>
        </w:rPr>
        <w:t>–</w:t>
      </w:r>
      <w:r w:rsidRPr="00A948D5">
        <w:rPr>
          <w:rFonts w:hint="cs"/>
          <w:rtl/>
        </w:rPr>
        <w:t xml:space="preserve"> ראה/י סעיף</w:t>
      </w:r>
      <w:r w:rsidR="00A263EB">
        <w:t xml:space="preserve"> </w:t>
      </w:r>
      <w:r w:rsidR="00A263EB">
        <w:fldChar w:fldCharType="begin"/>
      </w:r>
      <w:r w:rsidR="00A263EB">
        <w:instrText xml:space="preserve"> REF _Ref507574421 \r \h </w:instrText>
      </w:r>
      <w:r w:rsidR="00DE79FB">
        <w:instrText xml:space="preserve"> \* MERGEFORMAT </w:instrText>
      </w:r>
      <w:r w:rsidR="00A263EB">
        <w:fldChar w:fldCharType="separate"/>
      </w:r>
      <w:r>
        <w:rPr>
          <w:rtl/>
        </w:rPr>
        <w:t>‏4</w:t>
      </w:r>
      <w:r w:rsidR="00A263EB">
        <w:fldChar w:fldCharType="end"/>
      </w:r>
      <w:r w:rsidR="00A263EB">
        <w:t xml:space="preserve"> </w:t>
      </w:r>
      <w:r w:rsidRPr="00A948D5">
        <w:rPr>
          <w:rFonts w:hint="cs"/>
          <w:rtl/>
        </w:rPr>
        <w:t>להלן):</w:t>
      </w:r>
    </w:p>
    <w:p w:rsidR="009A017F" w:rsidRPr="00AF1097" w:rsidRDefault="00564FB6" w:rsidP="00417307">
      <w:pPr>
        <w:numPr>
          <w:ilvl w:val="2"/>
          <w:numId w:val="38"/>
        </w:numPr>
        <w:spacing w:line="360" w:lineRule="auto"/>
        <w:ind w:hanging="600"/>
        <w:jc w:val="both"/>
      </w:pPr>
      <w:r w:rsidRPr="003E5733">
        <w:rPr>
          <w:rFonts w:hint="cs"/>
          <w:rtl/>
        </w:rPr>
        <w:t xml:space="preserve">הפעילות מבוססת על תכולת עבודה של עד 20 שעות </w:t>
      </w:r>
      <w:r>
        <w:rPr>
          <w:rFonts w:hint="cs"/>
          <w:rtl/>
        </w:rPr>
        <w:t>חודשיות</w:t>
      </w:r>
      <w:r w:rsidRPr="003E5733">
        <w:rPr>
          <w:rFonts w:hint="cs"/>
          <w:rtl/>
        </w:rPr>
        <w:t xml:space="preserve"> (בהתאם לנדרש)</w:t>
      </w:r>
      <w:r w:rsidR="00384E54">
        <w:rPr>
          <w:rFonts w:hint="cs"/>
          <w:rtl/>
        </w:rPr>
        <w:t xml:space="preserve"> ועד ל-50 שעות</w:t>
      </w:r>
      <w:r w:rsidRPr="003E5733">
        <w:rPr>
          <w:rFonts w:hint="cs"/>
          <w:rtl/>
        </w:rPr>
        <w:t xml:space="preserve">, וכוללת </w:t>
      </w:r>
      <w:r w:rsidR="001D21F2">
        <w:rPr>
          <w:rFonts w:hint="cs"/>
          <w:rtl/>
        </w:rPr>
        <w:t xml:space="preserve">שירותי ייעוץ, </w:t>
      </w:r>
      <w:r w:rsidRPr="003E5733">
        <w:rPr>
          <w:rFonts w:hint="cs"/>
          <w:rtl/>
        </w:rPr>
        <w:t xml:space="preserve">ליווי והנחיה בתפעול השוטף של מערכת ניהול איכות </w:t>
      </w:r>
      <w:r w:rsidR="001D21F2">
        <w:rPr>
          <w:rFonts w:hint="cs"/>
          <w:rtl/>
        </w:rPr>
        <w:t xml:space="preserve">ברשות הפטנטים </w:t>
      </w:r>
      <w:r w:rsidRPr="003E5733">
        <w:rPr>
          <w:rFonts w:hint="cs"/>
          <w:rtl/>
        </w:rPr>
        <w:t>ב</w:t>
      </w:r>
      <w:r>
        <w:rPr>
          <w:rFonts w:hint="cs"/>
          <w:rtl/>
        </w:rPr>
        <w:t>ה</w:t>
      </w:r>
      <w:r w:rsidRPr="003E5733">
        <w:rPr>
          <w:rFonts w:hint="cs"/>
          <w:rtl/>
        </w:rPr>
        <w:t>תאמה לדרישות תקן ת"י 9001:20</w:t>
      </w:r>
      <w:r>
        <w:rPr>
          <w:rFonts w:hint="cs"/>
          <w:rtl/>
        </w:rPr>
        <w:t>15</w:t>
      </w:r>
      <w:r w:rsidRPr="003E5733">
        <w:rPr>
          <w:rFonts w:hint="cs"/>
          <w:rtl/>
        </w:rPr>
        <w:t xml:space="preserve"> </w:t>
      </w:r>
      <w:r w:rsidRPr="003E5733">
        <w:rPr>
          <w:rFonts w:hint="cs"/>
        </w:rPr>
        <w:t>ISO</w:t>
      </w:r>
      <w:r w:rsidRPr="00EC74AA">
        <w:rPr>
          <w:rFonts w:hint="cs"/>
          <w:rtl/>
        </w:rPr>
        <w:t>:</w:t>
      </w:r>
    </w:p>
    <w:p w:rsidR="00AE53DB" w:rsidRPr="003E5733" w:rsidRDefault="00564FB6" w:rsidP="00417307">
      <w:pPr>
        <w:numPr>
          <w:ilvl w:val="3"/>
          <w:numId w:val="38"/>
        </w:numPr>
        <w:spacing w:line="360" w:lineRule="auto"/>
        <w:ind w:left="1974" w:hanging="720"/>
        <w:jc w:val="both"/>
      </w:pPr>
      <w:r w:rsidRPr="003E5733">
        <w:rPr>
          <w:rFonts w:hint="cs"/>
          <w:rtl/>
        </w:rPr>
        <w:t>תמיכה, הדרכה, י</w:t>
      </w:r>
      <w:r w:rsidR="001D21F2">
        <w:rPr>
          <w:rFonts w:hint="cs"/>
          <w:rtl/>
        </w:rPr>
        <w:t>י</w:t>
      </w:r>
      <w:r w:rsidRPr="003E5733">
        <w:rPr>
          <w:rFonts w:hint="cs"/>
          <w:rtl/>
        </w:rPr>
        <w:t xml:space="preserve">עוץ והכוונה שוטפים. </w:t>
      </w:r>
    </w:p>
    <w:p w:rsidR="00AE53DB" w:rsidRDefault="00564FB6" w:rsidP="00417307">
      <w:pPr>
        <w:numPr>
          <w:ilvl w:val="3"/>
          <w:numId w:val="38"/>
        </w:numPr>
        <w:spacing w:line="360" w:lineRule="auto"/>
        <w:ind w:left="1974" w:hanging="720"/>
        <w:jc w:val="both"/>
      </w:pPr>
      <w:r w:rsidRPr="003E5733">
        <w:rPr>
          <w:rFonts w:hint="cs"/>
          <w:rtl/>
        </w:rPr>
        <w:t xml:space="preserve">מעקב אחר הטיפול בכל מרכיבי מערכת הניהול </w:t>
      </w:r>
      <w:r w:rsidRPr="003E5733">
        <w:rPr>
          <w:rtl/>
        </w:rPr>
        <w:t>–</w:t>
      </w:r>
      <w:r w:rsidRPr="003E5733">
        <w:rPr>
          <w:rFonts w:hint="cs"/>
          <w:rtl/>
        </w:rPr>
        <w:t xml:space="preserve"> מעמד אי ההתאמות, תלונות לקוח והפעולות המתקנות.</w:t>
      </w:r>
    </w:p>
    <w:p w:rsidR="00B51569" w:rsidRPr="003E5733" w:rsidRDefault="00564FB6" w:rsidP="00417307">
      <w:pPr>
        <w:numPr>
          <w:ilvl w:val="3"/>
          <w:numId w:val="38"/>
        </w:numPr>
        <w:spacing w:line="360" w:lineRule="auto"/>
        <w:ind w:left="1974" w:hanging="720"/>
        <w:jc w:val="both"/>
      </w:pPr>
      <w:r>
        <w:rPr>
          <w:rFonts w:hint="cs"/>
          <w:rtl/>
        </w:rPr>
        <w:t>מעקב אחר עמידה באמנת שירות.</w:t>
      </w:r>
    </w:p>
    <w:p w:rsidR="00AE53DB" w:rsidRPr="003E5733" w:rsidRDefault="00564FB6" w:rsidP="00417307">
      <w:pPr>
        <w:numPr>
          <w:ilvl w:val="3"/>
          <w:numId w:val="38"/>
        </w:numPr>
        <w:spacing w:line="360" w:lineRule="auto"/>
        <w:ind w:left="1974" w:hanging="720"/>
        <w:jc w:val="both"/>
      </w:pPr>
      <w:r w:rsidRPr="003E5733">
        <w:rPr>
          <w:rFonts w:hint="cs"/>
          <w:rtl/>
        </w:rPr>
        <w:t>עדכון נהלים והוראות עבודה.</w:t>
      </w:r>
    </w:p>
    <w:p w:rsidR="00AE53DB" w:rsidRPr="003E5733" w:rsidRDefault="00564FB6" w:rsidP="00417307">
      <w:pPr>
        <w:numPr>
          <w:ilvl w:val="3"/>
          <w:numId w:val="38"/>
        </w:numPr>
        <w:spacing w:line="360" w:lineRule="auto"/>
        <w:ind w:left="1974" w:hanging="720"/>
        <w:jc w:val="both"/>
      </w:pPr>
      <w:r w:rsidRPr="003E5733">
        <w:rPr>
          <w:rFonts w:hint="cs"/>
          <w:rtl/>
        </w:rPr>
        <w:t xml:space="preserve">איסוף נתונים, ניתוחם והכנתם להצגה בסקר </w:t>
      </w:r>
      <w:r w:rsidR="0015485C">
        <w:rPr>
          <w:rFonts w:hint="cs"/>
          <w:rtl/>
        </w:rPr>
        <w:t>הנהלת הרשות</w:t>
      </w:r>
      <w:r w:rsidRPr="003E5733">
        <w:rPr>
          <w:rFonts w:hint="cs"/>
          <w:rtl/>
        </w:rPr>
        <w:t>.</w:t>
      </w:r>
    </w:p>
    <w:p w:rsidR="00AE53DB" w:rsidRPr="003E5733" w:rsidRDefault="00564FB6" w:rsidP="00417307">
      <w:pPr>
        <w:numPr>
          <w:ilvl w:val="3"/>
          <w:numId w:val="38"/>
        </w:numPr>
        <w:spacing w:line="360" w:lineRule="auto"/>
        <w:ind w:left="1974" w:hanging="720"/>
        <w:jc w:val="both"/>
        <w:rPr>
          <w:rtl/>
        </w:rPr>
      </w:pPr>
      <w:r w:rsidRPr="003E5733">
        <w:rPr>
          <w:rFonts w:hint="cs"/>
          <w:rtl/>
        </w:rPr>
        <w:t>עריכת מבדקים פנימיים.</w:t>
      </w:r>
    </w:p>
    <w:p w:rsidR="00AE53DB" w:rsidRPr="003E5733" w:rsidRDefault="00564FB6" w:rsidP="00417307">
      <w:pPr>
        <w:numPr>
          <w:ilvl w:val="3"/>
          <w:numId w:val="38"/>
        </w:numPr>
        <w:spacing w:line="360" w:lineRule="auto"/>
        <w:ind w:left="1974" w:hanging="720"/>
        <w:jc w:val="both"/>
        <w:rPr>
          <w:rtl/>
        </w:rPr>
      </w:pPr>
      <w:r w:rsidRPr="003E5733">
        <w:rPr>
          <w:rFonts w:hint="cs"/>
          <w:rtl/>
        </w:rPr>
        <w:t>הפקת מסמכים רלוונטיים בהתאם לנדרש (הדפסות ושירותי משרד).</w:t>
      </w:r>
    </w:p>
    <w:p w:rsidR="00AE53DB" w:rsidRDefault="00564FB6" w:rsidP="00417307">
      <w:pPr>
        <w:numPr>
          <w:ilvl w:val="3"/>
          <w:numId w:val="38"/>
        </w:numPr>
        <w:spacing w:line="360" w:lineRule="auto"/>
        <w:ind w:left="1974" w:hanging="720"/>
        <w:jc w:val="both"/>
      </w:pPr>
      <w:r w:rsidRPr="003E5733">
        <w:rPr>
          <w:rFonts w:hint="cs"/>
          <w:rtl/>
        </w:rPr>
        <w:t>ביקור פיזי ברשות לפחות פעם בחודש.</w:t>
      </w:r>
    </w:p>
    <w:p w:rsidR="00AE53DB" w:rsidRDefault="00564FB6" w:rsidP="00417307">
      <w:pPr>
        <w:numPr>
          <w:ilvl w:val="3"/>
          <w:numId w:val="38"/>
        </w:numPr>
        <w:spacing w:line="360" w:lineRule="auto"/>
        <w:ind w:left="1974" w:hanging="720"/>
        <w:jc w:val="both"/>
      </w:pPr>
      <w:r>
        <w:rPr>
          <w:rFonts w:hint="cs"/>
          <w:rtl/>
        </w:rPr>
        <w:t>מעקב שוטף אחר ביצועי מערכת האיכות</w:t>
      </w:r>
      <w:r w:rsidR="001D21F2">
        <w:rPr>
          <w:rFonts w:hint="cs"/>
          <w:rtl/>
        </w:rPr>
        <w:t xml:space="preserve"> ברשות</w:t>
      </w:r>
      <w:r>
        <w:rPr>
          <w:rFonts w:hint="cs"/>
          <w:rtl/>
        </w:rPr>
        <w:t>.</w:t>
      </w:r>
    </w:p>
    <w:p w:rsidR="00AE53DB" w:rsidRDefault="00564FB6" w:rsidP="00417307">
      <w:pPr>
        <w:numPr>
          <w:ilvl w:val="3"/>
          <w:numId w:val="38"/>
        </w:numPr>
        <w:spacing w:line="360" w:lineRule="auto"/>
        <w:ind w:left="1974" w:hanging="720"/>
        <w:jc w:val="both"/>
      </w:pPr>
      <w:r>
        <w:rPr>
          <w:rFonts w:hint="cs"/>
          <w:rtl/>
        </w:rPr>
        <w:t>הכנת הרשות למבדק ההסמכה השנתי.</w:t>
      </w:r>
    </w:p>
    <w:p w:rsidR="00F403CE" w:rsidRPr="003E5733" w:rsidRDefault="00564FB6" w:rsidP="00417307">
      <w:pPr>
        <w:numPr>
          <w:ilvl w:val="3"/>
          <w:numId w:val="38"/>
        </w:numPr>
        <w:spacing w:line="360" w:lineRule="auto"/>
        <w:ind w:left="1974" w:hanging="720"/>
        <w:jc w:val="both"/>
        <w:rPr>
          <w:rtl/>
        </w:rPr>
      </w:pPr>
      <w:r>
        <w:rPr>
          <w:rFonts w:hint="cs"/>
          <w:rtl/>
        </w:rPr>
        <w:t xml:space="preserve">נוכחות </w:t>
      </w:r>
      <w:r w:rsidR="0015485C">
        <w:rPr>
          <w:rFonts w:hint="cs"/>
          <w:rtl/>
        </w:rPr>
        <w:t xml:space="preserve">היועץ </w:t>
      </w:r>
      <w:r>
        <w:rPr>
          <w:rFonts w:hint="cs"/>
          <w:rtl/>
        </w:rPr>
        <w:t>בימי מבדק ההסמכה השנתי.</w:t>
      </w:r>
    </w:p>
    <w:p w:rsidR="0036167A" w:rsidRPr="00AF1097" w:rsidRDefault="00564FB6" w:rsidP="00417307">
      <w:pPr>
        <w:numPr>
          <w:ilvl w:val="2"/>
          <w:numId w:val="38"/>
        </w:numPr>
        <w:spacing w:line="360" w:lineRule="auto"/>
        <w:ind w:hanging="600"/>
        <w:jc w:val="both"/>
        <w:rPr>
          <w:b/>
        </w:rPr>
      </w:pPr>
      <w:r w:rsidRPr="00AF1097">
        <w:rPr>
          <w:rFonts w:hint="cs"/>
          <w:b/>
          <w:rtl/>
        </w:rPr>
        <w:t>מודגש ומובהר, כי השירותים י</w:t>
      </w:r>
      <w:r w:rsidR="007B1C31" w:rsidRPr="00AF1097">
        <w:rPr>
          <w:rFonts w:hint="cs"/>
          <w:b/>
          <w:rtl/>
        </w:rPr>
        <w:t>י</w:t>
      </w:r>
      <w:r w:rsidRPr="00AF1097">
        <w:rPr>
          <w:rFonts w:hint="cs"/>
          <w:b/>
          <w:rtl/>
        </w:rPr>
        <w:t>נתנו על פי דרישה ובהתאם לצרכי המשרד וכי המשרד אינו מתחייב להזמין את כל השירותים או חלקם.</w:t>
      </w:r>
    </w:p>
    <w:p w:rsidR="0036167A" w:rsidRPr="0036167A" w:rsidRDefault="00564FB6" w:rsidP="00417307">
      <w:pPr>
        <w:numPr>
          <w:ilvl w:val="1"/>
          <w:numId w:val="38"/>
        </w:numPr>
        <w:spacing w:line="360" w:lineRule="auto"/>
        <w:ind w:hanging="528"/>
        <w:jc w:val="both"/>
        <w:rPr>
          <w:bCs/>
        </w:rPr>
      </w:pPr>
      <w:r w:rsidRPr="008B5B24">
        <w:rPr>
          <w:rFonts w:hint="cs"/>
          <w:b/>
          <w:bCs/>
          <w:u w:val="single"/>
          <w:rtl/>
        </w:rPr>
        <w:t>תקופת ההתקשרות</w:t>
      </w:r>
      <w:r w:rsidR="00E735F5" w:rsidRPr="008B5B24">
        <w:rPr>
          <w:rFonts w:hint="cs"/>
          <w:b/>
          <w:bCs/>
          <w:u w:val="single"/>
          <w:rtl/>
        </w:rPr>
        <w:t>:</w:t>
      </w:r>
    </w:p>
    <w:p w:rsidR="00F6366F" w:rsidRDefault="00564FB6" w:rsidP="00417307">
      <w:pPr>
        <w:numPr>
          <w:ilvl w:val="2"/>
          <w:numId w:val="38"/>
        </w:numPr>
        <w:spacing w:line="360" w:lineRule="auto"/>
        <w:ind w:left="1434" w:hanging="690"/>
        <w:jc w:val="both"/>
        <w:rPr>
          <w:b/>
        </w:rPr>
      </w:pPr>
      <w:r w:rsidRPr="00AF1097">
        <w:rPr>
          <w:rFonts w:hint="cs"/>
          <w:b/>
          <w:rtl/>
        </w:rPr>
        <w:t>תקופת ההתקשרות עם הזוכים תהא למשך 12 חודשים החל מיום חתימת המשרד על הסכם ההתקשרות.</w:t>
      </w:r>
      <w:r w:rsidRPr="00AF1097">
        <w:rPr>
          <w:b/>
          <w:rtl/>
        </w:rPr>
        <w:br/>
      </w:r>
      <w:r w:rsidRPr="00AF1097">
        <w:rPr>
          <w:rFonts w:hint="cs"/>
          <w:b/>
          <w:rtl/>
        </w:rPr>
        <w:t xml:space="preserve">למשרד תהיה שמורה, לפי שיקול דעתו הבלעדי, זכות הברירה להאריך את תקופת ההתקשרות לתקופה/ות קצובה/ות נוספת/ות, בכפוף לצרכי המשרד ולמגבלות התקציב. אולם, משך ההתקשרות הכולל (כולל תקופות ההארכה) לא יעלה על </w:t>
      </w:r>
      <w:r w:rsidR="009A017F" w:rsidRPr="00AF1097">
        <w:rPr>
          <w:rFonts w:hint="cs"/>
          <w:b/>
          <w:rtl/>
        </w:rPr>
        <w:t>60</w:t>
      </w:r>
      <w:r w:rsidRPr="00AF1097">
        <w:rPr>
          <w:rFonts w:hint="cs"/>
          <w:b/>
          <w:rtl/>
        </w:rPr>
        <w:t xml:space="preserve"> חודשים</w:t>
      </w:r>
      <w:r w:rsidR="00D83825" w:rsidRPr="00AF1097">
        <w:rPr>
          <w:rFonts w:hint="cs"/>
          <w:b/>
          <w:rtl/>
        </w:rPr>
        <w:t>.</w:t>
      </w:r>
    </w:p>
    <w:p w:rsidR="00176C8F" w:rsidRPr="00AF1097" w:rsidRDefault="00564FB6" w:rsidP="00417307">
      <w:pPr>
        <w:numPr>
          <w:ilvl w:val="2"/>
          <w:numId w:val="38"/>
        </w:numPr>
        <w:spacing w:line="360" w:lineRule="auto"/>
        <w:ind w:left="1434" w:hanging="690"/>
        <w:jc w:val="both"/>
        <w:rPr>
          <w:b/>
          <w:rtl/>
        </w:rPr>
      </w:pPr>
      <w:r w:rsidRPr="00D945C2">
        <w:rPr>
          <w:rFonts w:hint="cs"/>
          <w:b/>
          <w:rtl/>
        </w:rPr>
        <w:t xml:space="preserve">למשרד תהיה שמורה, לפי שיקול דעתו הבלעדית, זכות להפסיק את תקופת ההתקשרות, בהודעה של 30 יום מראש. </w:t>
      </w:r>
    </w:p>
    <w:p w:rsidR="00F6366F" w:rsidRPr="00AF1097" w:rsidRDefault="00564FB6" w:rsidP="00417307">
      <w:pPr>
        <w:numPr>
          <w:ilvl w:val="2"/>
          <w:numId w:val="38"/>
        </w:numPr>
        <w:spacing w:line="360" w:lineRule="auto"/>
        <w:ind w:left="1434" w:hanging="690"/>
        <w:jc w:val="both"/>
        <w:rPr>
          <w:b/>
          <w:rtl/>
        </w:rPr>
      </w:pPr>
      <w:r w:rsidRPr="00AF1097">
        <w:rPr>
          <w:rFonts w:hint="cs"/>
          <w:b/>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AD2553" w:rsidRPr="00AF1097" w:rsidRDefault="00564FB6" w:rsidP="00417307">
      <w:pPr>
        <w:numPr>
          <w:ilvl w:val="2"/>
          <w:numId w:val="38"/>
        </w:numPr>
        <w:spacing w:line="360" w:lineRule="auto"/>
        <w:ind w:left="1434" w:hanging="690"/>
        <w:jc w:val="both"/>
        <w:rPr>
          <w:b/>
        </w:rPr>
      </w:pPr>
      <w:r w:rsidRPr="008B5B24">
        <w:rPr>
          <w:rFonts w:hint="cs"/>
          <w:b/>
          <w:rtl/>
        </w:rPr>
        <w:t xml:space="preserve">הזוכה יוכל להתחיל במתן השירותים בפועל ובאופן מלא, בכפוף </w:t>
      </w:r>
      <w:r w:rsidR="00DE79FB" w:rsidRPr="008B5B24">
        <w:rPr>
          <w:rFonts w:hint="cs"/>
          <w:b/>
          <w:rtl/>
        </w:rPr>
        <w:t>ל</w:t>
      </w:r>
      <w:r w:rsidR="00DE79FB">
        <w:rPr>
          <w:rFonts w:hint="cs"/>
          <w:b/>
          <w:rtl/>
        </w:rPr>
        <w:t xml:space="preserve">חתימתו על </w:t>
      </w:r>
      <w:r w:rsidRPr="008B5B24">
        <w:rPr>
          <w:rFonts w:hint="cs"/>
          <w:b/>
          <w:rtl/>
        </w:rPr>
        <w:t xml:space="preserve">ההסכם </w:t>
      </w:r>
      <w:r w:rsidR="00DE79FB">
        <w:rPr>
          <w:rFonts w:hint="cs"/>
          <w:b/>
          <w:rtl/>
        </w:rPr>
        <w:t>עם ה</w:t>
      </w:r>
      <w:r w:rsidR="00DE79FB" w:rsidRPr="008B5B24">
        <w:rPr>
          <w:rFonts w:hint="cs"/>
          <w:b/>
          <w:rtl/>
        </w:rPr>
        <w:t>משרד</w:t>
      </w:r>
      <w:r w:rsidRPr="008B5B24">
        <w:rPr>
          <w:rFonts w:hint="cs"/>
          <w:b/>
          <w:rtl/>
        </w:rPr>
        <w:t xml:space="preserve">, </w:t>
      </w:r>
      <w:r>
        <w:rPr>
          <w:rFonts w:hint="cs"/>
          <w:b/>
          <w:rtl/>
        </w:rPr>
        <w:t xml:space="preserve">ע"י מורשי החתימה של המשרד </w:t>
      </w:r>
      <w:r w:rsidRPr="008B5B24">
        <w:rPr>
          <w:rFonts w:hint="cs"/>
          <w:b/>
          <w:rtl/>
        </w:rPr>
        <w:t>כשהוא חתום בחתימה מלאה ומחייבת</w:t>
      </w:r>
      <w:r w:rsidR="00DE79FB">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מורשי החתימה של המשרד</w:t>
      </w:r>
      <w:r w:rsidRPr="008B5B24">
        <w:rPr>
          <w:rFonts w:hint="cs"/>
          <w:b/>
          <w:rtl/>
        </w:rPr>
        <w:t xml:space="preserve"> שיועברו לזוכה ע"י נציג המשרד.</w:t>
      </w:r>
    </w:p>
    <w:p w:rsidR="000F52D1" w:rsidRPr="0036167A" w:rsidRDefault="00564FB6" w:rsidP="00417307">
      <w:pPr>
        <w:numPr>
          <w:ilvl w:val="1"/>
          <w:numId w:val="38"/>
        </w:numPr>
        <w:spacing w:line="360" w:lineRule="auto"/>
        <w:ind w:hanging="528"/>
        <w:jc w:val="both"/>
        <w:rPr>
          <w:bCs/>
        </w:rPr>
      </w:pPr>
      <w:r>
        <w:rPr>
          <w:rFonts w:hint="cs"/>
          <w:b/>
          <w:bCs/>
          <w:u w:val="single"/>
          <w:rtl/>
        </w:rPr>
        <w:t>הוראות כלליות</w:t>
      </w:r>
      <w:r w:rsidRPr="008B5B24">
        <w:rPr>
          <w:rFonts w:hint="cs"/>
          <w:b/>
          <w:bCs/>
          <w:u w:val="single"/>
          <w:rtl/>
        </w:rPr>
        <w:t>:</w:t>
      </w:r>
    </w:p>
    <w:p w:rsidR="00AD2553" w:rsidRPr="00A948D5" w:rsidRDefault="00564FB6" w:rsidP="00417307">
      <w:pPr>
        <w:numPr>
          <w:ilvl w:val="2"/>
          <w:numId w:val="38"/>
        </w:numPr>
        <w:spacing w:line="360" w:lineRule="auto"/>
        <w:ind w:left="1434" w:hanging="690"/>
        <w:jc w:val="both"/>
        <w:rPr>
          <w:rtl/>
        </w:rPr>
      </w:pPr>
      <w:r w:rsidRPr="00A948D5">
        <w:rPr>
          <w:rFonts w:hint="cs"/>
          <w:rtl/>
        </w:rPr>
        <w:t xml:space="preserve">על המציע להיות </w:t>
      </w:r>
      <w:r>
        <w:rPr>
          <w:rFonts w:hint="cs"/>
          <w:rtl/>
        </w:rPr>
        <w:t>יישות</w:t>
      </w:r>
      <w:r w:rsidRPr="00A948D5">
        <w:rPr>
          <w:rFonts w:hint="cs"/>
          <w:rtl/>
        </w:rPr>
        <w:t xml:space="preserve"> משפטית אחת (להלן </w:t>
      </w:r>
      <w:r w:rsidRPr="00A948D5">
        <w:rPr>
          <w:rtl/>
        </w:rPr>
        <w:t>–</w:t>
      </w:r>
      <w:r w:rsidRPr="00A948D5">
        <w:rPr>
          <w:rFonts w:hint="cs"/>
          <w:rtl/>
        </w:rPr>
        <w:t xml:space="preserve"> "</w:t>
      </w:r>
      <w:r w:rsidRPr="000F52D1">
        <w:rPr>
          <w:rFonts w:hint="eastAsia"/>
          <w:b/>
          <w:bCs/>
          <w:rtl/>
        </w:rPr>
        <w:t>המציע</w:t>
      </w:r>
      <w:r w:rsidRPr="00A948D5">
        <w:rPr>
          <w:rFonts w:hint="cs"/>
          <w:rtl/>
        </w:rPr>
        <w:t>").</w:t>
      </w:r>
    </w:p>
    <w:p w:rsidR="00144CF8" w:rsidRPr="0015485C" w:rsidRDefault="00564FB6" w:rsidP="00417307">
      <w:pPr>
        <w:numPr>
          <w:ilvl w:val="2"/>
          <w:numId w:val="38"/>
        </w:numPr>
        <w:spacing w:line="360" w:lineRule="auto"/>
        <w:ind w:left="1434" w:hanging="690"/>
        <w:jc w:val="both"/>
      </w:pPr>
      <w:r w:rsidRPr="0015485C">
        <w:rPr>
          <w:rFonts w:hint="cs"/>
          <w:rtl/>
        </w:rPr>
        <w:t>לא ניתן לערוך כל שינוי</w:t>
      </w:r>
      <w:r w:rsidR="00D366DB" w:rsidRPr="0015485C">
        <w:rPr>
          <w:rFonts w:hint="cs"/>
          <w:rtl/>
        </w:rPr>
        <w:t xml:space="preserve"> (לרבות מחיקה, עריכה, </w:t>
      </w:r>
      <w:r w:rsidR="001970FB" w:rsidRPr="0015485C">
        <w:rPr>
          <w:rFonts w:hint="cs"/>
          <w:rtl/>
        </w:rPr>
        <w:t xml:space="preserve">הוספה, </w:t>
      </w:r>
      <w:r w:rsidR="00D366DB" w:rsidRPr="0015485C">
        <w:rPr>
          <w:rFonts w:hint="cs"/>
          <w:rtl/>
        </w:rPr>
        <w:t>גריעה, הסתייגות וכיו"ב)</w:t>
      </w:r>
      <w:r w:rsidRPr="0015485C">
        <w:rPr>
          <w:rFonts w:hint="cs"/>
          <w:rtl/>
        </w:rPr>
        <w:t xml:space="preserve"> במסמכי המכרז</w:t>
      </w:r>
      <w:r w:rsidR="001970FB" w:rsidRPr="0015485C">
        <w:rPr>
          <w:rFonts w:hint="cs"/>
          <w:rtl/>
        </w:rPr>
        <w:t>, בהסכם או בנספחים</w:t>
      </w:r>
      <w:r w:rsidR="00E601AD" w:rsidRPr="0015485C">
        <w:rPr>
          <w:rFonts w:hint="cs"/>
          <w:rtl/>
        </w:rPr>
        <w:t>.</w:t>
      </w:r>
      <w:r w:rsidR="00284F3C" w:rsidRPr="0015485C">
        <w:rPr>
          <w:rFonts w:hint="cs"/>
          <w:rtl/>
        </w:rPr>
        <w:t xml:space="preserve"> </w:t>
      </w:r>
    </w:p>
    <w:p w:rsidR="000F15A0" w:rsidRPr="0015485C" w:rsidRDefault="00564FB6" w:rsidP="00417307">
      <w:pPr>
        <w:numPr>
          <w:ilvl w:val="2"/>
          <w:numId w:val="38"/>
        </w:numPr>
        <w:spacing w:line="360" w:lineRule="auto"/>
        <w:ind w:left="1434" w:hanging="690"/>
        <w:jc w:val="both"/>
      </w:pPr>
      <w:r w:rsidRPr="0015485C">
        <w:rPr>
          <w:rFonts w:hint="cs"/>
          <w:rtl/>
        </w:rPr>
        <w:t>מציע אשר יערוך שינוי כאמור, הצעתו תיפסל בהתאם להוראות כל דין ובהתאם לשיקול דעתו של המשרד.</w:t>
      </w:r>
    </w:p>
    <w:p w:rsidR="000F15A0" w:rsidRPr="00AF1097" w:rsidRDefault="00564FB6" w:rsidP="00417307">
      <w:pPr>
        <w:numPr>
          <w:ilvl w:val="2"/>
          <w:numId w:val="38"/>
        </w:numPr>
        <w:spacing w:line="360" w:lineRule="auto"/>
        <w:ind w:left="1434" w:hanging="690"/>
        <w:jc w:val="both"/>
        <w:rPr>
          <w:b/>
        </w:rPr>
      </w:pPr>
      <w:r w:rsidRPr="0015485C">
        <w:rPr>
          <w:rFonts w:hint="cs"/>
          <w:rtl/>
        </w:rPr>
        <w:t>מידע</w:t>
      </w:r>
      <w:r w:rsidR="00284F3C" w:rsidRPr="00AF1097">
        <w:rPr>
          <w:rFonts w:hint="cs"/>
          <w:b/>
          <w:rtl/>
        </w:rPr>
        <w:t xml:space="preserve"> </w:t>
      </w:r>
      <w:r w:rsidR="0069132C" w:rsidRPr="00AF1097">
        <w:rPr>
          <w:rFonts w:hint="cs"/>
          <w:b/>
          <w:rtl/>
        </w:rPr>
        <w:t>ש</w:t>
      </w:r>
      <w:r w:rsidR="00954F6F" w:rsidRPr="00AF1097">
        <w:rPr>
          <w:rFonts w:hint="cs"/>
          <w:b/>
          <w:rtl/>
        </w:rPr>
        <w:t xml:space="preserve">הזוכה </w:t>
      </w:r>
      <w:r w:rsidRPr="00AF1097">
        <w:rPr>
          <w:rFonts w:hint="cs"/>
          <w:b/>
          <w:rtl/>
        </w:rPr>
        <w:t>י</w:t>
      </w:r>
      <w:r w:rsidR="00954F6F" w:rsidRPr="00AF1097">
        <w:rPr>
          <w:rFonts w:hint="cs"/>
          <w:b/>
          <w:rtl/>
        </w:rPr>
        <w:t xml:space="preserve">יתן </w:t>
      </w:r>
      <w:r w:rsidR="0069132C" w:rsidRPr="00AF1097">
        <w:rPr>
          <w:rFonts w:hint="cs"/>
          <w:b/>
          <w:rtl/>
        </w:rPr>
        <w:t xml:space="preserve">שירות </w:t>
      </w:r>
      <w:r w:rsidR="00954F6F" w:rsidRPr="00AF1097">
        <w:rPr>
          <w:rFonts w:hint="cs"/>
          <w:b/>
          <w:rtl/>
        </w:rPr>
        <w:t>לגביו,</w:t>
      </w:r>
      <w:r w:rsidR="0069132C" w:rsidRPr="00AF1097">
        <w:rPr>
          <w:rFonts w:hint="cs"/>
          <w:b/>
          <w:rtl/>
        </w:rPr>
        <w:t xml:space="preserve"> וכל </w:t>
      </w:r>
      <w:r w:rsidRPr="00AF1097">
        <w:rPr>
          <w:rFonts w:hint="cs"/>
          <w:b/>
          <w:rtl/>
        </w:rPr>
        <w:t>מידע</w:t>
      </w:r>
      <w:r w:rsidR="0069132C" w:rsidRPr="00AF1097">
        <w:rPr>
          <w:rFonts w:hint="cs"/>
          <w:b/>
          <w:rtl/>
        </w:rPr>
        <w:t xml:space="preserve"> אחר</w:t>
      </w:r>
      <w:r w:rsidR="004655D9" w:rsidRPr="00AF1097">
        <w:rPr>
          <w:rFonts w:hint="cs"/>
          <w:b/>
          <w:rtl/>
        </w:rPr>
        <w:t xml:space="preserve"> שאינו בגדר מידע פומבי, </w:t>
      </w:r>
      <w:r w:rsidR="00284F3C" w:rsidRPr="00AF1097">
        <w:rPr>
          <w:rFonts w:hint="cs"/>
          <w:b/>
          <w:rtl/>
        </w:rPr>
        <w:t xml:space="preserve">שייחשף בפני </w:t>
      </w:r>
      <w:r w:rsidR="00954F6F" w:rsidRPr="00AF1097">
        <w:rPr>
          <w:rFonts w:hint="cs"/>
          <w:b/>
          <w:rtl/>
        </w:rPr>
        <w:t xml:space="preserve">הזוכה, </w:t>
      </w:r>
      <w:r w:rsidR="00284F3C" w:rsidRPr="00AF1097">
        <w:rPr>
          <w:rFonts w:hint="cs"/>
          <w:b/>
          <w:rtl/>
        </w:rPr>
        <w:t>עובדי</w:t>
      </w:r>
      <w:r w:rsidR="00954F6F" w:rsidRPr="00AF1097">
        <w:rPr>
          <w:rFonts w:hint="cs"/>
          <w:b/>
          <w:rtl/>
        </w:rPr>
        <w:t>ו</w:t>
      </w:r>
      <w:r w:rsidR="00284F3C" w:rsidRPr="00AF1097">
        <w:rPr>
          <w:rFonts w:hint="cs"/>
          <w:b/>
          <w:rtl/>
        </w:rPr>
        <w:t xml:space="preserve"> </w:t>
      </w:r>
      <w:r w:rsidR="0069132C" w:rsidRPr="00AF1097">
        <w:rPr>
          <w:rFonts w:hint="cs"/>
          <w:b/>
          <w:rtl/>
        </w:rPr>
        <w:t>או מי מטעמו</w:t>
      </w:r>
      <w:r w:rsidR="00284F3C" w:rsidRPr="00AF1097">
        <w:rPr>
          <w:rFonts w:hint="cs"/>
          <w:b/>
          <w:rtl/>
        </w:rPr>
        <w:t xml:space="preserve">, </w:t>
      </w:r>
      <w:r w:rsidR="001970FB" w:rsidRPr="00AF1097">
        <w:rPr>
          <w:rFonts w:hint="cs"/>
          <w:b/>
          <w:rtl/>
        </w:rPr>
        <w:t>הינו בבעלותו הבלעדית של המשרד</w:t>
      </w:r>
      <w:r w:rsidRPr="00AF1097">
        <w:rPr>
          <w:rFonts w:hint="cs"/>
          <w:b/>
          <w:rtl/>
        </w:rPr>
        <w:t xml:space="preserve"> </w:t>
      </w:r>
      <w:r w:rsidR="001970FB" w:rsidRPr="00AF1097">
        <w:rPr>
          <w:rFonts w:hint="cs"/>
          <w:b/>
          <w:rtl/>
        </w:rPr>
        <w:t>ו</w:t>
      </w:r>
      <w:r w:rsidRPr="00AF1097">
        <w:rPr>
          <w:rFonts w:hint="cs"/>
          <w:b/>
          <w:rtl/>
        </w:rPr>
        <w:t>הזוכה לא יהיה רשאי</w:t>
      </w:r>
      <w:r w:rsidR="00284F3C" w:rsidRPr="00AF1097">
        <w:rPr>
          <w:rFonts w:hint="cs"/>
          <w:b/>
          <w:rtl/>
        </w:rPr>
        <w:t xml:space="preserve"> להשתמש ב</w:t>
      </w:r>
      <w:r w:rsidR="0069132C" w:rsidRPr="00AF1097">
        <w:rPr>
          <w:rFonts w:hint="cs"/>
          <w:b/>
          <w:rtl/>
        </w:rPr>
        <w:t>ו</w:t>
      </w:r>
      <w:r w:rsidR="0084779D" w:rsidRPr="00AF1097">
        <w:rPr>
          <w:rFonts w:hint="cs"/>
          <w:b/>
          <w:rtl/>
        </w:rPr>
        <w:t>, ו/או לפרסמו ו/או לגלותו</w:t>
      </w:r>
      <w:r w:rsidR="008C0E84" w:rsidRPr="00AF1097">
        <w:rPr>
          <w:rFonts w:hint="cs"/>
          <w:b/>
          <w:rtl/>
        </w:rPr>
        <w:t>.</w:t>
      </w:r>
      <w:r w:rsidR="00386E91" w:rsidRPr="00AF1097">
        <w:rPr>
          <w:rFonts w:hint="cs"/>
          <w:b/>
          <w:rtl/>
        </w:rPr>
        <w:t xml:space="preserve"> הזוכה יחתים את כל הנוגעים מטעמו להתקשרות נשוא מכרז זה על</w:t>
      </w:r>
      <w:r w:rsidR="001A00B2" w:rsidRPr="00AF1097">
        <w:rPr>
          <w:rFonts w:hint="cs"/>
          <w:b/>
          <w:rtl/>
        </w:rPr>
        <w:t xml:space="preserve"> הצהרה </w:t>
      </w:r>
      <w:r w:rsidR="00994E2B" w:rsidRPr="00AF1097">
        <w:rPr>
          <w:rFonts w:hint="cs"/>
          <w:b/>
          <w:rtl/>
        </w:rPr>
        <w:t xml:space="preserve">בדבר </w:t>
      </w:r>
      <w:r w:rsidR="00386E91" w:rsidRPr="00AF1097">
        <w:rPr>
          <w:rFonts w:hint="cs"/>
          <w:b/>
          <w:rtl/>
        </w:rPr>
        <w:t xml:space="preserve">שמירת סודיות, </w:t>
      </w:r>
      <w:r w:rsidR="00D366DB" w:rsidRPr="00AF1097">
        <w:rPr>
          <w:rFonts w:hint="cs"/>
          <w:b/>
          <w:rtl/>
        </w:rPr>
        <w:t>בנוסח</w:t>
      </w:r>
      <w:r w:rsidR="004B138E">
        <w:rPr>
          <w:rFonts w:hint="cs"/>
          <w:b/>
          <w:rtl/>
        </w:rPr>
        <w:t>ים</w:t>
      </w:r>
      <w:r w:rsidR="00D366DB" w:rsidRPr="00AF1097">
        <w:rPr>
          <w:rFonts w:hint="cs"/>
          <w:b/>
          <w:rtl/>
        </w:rPr>
        <w:t xml:space="preserve"> המצ"ב</w:t>
      </w:r>
      <w:r w:rsidR="00386E91" w:rsidRPr="00AF1097">
        <w:rPr>
          <w:rFonts w:hint="cs"/>
          <w:b/>
          <w:rtl/>
        </w:rPr>
        <w:t xml:space="preserve"> </w:t>
      </w:r>
      <w:r w:rsidR="004B138E">
        <w:rPr>
          <w:rFonts w:hint="cs"/>
          <w:b/>
          <w:rtl/>
        </w:rPr>
        <w:t xml:space="preserve">להסכם </w:t>
      </w:r>
      <w:r w:rsidR="007B1C31" w:rsidRPr="00AF1097">
        <w:rPr>
          <w:rFonts w:hint="cs"/>
          <w:b/>
          <w:rtl/>
        </w:rPr>
        <w:t>והמסומ</w:t>
      </w:r>
      <w:r w:rsidR="004B138E">
        <w:rPr>
          <w:rFonts w:hint="cs"/>
          <w:b/>
          <w:rtl/>
        </w:rPr>
        <w:t>נים</w:t>
      </w:r>
      <w:r w:rsidR="007B1C31" w:rsidRPr="00AF1097">
        <w:rPr>
          <w:rFonts w:hint="cs"/>
          <w:b/>
          <w:rtl/>
        </w:rPr>
        <w:t xml:space="preserve"> </w:t>
      </w:r>
      <w:r w:rsidR="007B1C31" w:rsidRPr="00F403CE">
        <w:rPr>
          <w:rFonts w:hint="eastAsia"/>
          <w:bCs/>
          <w:rtl/>
        </w:rPr>
        <w:t>כ</w:t>
      </w:r>
      <w:r w:rsidR="00386E91" w:rsidRPr="00F403CE">
        <w:rPr>
          <w:rFonts w:hint="eastAsia"/>
          <w:bCs/>
          <w:rtl/>
        </w:rPr>
        <w:t>נספח</w:t>
      </w:r>
      <w:r w:rsidR="00386E91" w:rsidRPr="00F403CE">
        <w:rPr>
          <w:bCs/>
          <w:rtl/>
        </w:rPr>
        <w:t xml:space="preserve"> </w:t>
      </w:r>
      <w:r w:rsidR="004B138E">
        <w:rPr>
          <w:rFonts w:hint="cs"/>
          <w:bCs/>
          <w:rtl/>
        </w:rPr>
        <w:t>3 ו-4 להסכם</w:t>
      </w:r>
      <w:r w:rsidR="00386E91" w:rsidRPr="00AF1097">
        <w:rPr>
          <w:rFonts w:hint="cs"/>
          <w:b/>
          <w:rtl/>
        </w:rPr>
        <w:t>.</w:t>
      </w:r>
    </w:p>
    <w:p w:rsidR="001970FB" w:rsidRPr="0015485C" w:rsidRDefault="00564FB6" w:rsidP="00417307">
      <w:pPr>
        <w:numPr>
          <w:ilvl w:val="2"/>
          <w:numId w:val="38"/>
        </w:numPr>
        <w:spacing w:line="360" w:lineRule="auto"/>
        <w:ind w:left="1434" w:hanging="690"/>
        <w:jc w:val="both"/>
      </w:pPr>
      <w:r w:rsidRPr="0015485C">
        <w:rPr>
          <w:rFonts w:hint="cs"/>
          <w:rtl/>
        </w:rPr>
        <w:t xml:space="preserve">הזוכה יהיה מחויב לחתום על הסכם ההתקשרות ולספק את כל האישורים, הערבויות והבטוחות כמפורט במכרז, כתנאי להתקשרות </w:t>
      </w:r>
      <w:r w:rsidR="00206E0A" w:rsidRPr="0015485C">
        <w:rPr>
          <w:rFonts w:hint="cs"/>
          <w:rtl/>
        </w:rPr>
        <w:t>עמו</w:t>
      </w:r>
      <w:r w:rsidRPr="0015485C">
        <w:rPr>
          <w:rFonts w:hint="cs"/>
          <w:rtl/>
        </w:rPr>
        <w:t xml:space="preserve"> בכל אחת מתקופות ההתקשרות </w:t>
      </w:r>
      <w:r w:rsidR="00206E0A" w:rsidRPr="0015485C">
        <w:rPr>
          <w:rFonts w:hint="cs"/>
          <w:rtl/>
        </w:rPr>
        <w:t>עמו</w:t>
      </w:r>
      <w:r w:rsidRPr="0015485C">
        <w:rPr>
          <w:rFonts w:hint="cs"/>
          <w:rtl/>
        </w:rPr>
        <w:t>.</w:t>
      </w:r>
    </w:p>
    <w:p w:rsidR="001970FB" w:rsidRPr="0015485C" w:rsidRDefault="00564FB6" w:rsidP="00417307">
      <w:pPr>
        <w:numPr>
          <w:ilvl w:val="2"/>
          <w:numId w:val="38"/>
        </w:numPr>
        <w:spacing w:line="360" w:lineRule="auto"/>
        <w:ind w:left="1434" w:hanging="690"/>
        <w:jc w:val="both"/>
      </w:pPr>
      <w:r w:rsidRPr="0015485C">
        <w:rPr>
          <w:rFonts w:hint="cs"/>
          <w:rtl/>
        </w:rPr>
        <w:t>סמכות השיפוט בכל הקשור לעניינים ולנושאים הנוגעים למכרז זה, בכל תביעה הנובעת מהליך ניהול מכרז זה, תהיה לבתי המשפט בעיר ירושלים בלבד.</w:t>
      </w:r>
    </w:p>
    <w:p w:rsidR="00186106" w:rsidRDefault="00564FB6" w:rsidP="00417307">
      <w:pPr>
        <w:numPr>
          <w:ilvl w:val="2"/>
          <w:numId w:val="38"/>
        </w:numPr>
        <w:spacing w:line="360" w:lineRule="auto"/>
        <w:ind w:left="1434" w:hanging="690"/>
        <w:jc w:val="both"/>
      </w:pPr>
      <w:r w:rsidRPr="0015485C">
        <w:rPr>
          <w:rFonts w:hint="cs"/>
          <w:rtl/>
        </w:rPr>
        <w:t xml:space="preserve">כל המחירים המפורטים </w:t>
      </w:r>
      <w:r w:rsidR="003064B0" w:rsidRPr="0015485C">
        <w:rPr>
          <w:rFonts w:hint="cs"/>
          <w:rtl/>
        </w:rPr>
        <w:t xml:space="preserve">שיוצעו ע"י המציע בנספח ב' להצעה </w:t>
      </w:r>
      <w:r w:rsidRPr="0015485C">
        <w:rPr>
          <w:rFonts w:hint="cs"/>
          <w:rtl/>
        </w:rPr>
        <w:t xml:space="preserve">יהיו בשקלים חדשים </w:t>
      </w:r>
      <w:r w:rsidR="009E0396" w:rsidRPr="0015485C">
        <w:rPr>
          <w:rFonts w:hint="cs"/>
          <w:rtl/>
        </w:rPr>
        <w:t>(לפני </w:t>
      </w:r>
      <w:r w:rsidRPr="0015485C">
        <w:rPr>
          <w:rFonts w:hint="cs"/>
          <w:rtl/>
        </w:rPr>
        <w:t>מס ערך מוסף</w:t>
      </w:r>
      <w:r w:rsidR="009E0396" w:rsidRPr="0015485C">
        <w:rPr>
          <w:rFonts w:hint="cs"/>
          <w:rtl/>
        </w:rPr>
        <w:t>)</w:t>
      </w:r>
      <w:r w:rsidRPr="0015485C">
        <w:rPr>
          <w:rFonts w:hint="cs"/>
          <w:rtl/>
        </w:rPr>
        <w:t>. המחירים יהיו סופיים ומוחלטים ויכללו כל הוצאה אחרת</w:t>
      </w:r>
      <w:r w:rsidR="009E0396" w:rsidRPr="0015485C">
        <w:rPr>
          <w:rFonts w:hint="cs"/>
          <w:rtl/>
        </w:rPr>
        <w:t xml:space="preserve"> (למעט מע"מ)</w:t>
      </w:r>
      <w:r w:rsidRPr="0015485C">
        <w:rPr>
          <w:rFonts w:hint="cs"/>
          <w:rtl/>
        </w:rPr>
        <w:t xml:space="preserve">, מכל מין וסוג שהוא. ההצמדה תשולם כאמור </w:t>
      </w:r>
      <w:r w:rsidR="005C2784" w:rsidRPr="0015485C">
        <w:rPr>
          <w:rFonts w:hint="cs"/>
          <w:rtl/>
        </w:rPr>
        <w:t>בסעיף 13 להסכם</w:t>
      </w:r>
      <w:r w:rsidR="00EF3C75" w:rsidRPr="0015485C">
        <w:rPr>
          <w:rFonts w:hint="cs"/>
          <w:rtl/>
        </w:rPr>
        <w:t>.</w:t>
      </w:r>
    </w:p>
    <w:p w:rsidR="0015485C" w:rsidRDefault="0015485C" w:rsidP="0015485C">
      <w:pPr>
        <w:spacing w:line="360" w:lineRule="auto"/>
        <w:ind w:left="1434"/>
        <w:jc w:val="both"/>
        <w:rPr>
          <w:rtl/>
        </w:rPr>
      </w:pPr>
    </w:p>
    <w:p w:rsidR="004B138E" w:rsidRDefault="004B138E" w:rsidP="0015485C">
      <w:pPr>
        <w:spacing w:line="360" w:lineRule="auto"/>
        <w:ind w:left="1434"/>
        <w:jc w:val="both"/>
        <w:rPr>
          <w:rtl/>
        </w:rPr>
      </w:pPr>
    </w:p>
    <w:p w:rsidR="0015485C" w:rsidRPr="0015485C" w:rsidRDefault="0015485C" w:rsidP="0015485C">
      <w:pPr>
        <w:spacing w:line="360" w:lineRule="auto"/>
        <w:ind w:left="1434"/>
        <w:jc w:val="both"/>
      </w:pPr>
    </w:p>
    <w:p w:rsidR="00144CF8" w:rsidRPr="00A948D5" w:rsidRDefault="00564FB6" w:rsidP="00417307">
      <w:pPr>
        <w:numPr>
          <w:ilvl w:val="1"/>
          <w:numId w:val="38"/>
        </w:numPr>
        <w:spacing w:line="360" w:lineRule="auto"/>
        <w:ind w:hanging="528"/>
        <w:jc w:val="both"/>
      </w:pPr>
      <w:r w:rsidRPr="00A948D5">
        <w:rPr>
          <w:rFonts w:hint="cs"/>
          <w:b/>
          <w:bCs/>
          <w:u w:val="single"/>
          <w:rtl/>
        </w:rPr>
        <w:t>תשלומים ואופן תשלום</w:t>
      </w:r>
    </w:p>
    <w:p w:rsidR="00F6366F" w:rsidRPr="00AF1097" w:rsidRDefault="00564FB6" w:rsidP="00417307">
      <w:pPr>
        <w:numPr>
          <w:ilvl w:val="2"/>
          <w:numId w:val="38"/>
        </w:numPr>
        <w:spacing w:line="360" w:lineRule="auto"/>
        <w:ind w:left="1434" w:hanging="690"/>
        <w:jc w:val="both"/>
        <w:rPr>
          <w:b/>
          <w:rtl/>
        </w:rPr>
      </w:pPr>
      <w:r w:rsidRPr="00AF1097">
        <w:rPr>
          <w:rFonts w:hint="cs"/>
          <w:b/>
          <w:rtl/>
        </w:rPr>
        <w:t xml:space="preserve">המשרד יעביר תשלום לזוכה, </w:t>
      </w:r>
      <w:r w:rsidR="003064B0" w:rsidRPr="00AF1097">
        <w:rPr>
          <w:rFonts w:hint="cs"/>
          <w:b/>
          <w:rtl/>
        </w:rPr>
        <w:t>על כל ביצוע בפועל של שירות בנפרד, ו</w:t>
      </w:r>
      <w:r w:rsidR="004F5806" w:rsidRPr="00AF1097">
        <w:rPr>
          <w:rFonts w:hint="cs"/>
          <w:b/>
          <w:rtl/>
        </w:rPr>
        <w:t xml:space="preserve">בכפוף </w:t>
      </w:r>
      <w:r w:rsidR="003064B0" w:rsidRPr="00AF1097">
        <w:rPr>
          <w:rFonts w:hint="cs"/>
          <w:b/>
          <w:rtl/>
        </w:rPr>
        <w:t xml:space="preserve">לקיום הזמנת רכש בתוקף חתומה ע"י מורשי החתימה </w:t>
      </w:r>
      <w:r w:rsidRPr="00AF1097">
        <w:rPr>
          <w:rFonts w:hint="cs"/>
          <w:b/>
          <w:rtl/>
        </w:rPr>
        <w:t>התשלומים ע"ח התמורה ישולמו בהתאם למועדים שנקבעו בהוראת תכ"ם 1.4</w:t>
      </w:r>
      <w:r w:rsidR="00823B0B" w:rsidRPr="00AF1097">
        <w:rPr>
          <w:rFonts w:hint="cs"/>
          <w:b/>
          <w:rtl/>
        </w:rPr>
        <w:t>.0</w:t>
      </w:r>
      <w:r w:rsidRPr="00AF1097">
        <w:rPr>
          <w:rFonts w:hint="cs"/>
          <w:b/>
          <w:rtl/>
        </w:rPr>
        <w:t xml:space="preserve">.3, ולאחר אישור הנציג </w:t>
      </w:r>
      <w:r w:rsidR="003064B0" w:rsidRPr="00AF1097">
        <w:rPr>
          <w:rFonts w:hint="cs"/>
          <w:b/>
          <w:rtl/>
        </w:rPr>
        <w:t xml:space="preserve">המשרד ו/או המזמין אודות </w:t>
      </w:r>
      <w:r w:rsidR="001D5BD7" w:rsidRPr="00AF1097">
        <w:rPr>
          <w:rFonts w:hint="cs"/>
          <w:b/>
          <w:rtl/>
        </w:rPr>
        <w:t xml:space="preserve">אספקת </w:t>
      </w:r>
      <w:r w:rsidR="004F5806" w:rsidRPr="00AF1097">
        <w:rPr>
          <w:rFonts w:hint="cs"/>
          <w:b/>
          <w:rtl/>
        </w:rPr>
        <w:t>השירותים לשביעות רצון המשרד</w:t>
      </w:r>
      <w:r w:rsidRPr="00AF1097">
        <w:rPr>
          <w:rFonts w:hint="cs"/>
          <w:b/>
          <w:rtl/>
        </w:rPr>
        <w:t>.</w:t>
      </w:r>
      <w:r w:rsidR="00C923B1" w:rsidRPr="00AF1097">
        <w:rPr>
          <w:rFonts w:hint="cs"/>
          <w:b/>
          <w:rtl/>
        </w:rPr>
        <w:t xml:space="preserve"> </w:t>
      </w:r>
    </w:p>
    <w:p w:rsidR="007B6231" w:rsidRPr="00AF1097" w:rsidRDefault="00564FB6" w:rsidP="00417307">
      <w:pPr>
        <w:numPr>
          <w:ilvl w:val="2"/>
          <w:numId w:val="38"/>
        </w:numPr>
        <w:spacing w:line="360" w:lineRule="auto"/>
        <w:ind w:left="1434" w:hanging="690"/>
        <w:jc w:val="both"/>
        <w:rPr>
          <w:b/>
          <w:rtl/>
        </w:rPr>
      </w:pPr>
      <w:r w:rsidRPr="00AF1097">
        <w:rPr>
          <w:rFonts w:hint="cs"/>
          <w:b/>
          <w:rtl/>
        </w:rPr>
        <w:t xml:space="preserve">במידה שיימצא כי החשבונית </w:t>
      </w:r>
      <w:r w:rsidR="005C2BDB">
        <w:rPr>
          <w:rFonts w:hint="cs"/>
          <w:b/>
          <w:rtl/>
        </w:rPr>
        <w:t>הוגשה על סכום גבוה מהמאושר</w:t>
      </w:r>
      <w:r w:rsidRPr="00AF1097">
        <w:rPr>
          <w:rFonts w:hint="cs"/>
          <w:b/>
          <w:rtl/>
        </w:rPr>
        <w:t>, הזוכה יידרש להגיש חשבונית זיכוי למשרד ורק לאחר הגשתה בפועל למשרד, יבוצע תשלום לטובת הזוכה</w:t>
      </w:r>
      <w:r w:rsidR="007B1C31" w:rsidRPr="00AF1097">
        <w:rPr>
          <w:rFonts w:hint="cs"/>
          <w:b/>
          <w:rtl/>
        </w:rPr>
        <w:t>.</w:t>
      </w:r>
    </w:p>
    <w:p w:rsidR="00267D18" w:rsidRPr="00A948D5" w:rsidRDefault="00564FB6" w:rsidP="00417307">
      <w:pPr>
        <w:numPr>
          <w:ilvl w:val="1"/>
          <w:numId w:val="38"/>
        </w:numPr>
        <w:spacing w:line="360" w:lineRule="auto"/>
        <w:ind w:hanging="528"/>
        <w:jc w:val="both"/>
      </w:pPr>
      <w:r w:rsidRPr="00A948D5">
        <w:rPr>
          <w:rFonts w:hint="cs"/>
          <w:b/>
          <w:bCs/>
          <w:u w:val="single"/>
          <w:rtl/>
        </w:rPr>
        <w:t>שמירה על סודיות, אבטחת מידע וניגודי עניינים</w:t>
      </w:r>
    </w:p>
    <w:p w:rsidR="00267D18" w:rsidRPr="00AF1097" w:rsidRDefault="00564FB6" w:rsidP="00417307">
      <w:pPr>
        <w:numPr>
          <w:ilvl w:val="2"/>
          <w:numId w:val="38"/>
        </w:numPr>
        <w:spacing w:line="360" w:lineRule="auto"/>
        <w:ind w:left="1434" w:hanging="690"/>
        <w:jc w:val="both"/>
        <w:rPr>
          <w:b/>
          <w:rtl/>
        </w:rPr>
      </w:pPr>
      <w:r w:rsidRPr="00AF1097">
        <w:rPr>
          <w:rFonts w:hint="cs"/>
          <w:b/>
          <w:rtl/>
        </w:rPr>
        <w:t xml:space="preserve">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w:t>
      </w:r>
      <w:r w:rsidRPr="0015485C">
        <w:rPr>
          <w:rFonts w:hint="eastAsia"/>
          <w:b/>
          <w:rtl/>
        </w:rPr>
        <w:t>בנספח</w:t>
      </w:r>
      <w:r w:rsidRPr="0015485C">
        <w:rPr>
          <w:b/>
          <w:rtl/>
        </w:rPr>
        <w:t xml:space="preserve"> </w:t>
      </w:r>
      <w:r w:rsidRPr="0015485C">
        <w:rPr>
          <w:rFonts w:hint="eastAsia"/>
          <w:b/>
          <w:rtl/>
        </w:rPr>
        <w:t>ההתחייבות</w:t>
      </w:r>
      <w:r w:rsidRPr="0015485C">
        <w:rPr>
          <w:b/>
          <w:rtl/>
        </w:rPr>
        <w:t xml:space="preserve"> </w:t>
      </w:r>
      <w:r w:rsidRPr="0015485C">
        <w:rPr>
          <w:rFonts w:hint="eastAsia"/>
          <w:b/>
          <w:rtl/>
        </w:rPr>
        <w:t>לשמירת</w:t>
      </w:r>
      <w:r w:rsidRPr="0015485C">
        <w:rPr>
          <w:b/>
          <w:rtl/>
        </w:rPr>
        <w:t xml:space="preserve"> </w:t>
      </w:r>
      <w:r w:rsidRPr="0015485C">
        <w:rPr>
          <w:rFonts w:hint="eastAsia"/>
          <w:b/>
          <w:rtl/>
        </w:rPr>
        <w:t>סודיות</w:t>
      </w:r>
      <w:r w:rsidRPr="0015485C">
        <w:rPr>
          <w:b/>
          <w:rtl/>
        </w:rPr>
        <w:t xml:space="preserve">– </w:t>
      </w:r>
      <w:r w:rsidR="003064B0" w:rsidRPr="0015485C">
        <w:rPr>
          <w:rFonts w:hint="eastAsia"/>
          <w:b/>
          <w:rtl/>
        </w:rPr>
        <w:t>המסומן</w:t>
      </w:r>
      <w:r w:rsidR="003064B0" w:rsidRPr="0015485C">
        <w:rPr>
          <w:b/>
          <w:rtl/>
        </w:rPr>
        <w:t xml:space="preserve"> </w:t>
      </w:r>
      <w:r w:rsidR="003064B0" w:rsidRPr="0015485C">
        <w:rPr>
          <w:rFonts w:hint="eastAsia"/>
          <w:b/>
          <w:rtl/>
        </w:rPr>
        <w:t>כ</w:t>
      </w:r>
      <w:r w:rsidRPr="0015485C">
        <w:rPr>
          <w:rFonts w:hint="eastAsia"/>
          <w:b/>
          <w:rtl/>
        </w:rPr>
        <w:t>נספח</w:t>
      </w:r>
      <w:r w:rsidRPr="0015485C">
        <w:rPr>
          <w:b/>
          <w:rtl/>
        </w:rPr>
        <w:t xml:space="preserve"> </w:t>
      </w:r>
      <w:r w:rsidR="004B138E">
        <w:rPr>
          <w:rFonts w:hint="cs"/>
          <w:b/>
          <w:rtl/>
        </w:rPr>
        <w:t>3 להסכם</w:t>
      </w:r>
      <w:r w:rsidR="000C04DA">
        <w:rPr>
          <w:rFonts w:hint="cs"/>
          <w:b/>
          <w:rtl/>
        </w:rPr>
        <w:t>.</w:t>
      </w:r>
    </w:p>
    <w:p w:rsidR="007B3053" w:rsidRDefault="00564FB6" w:rsidP="00417307">
      <w:pPr>
        <w:numPr>
          <w:ilvl w:val="2"/>
          <w:numId w:val="38"/>
        </w:numPr>
        <w:spacing w:line="360" w:lineRule="auto"/>
        <w:ind w:left="1434" w:hanging="690"/>
        <w:jc w:val="both"/>
        <w:rPr>
          <w:b/>
        </w:rPr>
      </w:pPr>
      <w:r w:rsidRPr="00AF1097">
        <w:rPr>
          <w:rFonts w:hint="cs"/>
          <w:b/>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rsidR="0073375E" w:rsidRPr="00AF1097" w:rsidRDefault="00564FB6" w:rsidP="00417307">
      <w:pPr>
        <w:numPr>
          <w:ilvl w:val="2"/>
          <w:numId w:val="38"/>
        </w:numPr>
        <w:spacing w:line="360" w:lineRule="auto"/>
        <w:ind w:left="1434" w:hanging="690"/>
        <w:jc w:val="both"/>
        <w:rPr>
          <w:b/>
          <w:rtl/>
        </w:rPr>
      </w:pPr>
      <w:r w:rsidRPr="00D945C2">
        <w:rPr>
          <w:rFonts w:hint="cs"/>
          <w:b/>
          <w:rtl/>
        </w:rPr>
        <w:t xml:space="preserve">במהלך ההתקשרות ובסיום ההתקשרות, נותן השירותים יעביר לנציג רשות הפטנטים, את כל המידע שנשמר לצורך תיעוד על מחשב  </w:t>
      </w:r>
      <w:r w:rsidRPr="00D945C2">
        <w:rPr>
          <w:rFonts w:hint="eastAsia"/>
          <w:b/>
          <w:rtl/>
        </w:rPr>
        <w:t>נותן</w:t>
      </w:r>
      <w:r w:rsidRPr="00D945C2">
        <w:rPr>
          <w:b/>
          <w:rtl/>
        </w:rPr>
        <w:t xml:space="preserve"> </w:t>
      </w:r>
      <w:r w:rsidRPr="00D945C2">
        <w:rPr>
          <w:rFonts w:hint="eastAsia"/>
          <w:b/>
          <w:rtl/>
        </w:rPr>
        <w:t>השירותים</w:t>
      </w:r>
      <w:r>
        <w:rPr>
          <w:rFonts w:hint="cs"/>
          <w:b/>
          <w:rtl/>
        </w:rPr>
        <w:t>.</w:t>
      </w:r>
    </w:p>
    <w:p w:rsidR="007B6231" w:rsidRPr="0015485C" w:rsidRDefault="00564FB6" w:rsidP="00417307">
      <w:pPr>
        <w:numPr>
          <w:ilvl w:val="2"/>
          <w:numId w:val="38"/>
        </w:numPr>
        <w:spacing w:line="360" w:lineRule="auto"/>
        <w:ind w:left="1434" w:hanging="690"/>
        <w:jc w:val="both"/>
        <w:rPr>
          <w:b/>
          <w:rtl/>
        </w:rPr>
      </w:pPr>
      <w:r w:rsidRPr="00AF1097">
        <w:rPr>
          <w:rFonts w:hint="cs"/>
          <w:b/>
          <w:rtl/>
        </w:rPr>
        <w:t xml:space="preserve">בנוסף יחתים הזוכה את עובדיו וכל מי שמטעמו במתן השירותים נשוא מכרז זה על </w:t>
      </w:r>
      <w:r w:rsidRPr="0015485C">
        <w:rPr>
          <w:rFonts w:hint="eastAsia"/>
          <w:b/>
          <w:rtl/>
        </w:rPr>
        <w:t>התחייבות</w:t>
      </w:r>
      <w:r w:rsidRPr="0015485C">
        <w:rPr>
          <w:b/>
          <w:rtl/>
        </w:rPr>
        <w:t xml:space="preserve"> לשמירת סודיות בנוסח המופיע בנספח </w:t>
      </w:r>
      <w:r w:rsidR="004B138E">
        <w:rPr>
          <w:rFonts w:hint="cs"/>
          <w:b/>
          <w:rtl/>
        </w:rPr>
        <w:t>3 להסכם</w:t>
      </w:r>
      <w:r w:rsidR="003064B0" w:rsidRPr="0015485C">
        <w:rPr>
          <w:b/>
          <w:rtl/>
        </w:rPr>
        <w:t xml:space="preserve">, </w:t>
      </w:r>
      <w:r w:rsidR="003064B0" w:rsidRPr="0015485C">
        <w:rPr>
          <w:rFonts w:hint="eastAsia"/>
          <w:b/>
          <w:rtl/>
        </w:rPr>
        <w:t>כאמור</w:t>
      </w:r>
      <w:r w:rsidR="003064B0" w:rsidRPr="0015485C">
        <w:rPr>
          <w:b/>
          <w:rtl/>
        </w:rPr>
        <w:t>.</w:t>
      </w:r>
    </w:p>
    <w:p w:rsidR="00F64D95" w:rsidRPr="00AF1097" w:rsidRDefault="00564FB6" w:rsidP="00417307">
      <w:pPr>
        <w:numPr>
          <w:ilvl w:val="2"/>
          <w:numId w:val="38"/>
        </w:numPr>
        <w:spacing w:line="360" w:lineRule="auto"/>
        <w:ind w:left="1434" w:hanging="690"/>
        <w:jc w:val="both"/>
        <w:rPr>
          <w:b/>
          <w:rtl/>
        </w:rPr>
      </w:pPr>
      <w:r w:rsidRPr="00AF1097">
        <w:rPr>
          <w:rFonts w:hint="cs"/>
          <w:b/>
          <w:rtl/>
        </w:rPr>
        <w:t xml:space="preserve">כמו-כן, הזוכה יידרש לעמוד </w:t>
      </w:r>
      <w:r w:rsidRPr="004B138E">
        <w:rPr>
          <w:rFonts w:hint="cs"/>
          <w:b/>
          <w:rtl/>
        </w:rPr>
        <w:t>בכלל התנאים לעניין ניגוד עניינים במכרז, שעיקרם נמצא בסעיף 10 להסכם ההתקשרות והכל ב</w:t>
      </w:r>
      <w:r w:rsidRPr="004B138E">
        <w:rPr>
          <w:rFonts w:hint="eastAsia"/>
          <w:b/>
          <w:rtl/>
        </w:rPr>
        <w:t>התאם</w:t>
      </w:r>
      <w:r w:rsidRPr="004B138E">
        <w:rPr>
          <w:b/>
          <w:rtl/>
        </w:rPr>
        <w:t xml:space="preserve"> </w:t>
      </w:r>
      <w:r w:rsidRPr="004B138E">
        <w:rPr>
          <w:rFonts w:hint="eastAsia"/>
          <w:b/>
          <w:rtl/>
        </w:rPr>
        <w:t>לנספח</w:t>
      </w:r>
      <w:r w:rsidRPr="004B138E">
        <w:rPr>
          <w:b/>
          <w:rtl/>
        </w:rPr>
        <w:t xml:space="preserve"> </w:t>
      </w:r>
      <w:r w:rsidR="004B138E" w:rsidRPr="004B138E">
        <w:rPr>
          <w:rFonts w:hint="cs"/>
          <w:b/>
          <w:rtl/>
        </w:rPr>
        <w:t>4 להסכם</w:t>
      </w:r>
      <w:r w:rsidR="005A2038">
        <w:rPr>
          <w:rFonts w:hint="cs"/>
          <w:b/>
          <w:rtl/>
        </w:rPr>
        <w:t>.</w:t>
      </w:r>
    </w:p>
    <w:p w:rsidR="0008285C" w:rsidRPr="00E415DA" w:rsidRDefault="00564FB6" w:rsidP="00417307">
      <w:pPr>
        <w:numPr>
          <w:ilvl w:val="1"/>
          <w:numId w:val="38"/>
        </w:numPr>
        <w:spacing w:line="360" w:lineRule="auto"/>
        <w:ind w:hanging="528"/>
        <w:jc w:val="both"/>
        <w:rPr>
          <w:b/>
          <w:bCs/>
          <w:u w:val="single"/>
        </w:rPr>
      </w:pPr>
      <w:r w:rsidRPr="00E415DA">
        <w:rPr>
          <w:rFonts w:hint="cs"/>
          <w:b/>
          <w:bCs/>
          <w:u w:val="single"/>
          <w:rtl/>
        </w:rPr>
        <w:t>אבטחת מידע</w:t>
      </w:r>
    </w:p>
    <w:p w:rsidR="0008285C" w:rsidRPr="00AF1097" w:rsidRDefault="00564FB6" w:rsidP="00417307">
      <w:pPr>
        <w:numPr>
          <w:ilvl w:val="2"/>
          <w:numId w:val="38"/>
        </w:numPr>
        <w:spacing w:line="360" w:lineRule="auto"/>
        <w:ind w:left="1434" w:hanging="690"/>
        <w:jc w:val="both"/>
        <w:rPr>
          <w:b/>
          <w:rtl/>
        </w:rPr>
      </w:pPr>
      <w:r w:rsidRPr="00AF1097">
        <w:rPr>
          <w:b/>
          <w:rtl/>
        </w:rPr>
        <w:t>אופי פעילות משרד המשפטים מחייב דגש מיוחד בנושא אבטחת המידע.</w:t>
      </w:r>
    </w:p>
    <w:p w:rsidR="0008285C" w:rsidRPr="00AF1097" w:rsidRDefault="00564FB6" w:rsidP="00417307">
      <w:pPr>
        <w:numPr>
          <w:ilvl w:val="2"/>
          <w:numId w:val="38"/>
        </w:numPr>
        <w:spacing w:line="360" w:lineRule="auto"/>
        <w:ind w:left="1434" w:hanging="690"/>
        <w:jc w:val="both"/>
        <w:rPr>
          <w:b/>
          <w:rtl/>
        </w:rPr>
      </w:pPr>
      <w:r w:rsidRPr="00AF1097">
        <w:rPr>
          <w:b/>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08285C" w:rsidRPr="00AF1097" w:rsidRDefault="00564FB6" w:rsidP="00417307">
      <w:pPr>
        <w:numPr>
          <w:ilvl w:val="2"/>
          <w:numId w:val="38"/>
        </w:numPr>
        <w:spacing w:line="360" w:lineRule="auto"/>
        <w:ind w:left="1434" w:hanging="690"/>
        <w:jc w:val="both"/>
        <w:rPr>
          <w:b/>
        </w:rPr>
      </w:pPr>
      <w:r w:rsidRPr="00AF1097">
        <w:rPr>
          <w:b/>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rsidR="0008285C" w:rsidRPr="00AF1097" w:rsidRDefault="00564FB6" w:rsidP="00417307">
      <w:pPr>
        <w:numPr>
          <w:ilvl w:val="2"/>
          <w:numId w:val="38"/>
        </w:numPr>
        <w:spacing w:line="360" w:lineRule="auto"/>
        <w:ind w:left="1434" w:hanging="690"/>
        <w:jc w:val="both"/>
        <w:rPr>
          <w:b/>
        </w:rPr>
      </w:pPr>
      <w:r w:rsidRPr="00AF1097">
        <w:rPr>
          <w:b/>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rsidR="0008285C" w:rsidRPr="00AF1097" w:rsidRDefault="00564FB6" w:rsidP="00417307">
      <w:pPr>
        <w:numPr>
          <w:ilvl w:val="2"/>
          <w:numId w:val="38"/>
        </w:numPr>
        <w:spacing w:line="360" w:lineRule="auto"/>
        <w:ind w:left="1434" w:hanging="690"/>
        <w:jc w:val="both"/>
        <w:rPr>
          <w:b/>
          <w:rtl/>
        </w:rPr>
      </w:pPr>
      <w:r w:rsidRPr="00AF1097">
        <w:rPr>
          <w:b/>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08285C" w:rsidRPr="00AF1097" w:rsidRDefault="00564FB6" w:rsidP="00417307">
      <w:pPr>
        <w:numPr>
          <w:ilvl w:val="2"/>
          <w:numId w:val="38"/>
        </w:numPr>
        <w:spacing w:line="360" w:lineRule="auto"/>
        <w:ind w:left="1434" w:hanging="690"/>
        <w:jc w:val="both"/>
        <w:rPr>
          <w:b/>
        </w:rPr>
      </w:pPr>
      <w:r w:rsidRPr="00AF1097">
        <w:rPr>
          <w:b/>
          <w:rtl/>
        </w:rPr>
        <w:t>הזוכה יתחייב לדאוג לאבטחת כל החומר שיגיע אליו במהלך ביצוע השירות</w:t>
      </w:r>
      <w:r w:rsidRPr="00AF1097">
        <w:rPr>
          <w:rFonts w:hint="cs"/>
          <w:b/>
          <w:rtl/>
        </w:rPr>
        <w:t xml:space="preserve"> ובסיום ביצוע השירות</w:t>
      </w:r>
      <w:r w:rsidRPr="00AF1097">
        <w:rPr>
          <w:b/>
          <w:rtl/>
        </w:rPr>
        <w:t xml:space="preserve"> נשוא מכרז זה,  ולהציג למשרד, על פי דרישתו או דרישת מי מטעמו של המשרד, את אמצעי אבטחת החומר.</w:t>
      </w:r>
    </w:p>
    <w:p w:rsidR="0008285C" w:rsidRPr="00AF1097" w:rsidRDefault="00564FB6" w:rsidP="00417307">
      <w:pPr>
        <w:numPr>
          <w:ilvl w:val="2"/>
          <w:numId w:val="38"/>
        </w:numPr>
        <w:spacing w:line="360" w:lineRule="auto"/>
        <w:ind w:left="1434" w:hanging="690"/>
        <w:jc w:val="both"/>
        <w:rPr>
          <w:b/>
          <w:rtl/>
        </w:rPr>
      </w:pPr>
      <w:r w:rsidRPr="00AF1097">
        <w:rPr>
          <w:rFonts w:hint="cs"/>
          <w:b/>
          <w:rtl/>
        </w:rPr>
        <w:t>הזוכה יתחייב לעבוד במערכות המשרד (הן ממוחשבות והן שאינן ממוחשבות) ע"פ נהלי המשרד.</w:t>
      </w:r>
    </w:p>
    <w:p w:rsidR="0008285C" w:rsidRPr="00AF1097" w:rsidRDefault="00564FB6" w:rsidP="00417307">
      <w:pPr>
        <w:numPr>
          <w:ilvl w:val="2"/>
          <w:numId w:val="38"/>
        </w:numPr>
        <w:spacing w:line="360" w:lineRule="auto"/>
        <w:ind w:left="1434" w:hanging="690"/>
        <w:jc w:val="both"/>
        <w:rPr>
          <w:b/>
        </w:rPr>
      </w:pPr>
      <w:r w:rsidRPr="00AF1097">
        <w:rPr>
          <w:b/>
          <w:rtl/>
        </w:rPr>
        <w:t xml:space="preserve">הזוכה יתחייב למנוע גישה למערכות המחשוב (בין אם של המשרד, בין אם של הזוכה או של כל גורם אחר), בהן נשמר מידע הקשור למתן השירותים על פי מכרז זה. </w:t>
      </w:r>
    </w:p>
    <w:p w:rsidR="0008285C" w:rsidRPr="00AF1097" w:rsidRDefault="00564FB6" w:rsidP="00417307">
      <w:pPr>
        <w:numPr>
          <w:ilvl w:val="2"/>
          <w:numId w:val="38"/>
        </w:numPr>
        <w:spacing w:line="360" w:lineRule="auto"/>
        <w:ind w:left="1434" w:hanging="690"/>
        <w:jc w:val="both"/>
        <w:rPr>
          <w:b/>
        </w:rPr>
      </w:pPr>
      <w:r w:rsidRPr="00AF1097">
        <w:rPr>
          <w:b/>
          <w:rtl/>
        </w:rPr>
        <w:t>חל איסור על הוצאת כל מידע (בכל צורה) ו/או רכיב (בין שאוגר מידע ובין שאינו אוגר מידע) ללא אישור בכתב של הגורם המוסמך במשרד.</w:t>
      </w:r>
      <w:r w:rsidR="00C24B4A">
        <w:rPr>
          <w:rFonts w:hint="cs"/>
          <w:b/>
          <w:rtl/>
        </w:rPr>
        <w:t>.</w:t>
      </w:r>
    </w:p>
    <w:p w:rsidR="0008285C" w:rsidRPr="00AF1097" w:rsidRDefault="00564FB6" w:rsidP="00417307">
      <w:pPr>
        <w:numPr>
          <w:ilvl w:val="2"/>
          <w:numId w:val="38"/>
        </w:numPr>
        <w:spacing w:line="360" w:lineRule="auto"/>
        <w:ind w:left="1434" w:hanging="810"/>
        <w:jc w:val="both"/>
        <w:rPr>
          <w:b/>
          <w:rtl/>
        </w:rPr>
      </w:pPr>
      <w:r w:rsidRPr="00AF1097">
        <w:rPr>
          <w:b/>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08285C" w:rsidRPr="00AF1097" w:rsidRDefault="00564FB6" w:rsidP="00417307">
      <w:pPr>
        <w:numPr>
          <w:ilvl w:val="2"/>
          <w:numId w:val="38"/>
        </w:numPr>
        <w:spacing w:line="360" w:lineRule="auto"/>
        <w:ind w:left="1434" w:hanging="810"/>
        <w:jc w:val="both"/>
        <w:rPr>
          <w:b/>
          <w:rtl/>
        </w:rPr>
      </w:pPr>
      <w:r w:rsidRPr="00AF1097">
        <w:rPr>
          <w:b/>
          <w:rtl/>
        </w:rPr>
        <w:t xml:space="preserve">המשרד רשאי, בכל עת, לבקר את </w:t>
      </w:r>
      <w:r w:rsidRPr="00AF1097">
        <w:rPr>
          <w:rFonts w:hint="cs"/>
          <w:b/>
          <w:rtl/>
        </w:rPr>
        <w:t>ה</w:t>
      </w:r>
      <w:r w:rsidRPr="00AF1097">
        <w:rPr>
          <w:b/>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08285C" w:rsidRDefault="00564FB6" w:rsidP="00417307">
      <w:pPr>
        <w:numPr>
          <w:ilvl w:val="2"/>
          <w:numId w:val="38"/>
        </w:numPr>
        <w:spacing w:line="360" w:lineRule="auto"/>
        <w:ind w:left="1434" w:hanging="810"/>
        <w:jc w:val="both"/>
        <w:rPr>
          <w:b/>
        </w:rPr>
      </w:pPr>
      <w:r w:rsidRPr="00AF1097">
        <w:rPr>
          <w:b/>
          <w:rtl/>
        </w:rPr>
        <w:t>בתום ההתקשרות יחזיר הזוכה למשרד כל מידע מכל סוג שהוא שהצטבר בידיו או נוצר, אם הצטבר, במהלך מתן השירות נשוא מכרז זה.</w:t>
      </w:r>
    </w:p>
    <w:p w:rsidR="007721B3" w:rsidRPr="007721B3" w:rsidRDefault="00564FB6" w:rsidP="007721B3">
      <w:pPr>
        <w:numPr>
          <w:ilvl w:val="1"/>
          <w:numId w:val="38"/>
        </w:numPr>
        <w:spacing w:line="360" w:lineRule="auto"/>
        <w:ind w:hanging="528"/>
        <w:jc w:val="both"/>
        <w:rPr>
          <w:b/>
          <w:bCs/>
          <w:u w:val="single"/>
        </w:rPr>
      </w:pPr>
      <w:r w:rsidRPr="007721B3">
        <w:rPr>
          <w:rFonts w:hint="eastAsia"/>
          <w:b/>
          <w:bCs/>
          <w:u w:val="single"/>
          <w:rtl/>
        </w:rPr>
        <w:t>שרשרת</w:t>
      </w:r>
      <w:r w:rsidRPr="007721B3">
        <w:rPr>
          <w:b/>
          <w:bCs/>
          <w:u w:val="single"/>
          <w:rtl/>
        </w:rPr>
        <w:t xml:space="preserve"> </w:t>
      </w:r>
      <w:r w:rsidRPr="007721B3">
        <w:rPr>
          <w:rFonts w:hint="eastAsia"/>
          <w:b/>
          <w:bCs/>
          <w:u w:val="single"/>
          <w:rtl/>
        </w:rPr>
        <w:t>האספקה</w:t>
      </w:r>
    </w:p>
    <w:p w:rsidR="007721B3" w:rsidRPr="007721B3" w:rsidRDefault="00564FB6" w:rsidP="007721B3">
      <w:pPr>
        <w:numPr>
          <w:ilvl w:val="2"/>
          <w:numId w:val="38"/>
        </w:numPr>
        <w:spacing w:line="360" w:lineRule="auto"/>
        <w:ind w:left="1434" w:hanging="810"/>
        <w:jc w:val="both"/>
        <w:rPr>
          <w:b/>
        </w:rPr>
      </w:pPr>
      <w:r w:rsidRPr="007721B3">
        <w:rPr>
          <w:rFonts w:hint="eastAsia"/>
          <w:b/>
          <w:rtl/>
        </w:rPr>
        <w:t>בהתאם</w:t>
      </w:r>
      <w:r w:rsidRPr="007721B3">
        <w:rPr>
          <w:b/>
          <w:rtl/>
        </w:rPr>
        <w:t xml:space="preserve"> </w:t>
      </w:r>
      <w:r w:rsidRPr="007721B3">
        <w:rPr>
          <w:rFonts w:hint="eastAsia"/>
          <w:b/>
          <w:rtl/>
        </w:rPr>
        <w:t>למתודולוגית</w:t>
      </w:r>
      <w:r w:rsidRPr="007721B3">
        <w:rPr>
          <w:b/>
          <w:rtl/>
        </w:rPr>
        <w:t xml:space="preserve"> </w:t>
      </w:r>
      <w:r w:rsidRPr="007721B3">
        <w:rPr>
          <w:rFonts w:hint="eastAsia"/>
          <w:b/>
          <w:rtl/>
        </w:rPr>
        <w:t>מערך</w:t>
      </w:r>
      <w:r w:rsidRPr="007721B3">
        <w:rPr>
          <w:b/>
          <w:rtl/>
        </w:rPr>
        <w:t xml:space="preserve"> </w:t>
      </w:r>
      <w:r w:rsidRPr="007721B3">
        <w:rPr>
          <w:rFonts w:hint="eastAsia"/>
          <w:b/>
          <w:rtl/>
        </w:rPr>
        <w:t>הסייבר</w:t>
      </w:r>
      <w:r w:rsidRPr="007721B3">
        <w:rPr>
          <w:b/>
          <w:rtl/>
        </w:rPr>
        <w:t xml:space="preserve"> </w:t>
      </w:r>
      <w:r w:rsidRPr="007721B3">
        <w:rPr>
          <w:rFonts w:hint="eastAsia"/>
          <w:b/>
          <w:rtl/>
        </w:rPr>
        <w:t>הלאומי</w:t>
      </w:r>
      <w:r w:rsidRPr="007721B3">
        <w:rPr>
          <w:b/>
          <w:rtl/>
        </w:rPr>
        <w:t xml:space="preserve"> </w:t>
      </w:r>
      <w:r w:rsidRPr="007721B3">
        <w:rPr>
          <w:rFonts w:hint="eastAsia"/>
          <w:b/>
          <w:rtl/>
        </w:rPr>
        <w:t>בנושא</w:t>
      </w:r>
      <w:r w:rsidRPr="007721B3">
        <w:rPr>
          <w:b/>
          <w:rtl/>
        </w:rPr>
        <w:t xml:space="preserve"> </w:t>
      </w:r>
      <w:r w:rsidRPr="007721B3">
        <w:rPr>
          <w:rFonts w:hint="eastAsia"/>
          <w:b/>
          <w:rtl/>
        </w:rPr>
        <w:t>שרשרת</w:t>
      </w:r>
      <w:r w:rsidRPr="007721B3">
        <w:rPr>
          <w:b/>
          <w:rtl/>
        </w:rPr>
        <w:t xml:space="preserve"> </w:t>
      </w:r>
      <w:r w:rsidRPr="007721B3">
        <w:rPr>
          <w:rFonts w:hint="eastAsia"/>
          <w:b/>
          <w:rtl/>
        </w:rPr>
        <w:t>האספקה</w:t>
      </w:r>
      <w:r w:rsidRPr="007721B3">
        <w:rPr>
          <w:b/>
          <w:rtl/>
        </w:rPr>
        <w:t xml:space="preserve">, </w:t>
      </w:r>
      <w:r w:rsidRPr="007721B3">
        <w:rPr>
          <w:rFonts w:hint="eastAsia"/>
          <w:b/>
          <w:rtl/>
        </w:rPr>
        <w:t>הזוכה</w:t>
      </w:r>
      <w:r w:rsidRPr="007721B3">
        <w:rPr>
          <w:b/>
          <w:rtl/>
        </w:rPr>
        <w:t xml:space="preserve"> </w:t>
      </w:r>
      <w:r w:rsidRPr="007721B3">
        <w:rPr>
          <w:rFonts w:hint="eastAsia"/>
          <w:b/>
          <w:rtl/>
        </w:rPr>
        <w:t>נדרש</w:t>
      </w:r>
      <w:r w:rsidRPr="007721B3">
        <w:rPr>
          <w:b/>
          <w:rtl/>
        </w:rPr>
        <w:t xml:space="preserve"> </w:t>
      </w:r>
      <w:r w:rsidRPr="007721B3">
        <w:rPr>
          <w:rFonts w:hint="eastAsia"/>
          <w:b/>
          <w:rtl/>
        </w:rPr>
        <w:t>להציג</w:t>
      </w:r>
      <w:r w:rsidRPr="007721B3">
        <w:rPr>
          <w:b/>
          <w:rtl/>
        </w:rPr>
        <w:t xml:space="preserve"> </w:t>
      </w:r>
      <w:r w:rsidRPr="007721B3">
        <w:rPr>
          <w:rFonts w:hint="eastAsia"/>
          <w:b/>
          <w:rtl/>
        </w:rPr>
        <w:t>דו</w:t>
      </w:r>
      <w:r w:rsidRPr="007721B3">
        <w:rPr>
          <w:b/>
          <w:rtl/>
        </w:rPr>
        <w:t xml:space="preserve">"ח </w:t>
      </w:r>
      <w:r w:rsidRPr="007721B3">
        <w:rPr>
          <w:rFonts w:hint="eastAsia"/>
          <w:b/>
          <w:rtl/>
        </w:rPr>
        <w:t>ממערכת</w:t>
      </w:r>
      <w:r w:rsidRPr="007721B3">
        <w:rPr>
          <w:b/>
          <w:rtl/>
        </w:rPr>
        <w:t xml:space="preserve"> </w:t>
      </w:r>
      <w:r w:rsidRPr="007721B3">
        <w:rPr>
          <w:rFonts w:hint="eastAsia"/>
          <w:b/>
          <w:rtl/>
        </w:rPr>
        <w:t>יוב</w:t>
      </w:r>
      <w:r w:rsidRPr="007721B3">
        <w:rPr>
          <w:b/>
          <w:rtl/>
        </w:rPr>
        <w:t xml:space="preserve">"ל </w:t>
      </w:r>
      <w:r w:rsidRPr="007721B3">
        <w:rPr>
          <w:rFonts w:hint="eastAsia"/>
          <w:b/>
          <w:rtl/>
        </w:rPr>
        <w:t>לפיו</w:t>
      </w:r>
      <w:r w:rsidRPr="007721B3">
        <w:rPr>
          <w:b/>
          <w:rtl/>
        </w:rPr>
        <w:t xml:space="preserve"> </w:t>
      </w:r>
      <w:r w:rsidRPr="007721B3">
        <w:rPr>
          <w:rFonts w:hint="eastAsia"/>
          <w:b/>
          <w:rtl/>
        </w:rPr>
        <w:t>הינו</w:t>
      </w:r>
      <w:r w:rsidRPr="007721B3">
        <w:rPr>
          <w:b/>
          <w:rtl/>
        </w:rPr>
        <w:t xml:space="preserve"> </w:t>
      </w:r>
      <w:r w:rsidRPr="007721B3">
        <w:rPr>
          <w:rFonts w:hint="eastAsia"/>
          <w:b/>
          <w:rtl/>
        </w:rPr>
        <w:t>עומד</w:t>
      </w:r>
      <w:r w:rsidRPr="007721B3">
        <w:rPr>
          <w:b/>
          <w:rtl/>
        </w:rPr>
        <w:t xml:space="preserve"> </w:t>
      </w:r>
      <w:r w:rsidRPr="007721B3">
        <w:rPr>
          <w:rFonts w:hint="eastAsia"/>
          <w:b/>
          <w:rtl/>
        </w:rPr>
        <w:t>בדרגה</w:t>
      </w:r>
      <w:r w:rsidRPr="007721B3">
        <w:rPr>
          <w:b/>
          <w:rtl/>
        </w:rPr>
        <w:t xml:space="preserve"> </w:t>
      </w:r>
      <w:r w:rsidRPr="007721B3">
        <w:rPr>
          <w:b/>
        </w:rPr>
        <w:t>B</w:t>
      </w:r>
      <w:r w:rsidRPr="007721B3">
        <w:rPr>
          <w:b/>
          <w:rtl/>
        </w:rPr>
        <w:t xml:space="preserve"> (הצהרה עצמית + ראיות) לקטגוריית "דרישות רוחביות". לצורך הפקת הדו"ח יש להיכנס לאתר: </w:t>
      </w:r>
      <w:hyperlink r:id="rId8" w:history="1">
        <w:r w:rsidRPr="007721B3">
          <w:rPr>
            <w:b/>
          </w:rPr>
          <w:t>https://grc.cyber.gov.il/scripts/manage/login.aspx</w:t>
        </w:r>
      </w:hyperlink>
      <w:r w:rsidRPr="007721B3">
        <w:rPr>
          <w:b/>
          <w:rtl/>
        </w:rPr>
        <w:t xml:space="preserve">  (גרסה 1.1 של שאלון הספקים לחיזוק שרשרת האספקה של מערך הסייבר הלאומי) ולהפיק דו"ח אותו נדרש לצרף להצעה.</w:t>
      </w:r>
    </w:p>
    <w:p w:rsidR="007721B3" w:rsidRPr="007721B3" w:rsidRDefault="00564FB6" w:rsidP="007721B3">
      <w:pPr>
        <w:numPr>
          <w:ilvl w:val="2"/>
          <w:numId w:val="38"/>
        </w:numPr>
        <w:spacing w:line="360" w:lineRule="auto"/>
        <w:ind w:left="1434" w:hanging="810"/>
        <w:jc w:val="both"/>
        <w:rPr>
          <w:b/>
          <w:rtl/>
        </w:rPr>
      </w:pPr>
      <w:r w:rsidRPr="007721B3">
        <w:rPr>
          <w:b/>
          <w:rtl/>
        </w:rPr>
        <w:t>(</w:t>
      </w:r>
      <w:r w:rsidRPr="007721B3">
        <w:rPr>
          <w:rFonts w:hint="eastAsia"/>
          <w:b/>
          <w:rtl/>
        </w:rPr>
        <w:t>הצגת</w:t>
      </w:r>
      <w:r w:rsidRPr="007721B3">
        <w:rPr>
          <w:b/>
          <w:rtl/>
        </w:rPr>
        <w:t xml:space="preserve"> </w:t>
      </w:r>
      <w:r w:rsidRPr="007721B3">
        <w:rPr>
          <w:rFonts w:hint="eastAsia"/>
          <w:b/>
          <w:rtl/>
        </w:rPr>
        <w:t>דו</w:t>
      </w:r>
      <w:r w:rsidRPr="007721B3">
        <w:rPr>
          <w:b/>
          <w:rtl/>
        </w:rPr>
        <w:t xml:space="preserve">"ח </w:t>
      </w:r>
      <w:r w:rsidRPr="007721B3">
        <w:rPr>
          <w:rFonts w:hint="eastAsia"/>
          <w:b/>
          <w:rtl/>
        </w:rPr>
        <w:t>זה</w:t>
      </w:r>
      <w:r w:rsidRPr="007721B3">
        <w:rPr>
          <w:b/>
          <w:rtl/>
        </w:rPr>
        <w:t xml:space="preserve"> </w:t>
      </w:r>
      <w:r w:rsidRPr="007721B3">
        <w:rPr>
          <w:rFonts w:hint="eastAsia"/>
          <w:b/>
          <w:rtl/>
        </w:rPr>
        <w:t>מהווה</w:t>
      </w:r>
      <w:r w:rsidRPr="007721B3">
        <w:rPr>
          <w:b/>
          <w:rtl/>
        </w:rPr>
        <w:t xml:space="preserve"> </w:t>
      </w:r>
      <w:r w:rsidRPr="007721B3">
        <w:rPr>
          <w:rFonts w:hint="eastAsia"/>
          <w:b/>
          <w:rtl/>
        </w:rPr>
        <w:t>תנאי</w:t>
      </w:r>
      <w:r w:rsidRPr="007721B3">
        <w:rPr>
          <w:b/>
          <w:rtl/>
        </w:rPr>
        <w:t xml:space="preserve"> </w:t>
      </w:r>
      <w:r w:rsidRPr="007721B3">
        <w:rPr>
          <w:rFonts w:hint="eastAsia"/>
          <w:b/>
          <w:rtl/>
        </w:rPr>
        <w:t>לתחילת</w:t>
      </w:r>
      <w:r w:rsidRPr="007721B3">
        <w:rPr>
          <w:b/>
          <w:rtl/>
        </w:rPr>
        <w:t xml:space="preserve"> </w:t>
      </w:r>
      <w:r w:rsidRPr="007721B3">
        <w:rPr>
          <w:rFonts w:hint="eastAsia"/>
          <w:b/>
          <w:rtl/>
        </w:rPr>
        <w:t>עבודה</w:t>
      </w:r>
      <w:r w:rsidRPr="007721B3">
        <w:rPr>
          <w:b/>
          <w:rtl/>
        </w:rPr>
        <w:t xml:space="preserve">) </w:t>
      </w:r>
      <w:r w:rsidRPr="007721B3">
        <w:rPr>
          <w:rFonts w:hint="cs"/>
          <w:b/>
          <w:rtl/>
        </w:rPr>
        <w:t xml:space="preserve">מצ"ב </w:t>
      </w:r>
      <w:r w:rsidRPr="007721B3">
        <w:rPr>
          <w:rFonts w:hint="eastAsia"/>
          <w:b/>
          <w:rtl/>
        </w:rPr>
        <w:t>נספח</w:t>
      </w:r>
      <w:r w:rsidRPr="007721B3">
        <w:rPr>
          <w:b/>
          <w:rtl/>
        </w:rPr>
        <w:t xml:space="preserve"> </w:t>
      </w:r>
      <w:r w:rsidRPr="007721B3">
        <w:rPr>
          <w:rFonts w:hint="eastAsia"/>
          <w:b/>
          <w:rtl/>
        </w:rPr>
        <w:t>הנחיות</w:t>
      </w:r>
      <w:r w:rsidRPr="007721B3">
        <w:rPr>
          <w:b/>
          <w:rtl/>
        </w:rPr>
        <w:t xml:space="preserve"> </w:t>
      </w:r>
      <w:r w:rsidRPr="007721B3">
        <w:rPr>
          <w:rFonts w:hint="eastAsia"/>
          <w:b/>
          <w:rtl/>
        </w:rPr>
        <w:t>לכניסה</w:t>
      </w:r>
      <w:r w:rsidRPr="007721B3">
        <w:rPr>
          <w:b/>
          <w:rtl/>
        </w:rPr>
        <w:t xml:space="preserve"> </w:t>
      </w:r>
      <w:r w:rsidRPr="007721B3">
        <w:rPr>
          <w:rFonts w:hint="eastAsia"/>
          <w:b/>
          <w:rtl/>
        </w:rPr>
        <w:t>ראשונית</w:t>
      </w:r>
      <w:r w:rsidRPr="007721B3">
        <w:rPr>
          <w:b/>
          <w:rtl/>
        </w:rPr>
        <w:t xml:space="preserve"> </w:t>
      </w:r>
      <w:r w:rsidRPr="007721B3">
        <w:rPr>
          <w:rFonts w:hint="eastAsia"/>
          <w:b/>
          <w:rtl/>
        </w:rPr>
        <w:t>למערכת</w:t>
      </w:r>
      <w:r w:rsidRPr="007721B3">
        <w:rPr>
          <w:b/>
          <w:rtl/>
        </w:rPr>
        <w:t xml:space="preserve"> </w:t>
      </w:r>
      <w:r w:rsidRPr="007721B3">
        <w:rPr>
          <w:rFonts w:hint="eastAsia"/>
          <w:b/>
          <w:rtl/>
        </w:rPr>
        <w:t>יוב</w:t>
      </w:r>
      <w:r w:rsidRPr="007721B3">
        <w:rPr>
          <w:b/>
          <w:rtl/>
        </w:rPr>
        <w:t>"ל</w:t>
      </w:r>
      <w:r w:rsidRPr="007721B3">
        <w:rPr>
          <w:rFonts w:hint="cs"/>
          <w:b/>
          <w:rtl/>
        </w:rPr>
        <w:t xml:space="preserve">, </w:t>
      </w:r>
      <w:r>
        <w:rPr>
          <w:rFonts w:hint="cs"/>
          <w:b/>
          <w:rtl/>
        </w:rPr>
        <w:t>כנספח ו' למכרז</w:t>
      </w:r>
      <w:r w:rsidRPr="007721B3">
        <w:rPr>
          <w:rFonts w:hint="cs"/>
          <w:b/>
          <w:rtl/>
        </w:rPr>
        <w:t>.</w:t>
      </w:r>
    </w:p>
    <w:p w:rsidR="007721B3" w:rsidRPr="007721B3" w:rsidRDefault="00564FB6" w:rsidP="007721B3">
      <w:pPr>
        <w:numPr>
          <w:ilvl w:val="2"/>
          <w:numId w:val="38"/>
        </w:numPr>
        <w:spacing w:line="360" w:lineRule="auto"/>
        <w:ind w:left="1434" w:hanging="810"/>
        <w:jc w:val="both"/>
        <w:rPr>
          <w:b/>
        </w:rPr>
      </w:pPr>
      <w:r w:rsidRPr="007721B3">
        <w:rPr>
          <w:rFonts w:hint="eastAsia"/>
          <w:b/>
          <w:rtl/>
        </w:rPr>
        <w:t>במידה</w:t>
      </w:r>
      <w:r w:rsidRPr="007721B3">
        <w:rPr>
          <w:b/>
          <w:rtl/>
        </w:rPr>
        <w:t xml:space="preserve"> </w:t>
      </w:r>
      <w:r w:rsidRPr="007721B3">
        <w:rPr>
          <w:rFonts w:hint="eastAsia"/>
          <w:b/>
          <w:rtl/>
        </w:rPr>
        <w:t>וישנן</w:t>
      </w:r>
      <w:r w:rsidRPr="007721B3">
        <w:rPr>
          <w:b/>
          <w:rtl/>
        </w:rPr>
        <w:t xml:space="preserve"> </w:t>
      </w:r>
      <w:r w:rsidRPr="007721B3">
        <w:rPr>
          <w:rFonts w:hint="eastAsia"/>
          <w:b/>
          <w:rtl/>
        </w:rPr>
        <w:t>תקלות</w:t>
      </w:r>
      <w:r w:rsidRPr="007721B3">
        <w:rPr>
          <w:b/>
          <w:rtl/>
        </w:rPr>
        <w:t xml:space="preserve"> </w:t>
      </w:r>
      <w:r w:rsidRPr="007721B3">
        <w:rPr>
          <w:rFonts w:hint="eastAsia"/>
          <w:b/>
          <w:rtl/>
        </w:rPr>
        <w:t>ניתן</w:t>
      </w:r>
      <w:r w:rsidRPr="007721B3">
        <w:rPr>
          <w:b/>
          <w:rtl/>
        </w:rPr>
        <w:t xml:space="preserve"> </w:t>
      </w:r>
      <w:r w:rsidRPr="007721B3">
        <w:rPr>
          <w:rFonts w:hint="eastAsia"/>
          <w:b/>
          <w:rtl/>
        </w:rPr>
        <w:t>לפנות</w:t>
      </w:r>
      <w:r w:rsidRPr="007721B3">
        <w:rPr>
          <w:b/>
          <w:rtl/>
        </w:rPr>
        <w:t xml:space="preserve"> </w:t>
      </w:r>
      <w:r w:rsidRPr="007721B3">
        <w:rPr>
          <w:rFonts w:hint="eastAsia"/>
          <w:b/>
          <w:rtl/>
        </w:rPr>
        <w:t>לטלפון</w:t>
      </w:r>
      <w:r w:rsidRPr="007721B3">
        <w:rPr>
          <w:b/>
          <w:rtl/>
        </w:rPr>
        <w:t xml:space="preserve"> 119 (ה-</w:t>
      </w:r>
      <w:r w:rsidRPr="007721B3">
        <w:rPr>
          <w:b/>
        </w:rPr>
        <w:t>CERT</w:t>
      </w:r>
      <w:r w:rsidRPr="007721B3">
        <w:rPr>
          <w:b/>
          <w:rtl/>
        </w:rPr>
        <w:t xml:space="preserve"> הלאומי) לקבלת סיוע בהפקת הדו"ח.</w:t>
      </w:r>
    </w:p>
    <w:p w:rsidR="0008285C" w:rsidRPr="007721B3" w:rsidRDefault="0008285C" w:rsidP="00E415DA">
      <w:pPr>
        <w:spacing w:line="360" w:lineRule="auto"/>
        <w:ind w:left="852"/>
        <w:jc w:val="both"/>
      </w:pPr>
    </w:p>
    <w:p w:rsidR="00C2697F" w:rsidRPr="00A948D5" w:rsidRDefault="00564FB6" w:rsidP="00417307">
      <w:pPr>
        <w:numPr>
          <w:ilvl w:val="1"/>
          <w:numId w:val="38"/>
        </w:numPr>
        <w:spacing w:line="360" w:lineRule="auto"/>
        <w:ind w:hanging="528"/>
        <w:jc w:val="both"/>
      </w:pPr>
      <w:r w:rsidRPr="00A948D5">
        <w:rPr>
          <w:rFonts w:hint="cs"/>
          <w:rtl/>
        </w:rPr>
        <w:t xml:space="preserve">הנספחים למכרז זה מהווים חלק בלתי נפרד מן המכרז. </w:t>
      </w:r>
    </w:p>
    <w:p w:rsidR="001970FB" w:rsidRDefault="00564FB6" w:rsidP="00417307">
      <w:pPr>
        <w:numPr>
          <w:ilvl w:val="1"/>
          <w:numId w:val="38"/>
        </w:numPr>
        <w:spacing w:line="360" w:lineRule="auto"/>
        <w:ind w:hanging="528"/>
        <w:jc w:val="both"/>
        <w:rPr>
          <w:b/>
          <w:bCs/>
        </w:rPr>
      </w:pPr>
      <w:bookmarkStart w:id="0" w:name="_Ref321899278"/>
      <w:r w:rsidRPr="008B5B24">
        <w:rPr>
          <w:rFonts w:hint="cs"/>
          <w:b/>
          <w:bCs/>
          <w:rtl/>
        </w:rPr>
        <w:t>טבלת ריכוז תאריכים:</w:t>
      </w:r>
      <w:bookmarkEnd w:id="0"/>
      <w:r w:rsidRPr="008B5B24">
        <w:rPr>
          <w:rFonts w:hint="cs"/>
          <w:b/>
          <w:bCs/>
          <w:rtl/>
        </w:rPr>
        <w:t xml:space="preserve"> </w:t>
      </w:r>
    </w:p>
    <w:p w:rsidR="00B55968" w:rsidRPr="008B5B24" w:rsidRDefault="00B55968" w:rsidP="00B55968">
      <w:pPr>
        <w:spacing w:line="360" w:lineRule="auto"/>
        <w:ind w:left="792"/>
        <w:jc w:val="both"/>
        <w:rPr>
          <w:b/>
          <w:bC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38"/>
        <w:gridCol w:w="2672"/>
      </w:tblGrid>
      <w:tr w:rsidR="00DD09A9" w:rsidTr="00EF3C75">
        <w:trPr>
          <w:tblHeader/>
          <w:jc w:val="center"/>
        </w:trPr>
        <w:tc>
          <w:tcPr>
            <w:tcW w:w="4938" w:type="dxa"/>
            <w:shd w:val="clear" w:color="auto" w:fill="E6E6E6"/>
          </w:tcPr>
          <w:p w:rsidR="001970FB" w:rsidRPr="00A948D5" w:rsidRDefault="00564FB6" w:rsidP="00BA1EB9">
            <w:pPr>
              <w:spacing w:line="360" w:lineRule="auto"/>
              <w:jc w:val="center"/>
              <w:rPr>
                <w:b/>
                <w:bCs/>
                <w:rtl/>
              </w:rPr>
            </w:pPr>
            <w:r w:rsidRPr="00A948D5">
              <w:rPr>
                <w:rFonts w:hint="cs"/>
                <w:b/>
                <w:bCs/>
                <w:rtl/>
              </w:rPr>
              <w:t>פעילות</w:t>
            </w:r>
          </w:p>
        </w:tc>
        <w:tc>
          <w:tcPr>
            <w:tcW w:w="2672" w:type="dxa"/>
            <w:shd w:val="clear" w:color="auto" w:fill="E6E6E6"/>
          </w:tcPr>
          <w:p w:rsidR="001970FB" w:rsidRPr="00A948D5" w:rsidRDefault="00564FB6" w:rsidP="00BA1EB9">
            <w:pPr>
              <w:spacing w:line="360" w:lineRule="auto"/>
              <w:jc w:val="center"/>
              <w:rPr>
                <w:b/>
                <w:bCs/>
                <w:rtl/>
              </w:rPr>
            </w:pPr>
            <w:r w:rsidRPr="00A948D5">
              <w:rPr>
                <w:rFonts w:hint="cs"/>
                <w:b/>
                <w:bCs/>
                <w:rtl/>
              </w:rPr>
              <w:t>תאריך</w:t>
            </w:r>
          </w:p>
        </w:tc>
      </w:tr>
      <w:tr w:rsidR="00DD09A9" w:rsidTr="00EF3C75">
        <w:trPr>
          <w:jc w:val="center"/>
        </w:trPr>
        <w:tc>
          <w:tcPr>
            <w:tcW w:w="4938" w:type="dxa"/>
          </w:tcPr>
          <w:p w:rsidR="001970FB" w:rsidRPr="00A948D5" w:rsidRDefault="00564FB6" w:rsidP="00BA1EB9">
            <w:pPr>
              <w:spacing w:line="360" w:lineRule="auto"/>
              <w:jc w:val="both"/>
              <w:rPr>
                <w:rtl/>
              </w:rPr>
            </w:pPr>
            <w:r w:rsidRPr="00A948D5">
              <w:rPr>
                <w:rFonts w:hint="cs"/>
                <w:rtl/>
              </w:rPr>
              <w:t xml:space="preserve">פרסום המכרז </w:t>
            </w:r>
          </w:p>
        </w:tc>
        <w:tc>
          <w:tcPr>
            <w:tcW w:w="2672" w:type="dxa"/>
          </w:tcPr>
          <w:p w:rsidR="001970FB" w:rsidRPr="00B55968" w:rsidRDefault="00014C41" w:rsidP="00346B17">
            <w:pPr>
              <w:spacing w:line="360" w:lineRule="auto"/>
              <w:jc w:val="center"/>
              <w:rPr>
                <w:highlight w:val="green"/>
                <w:rtl/>
              </w:rPr>
            </w:pPr>
            <w:r>
              <w:rPr>
                <w:rFonts w:hint="cs"/>
                <w:rtl/>
              </w:rPr>
              <w:t>14</w:t>
            </w:r>
            <w:r w:rsidR="003568CF">
              <w:rPr>
                <w:rFonts w:hint="cs"/>
                <w:rtl/>
              </w:rPr>
              <w:t>.07.2021</w:t>
            </w:r>
          </w:p>
        </w:tc>
      </w:tr>
      <w:tr w:rsidR="00DD09A9" w:rsidTr="00EF3C75">
        <w:trPr>
          <w:jc w:val="center"/>
        </w:trPr>
        <w:tc>
          <w:tcPr>
            <w:tcW w:w="4938" w:type="dxa"/>
          </w:tcPr>
          <w:p w:rsidR="001970FB" w:rsidRPr="00A948D5" w:rsidRDefault="00564FB6" w:rsidP="00BA1EB9">
            <w:pPr>
              <w:spacing w:line="360" w:lineRule="auto"/>
              <w:jc w:val="both"/>
              <w:rPr>
                <w:rtl/>
              </w:rPr>
            </w:pPr>
            <w:r w:rsidRPr="00A948D5">
              <w:rPr>
                <w:rFonts w:hint="cs"/>
                <w:rtl/>
              </w:rPr>
              <w:t>מועד אחרון להגשת שאלות הבהרה</w:t>
            </w:r>
          </w:p>
        </w:tc>
        <w:tc>
          <w:tcPr>
            <w:tcW w:w="2672" w:type="dxa"/>
          </w:tcPr>
          <w:p w:rsidR="001970FB" w:rsidRPr="00A948D5" w:rsidRDefault="00014C41" w:rsidP="00EF3C75">
            <w:pPr>
              <w:spacing w:line="360" w:lineRule="auto"/>
              <w:jc w:val="center"/>
              <w:rPr>
                <w:rtl/>
              </w:rPr>
            </w:pPr>
            <w:r>
              <w:t>28</w:t>
            </w:r>
            <w:r w:rsidR="003568CF">
              <w:t xml:space="preserve">.07.2021 </w:t>
            </w:r>
            <w:r w:rsidR="003568CF">
              <w:rPr>
                <w:rFonts w:hint="cs"/>
                <w:rtl/>
              </w:rPr>
              <w:t xml:space="preserve"> בשעה </w:t>
            </w:r>
            <w:r w:rsidR="00346B17" w:rsidRPr="00A948D5">
              <w:rPr>
                <w:rFonts w:hint="cs"/>
                <w:rtl/>
              </w:rPr>
              <w:t>12:00</w:t>
            </w:r>
          </w:p>
        </w:tc>
      </w:tr>
      <w:tr w:rsidR="00B55968" w:rsidTr="00EF3C75">
        <w:trPr>
          <w:jc w:val="center"/>
        </w:trPr>
        <w:tc>
          <w:tcPr>
            <w:tcW w:w="4938" w:type="dxa"/>
          </w:tcPr>
          <w:p w:rsidR="00B55968" w:rsidRPr="00A948D5" w:rsidRDefault="00B55968" w:rsidP="00B55968">
            <w:pPr>
              <w:spacing w:line="360" w:lineRule="auto"/>
              <w:jc w:val="both"/>
              <w:rPr>
                <w:rtl/>
              </w:rPr>
            </w:pPr>
            <w:r>
              <w:rPr>
                <w:rFonts w:hint="cs"/>
                <w:rtl/>
              </w:rPr>
              <w:t>מועד אחרון למענה</w:t>
            </w:r>
            <w:r w:rsidRPr="00A948D5">
              <w:rPr>
                <w:rFonts w:hint="cs"/>
                <w:rtl/>
              </w:rPr>
              <w:t xml:space="preserve"> שאלות הבהרה</w:t>
            </w:r>
          </w:p>
        </w:tc>
        <w:tc>
          <w:tcPr>
            <w:tcW w:w="2672" w:type="dxa"/>
          </w:tcPr>
          <w:p w:rsidR="00B55968" w:rsidRPr="00B55968" w:rsidRDefault="003568CF" w:rsidP="00014C41">
            <w:pPr>
              <w:spacing w:line="360" w:lineRule="auto"/>
              <w:jc w:val="center"/>
              <w:rPr>
                <w:rtl/>
              </w:rPr>
            </w:pPr>
            <w:r>
              <w:rPr>
                <w:rFonts w:hint="cs"/>
                <w:rtl/>
              </w:rPr>
              <w:t>0</w:t>
            </w:r>
            <w:r w:rsidR="00014C41">
              <w:rPr>
                <w:rFonts w:hint="cs"/>
                <w:rtl/>
              </w:rPr>
              <w:t>4</w:t>
            </w:r>
            <w:r w:rsidRPr="00B55968">
              <w:rPr>
                <w:rFonts w:hint="cs"/>
                <w:rtl/>
              </w:rPr>
              <w:t>.0</w:t>
            </w:r>
            <w:r>
              <w:rPr>
                <w:rFonts w:hint="cs"/>
                <w:rtl/>
              </w:rPr>
              <w:t>8</w:t>
            </w:r>
            <w:r w:rsidRPr="00B55968">
              <w:rPr>
                <w:rFonts w:hint="cs"/>
                <w:rtl/>
              </w:rPr>
              <w:t>.2021</w:t>
            </w:r>
          </w:p>
        </w:tc>
      </w:tr>
      <w:tr w:rsidR="00B55968" w:rsidTr="00EF3C75">
        <w:trPr>
          <w:jc w:val="center"/>
        </w:trPr>
        <w:tc>
          <w:tcPr>
            <w:tcW w:w="4938" w:type="dxa"/>
          </w:tcPr>
          <w:p w:rsidR="00B55968" w:rsidRPr="00A948D5" w:rsidRDefault="00B55968" w:rsidP="00BA1EB9">
            <w:pPr>
              <w:spacing w:line="360" w:lineRule="auto"/>
              <w:jc w:val="both"/>
              <w:rPr>
                <w:rtl/>
              </w:rPr>
            </w:pPr>
            <w:r>
              <w:rPr>
                <w:rFonts w:hint="cs"/>
                <w:rtl/>
              </w:rPr>
              <w:t>מועד תחילת הגשת ההצעות</w:t>
            </w:r>
          </w:p>
        </w:tc>
        <w:tc>
          <w:tcPr>
            <w:tcW w:w="2672" w:type="dxa"/>
          </w:tcPr>
          <w:p w:rsidR="00B55968" w:rsidRPr="00B55968" w:rsidRDefault="00014C41" w:rsidP="003568CF">
            <w:pPr>
              <w:spacing w:line="360" w:lineRule="auto"/>
              <w:jc w:val="center"/>
              <w:rPr>
                <w:rtl/>
              </w:rPr>
            </w:pPr>
            <w:r>
              <w:rPr>
                <w:rFonts w:hint="cs"/>
                <w:rtl/>
              </w:rPr>
              <w:t>22</w:t>
            </w:r>
            <w:r w:rsidR="00B55968" w:rsidRPr="00B55968">
              <w:rPr>
                <w:rFonts w:hint="cs"/>
                <w:rtl/>
              </w:rPr>
              <w:t>.0</w:t>
            </w:r>
            <w:r w:rsidR="003568CF">
              <w:rPr>
                <w:rFonts w:hint="cs"/>
                <w:rtl/>
              </w:rPr>
              <w:t>8</w:t>
            </w:r>
            <w:r w:rsidR="00B55968" w:rsidRPr="00B55968">
              <w:rPr>
                <w:rFonts w:hint="cs"/>
                <w:rtl/>
              </w:rPr>
              <w:t>.2021 בשעה 12:00</w:t>
            </w:r>
          </w:p>
        </w:tc>
      </w:tr>
      <w:tr w:rsidR="00DD09A9" w:rsidTr="00EF3C75">
        <w:trPr>
          <w:jc w:val="center"/>
        </w:trPr>
        <w:tc>
          <w:tcPr>
            <w:tcW w:w="4938" w:type="dxa"/>
          </w:tcPr>
          <w:p w:rsidR="001970FB" w:rsidRPr="00A948D5" w:rsidRDefault="00564FB6" w:rsidP="00BA1EB9">
            <w:pPr>
              <w:spacing w:line="360" w:lineRule="auto"/>
              <w:jc w:val="both"/>
              <w:rPr>
                <w:rtl/>
              </w:rPr>
            </w:pPr>
            <w:r w:rsidRPr="00A948D5">
              <w:rPr>
                <w:rFonts w:hint="cs"/>
                <w:rtl/>
              </w:rPr>
              <w:t>מועד אחרון להגשת הצעות</w:t>
            </w:r>
          </w:p>
        </w:tc>
        <w:tc>
          <w:tcPr>
            <w:tcW w:w="2672" w:type="dxa"/>
          </w:tcPr>
          <w:p w:rsidR="001970FB" w:rsidRPr="00A948D5" w:rsidRDefault="00014C41" w:rsidP="00656286">
            <w:pPr>
              <w:spacing w:line="360" w:lineRule="auto"/>
              <w:jc w:val="center"/>
              <w:rPr>
                <w:rtl/>
              </w:rPr>
            </w:pPr>
            <w:r>
              <w:rPr>
                <w:rFonts w:hint="cs"/>
                <w:rtl/>
              </w:rPr>
              <w:t>26</w:t>
            </w:r>
            <w:r w:rsidR="00B55968">
              <w:rPr>
                <w:rFonts w:hint="cs"/>
                <w:rtl/>
              </w:rPr>
              <w:t>.0</w:t>
            </w:r>
            <w:r w:rsidR="003568CF">
              <w:rPr>
                <w:rFonts w:hint="cs"/>
                <w:rtl/>
              </w:rPr>
              <w:t>8</w:t>
            </w:r>
            <w:r w:rsidR="00B55968">
              <w:rPr>
                <w:rFonts w:hint="cs"/>
                <w:rtl/>
              </w:rPr>
              <w:t xml:space="preserve">.2021 </w:t>
            </w:r>
            <w:r w:rsidR="00656286">
              <w:rPr>
                <w:rFonts w:hint="cs"/>
                <w:rtl/>
              </w:rPr>
              <w:t xml:space="preserve">עד </w:t>
            </w:r>
            <w:r w:rsidR="00346B17" w:rsidRPr="00A948D5">
              <w:rPr>
                <w:rFonts w:hint="cs"/>
                <w:rtl/>
              </w:rPr>
              <w:t>שעה 12:00</w:t>
            </w:r>
          </w:p>
        </w:tc>
      </w:tr>
    </w:tbl>
    <w:p w:rsidR="0069132C" w:rsidRDefault="0069132C" w:rsidP="00E24A16">
      <w:pPr>
        <w:spacing w:line="360" w:lineRule="auto"/>
        <w:ind w:hanging="415"/>
        <w:jc w:val="both"/>
        <w:rPr>
          <w:b/>
          <w:bCs/>
          <w:u w:val="single"/>
          <w:rtl/>
        </w:rPr>
      </w:pPr>
    </w:p>
    <w:p w:rsidR="00B55968" w:rsidRDefault="00B55968" w:rsidP="00E24A16">
      <w:pPr>
        <w:spacing w:line="360" w:lineRule="auto"/>
        <w:ind w:hanging="415"/>
        <w:jc w:val="both"/>
        <w:rPr>
          <w:b/>
          <w:bCs/>
          <w:u w:val="single"/>
          <w:rtl/>
        </w:rPr>
      </w:pPr>
    </w:p>
    <w:p w:rsidR="00B55968" w:rsidRPr="00A948D5" w:rsidRDefault="00B55968" w:rsidP="00E24A16">
      <w:pPr>
        <w:spacing w:line="360" w:lineRule="auto"/>
        <w:ind w:hanging="415"/>
        <w:jc w:val="both"/>
        <w:rPr>
          <w:b/>
          <w:bCs/>
          <w:u w:val="single"/>
          <w:rtl/>
        </w:rPr>
      </w:pPr>
    </w:p>
    <w:p w:rsidR="00E237EB" w:rsidRPr="00A948D5" w:rsidRDefault="00564FB6" w:rsidP="00417307">
      <w:pPr>
        <w:pStyle w:val="a4"/>
        <w:numPr>
          <w:ilvl w:val="0"/>
          <w:numId w:val="38"/>
        </w:numPr>
        <w:spacing w:line="360" w:lineRule="auto"/>
        <w:jc w:val="both"/>
        <w:rPr>
          <w:b/>
          <w:bCs/>
          <w:u w:val="single"/>
        </w:rPr>
      </w:pPr>
      <w:bookmarkStart w:id="1" w:name="_Ref347645389"/>
      <w:r w:rsidRPr="00A948D5">
        <w:rPr>
          <w:rFonts w:hint="cs"/>
          <w:b/>
          <w:bCs/>
          <w:u w:val="single"/>
          <w:rtl/>
        </w:rPr>
        <w:t>הגדרות</w:t>
      </w:r>
      <w:bookmarkEnd w:id="1"/>
    </w:p>
    <w:tbl>
      <w:tblPr>
        <w:bidiVisual/>
        <w:tblW w:w="8935" w:type="dxa"/>
        <w:tblInd w:w="483" w:type="dxa"/>
        <w:tblLayout w:type="fixed"/>
        <w:tblLook w:val="0000" w:firstRow="0" w:lastRow="0" w:firstColumn="0" w:lastColumn="0" w:noHBand="0" w:noVBand="0"/>
      </w:tblPr>
      <w:tblGrid>
        <w:gridCol w:w="2316"/>
        <w:gridCol w:w="426"/>
        <w:gridCol w:w="6193"/>
      </w:tblGrid>
      <w:tr w:rsidR="00DD09A9" w:rsidTr="00510018">
        <w:trPr>
          <w:cantSplit/>
        </w:trPr>
        <w:tc>
          <w:tcPr>
            <w:tcW w:w="2316" w:type="dxa"/>
          </w:tcPr>
          <w:p w:rsidR="006043CE" w:rsidRPr="00A948D5" w:rsidRDefault="00564FB6"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המזמין</w:t>
            </w:r>
            <w:r w:rsidRPr="00A948D5">
              <w:rPr>
                <w:rFonts w:ascii="Times New Roman" w:hAnsi="Times New Roman"/>
                <w:b/>
                <w:bCs/>
                <w:rtl/>
              </w:rPr>
              <w:t>/המשרד</w:t>
            </w:r>
          </w:p>
        </w:tc>
        <w:tc>
          <w:tcPr>
            <w:tcW w:w="426" w:type="dxa"/>
          </w:tcPr>
          <w:p w:rsidR="006043CE" w:rsidRPr="00A948D5" w:rsidRDefault="00564FB6"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564FB6" w:rsidP="00E237EB">
            <w:pPr>
              <w:spacing w:line="360" w:lineRule="auto"/>
              <w:rPr>
                <w:rFonts w:ascii="Times New Roman" w:hAnsi="Times New Roman"/>
                <w:rtl/>
              </w:rPr>
            </w:pPr>
            <w:r w:rsidRPr="00A948D5">
              <w:rPr>
                <w:rFonts w:hint="cs"/>
                <w:b/>
                <w:rtl/>
              </w:rPr>
              <w:t>משרד המשפטים</w:t>
            </w:r>
          </w:p>
        </w:tc>
      </w:tr>
      <w:tr w:rsidR="00DD09A9" w:rsidTr="00510018">
        <w:trPr>
          <w:cantSplit/>
        </w:trPr>
        <w:tc>
          <w:tcPr>
            <w:tcW w:w="2316" w:type="dxa"/>
          </w:tcPr>
          <w:p w:rsidR="006043CE" w:rsidRPr="00A948D5" w:rsidRDefault="00564FB6"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מפרט</w:t>
            </w:r>
            <w:r w:rsidRPr="00A948D5">
              <w:rPr>
                <w:rFonts w:ascii="Times New Roman" w:hAnsi="Times New Roman"/>
                <w:b/>
                <w:bCs/>
                <w:rtl/>
              </w:rPr>
              <w:t>/בקשה להצעות</w:t>
            </w:r>
            <w:r w:rsidR="000F52D1">
              <w:rPr>
                <w:rFonts w:ascii="Times New Roman" w:hAnsi="Times New Roman" w:hint="cs"/>
                <w:b/>
                <w:bCs/>
                <w:rtl/>
              </w:rPr>
              <w:t xml:space="preserve"> / המכרז</w:t>
            </w:r>
          </w:p>
        </w:tc>
        <w:tc>
          <w:tcPr>
            <w:tcW w:w="426" w:type="dxa"/>
          </w:tcPr>
          <w:p w:rsidR="006043CE" w:rsidRPr="00A948D5" w:rsidRDefault="00564FB6"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564FB6" w:rsidP="00E237EB">
            <w:pPr>
              <w:spacing w:line="360" w:lineRule="auto"/>
              <w:rPr>
                <w:rFonts w:ascii="Times New Roman" w:hAnsi="Times New Roman"/>
                <w:rtl/>
              </w:rPr>
            </w:pPr>
            <w:r w:rsidRPr="00A948D5">
              <w:rPr>
                <w:rFonts w:ascii="Times New Roman" w:hAnsi="Times New Roman" w:hint="cs"/>
                <w:rtl/>
              </w:rPr>
              <w:t>מסמך זה על כל נספחיו</w:t>
            </w:r>
            <w:r w:rsidRPr="00A948D5">
              <w:rPr>
                <w:rFonts w:ascii="Times New Roman" w:hAnsi="Times New Roman"/>
                <w:rtl/>
              </w:rPr>
              <w:t>.</w:t>
            </w:r>
          </w:p>
        </w:tc>
      </w:tr>
      <w:tr w:rsidR="00DD09A9" w:rsidTr="00510018">
        <w:trPr>
          <w:cantSplit/>
        </w:trPr>
        <w:tc>
          <w:tcPr>
            <w:tcW w:w="2316" w:type="dxa"/>
          </w:tcPr>
          <w:p w:rsidR="001C336D" w:rsidRPr="00A948D5" w:rsidRDefault="00564FB6"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נציג</w:t>
            </w:r>
            <w:r w:rsidR="00037BA9">
              <w:rPr>
                <w:rFonts w:ascii="Times New Roman" w:hAnsi="Times New Roman" w:hint="cs"/>
                <w:b/>
                <w:bCs/>
                <w:rtl/>
              </w:rPr>
              <w:t>/ת</w:t>
            </w:r>
            <w:r>
              <w:rPr>
                <w:rFonts w:ascii="Times New Roman" w:hAnsi="Times New Roman" w:hint="cs"/>
                <w:b/>
                <w:bCs/>
                <w:rtl/>
              </w:rPr>
              <w:t xml:space="preserve"> המשרד</w:t>
            </w:r>
          </w:p>
        </w:tc>
        <w:tc>
          <w:tcPr>
            <w:tcW w:w="426" w:type="dxa"/>
          </w:tcPr>
          <w:p w:rsidR="001C336D" w:rsidRPr="001C336D" w:rsidRDefault="001C336D" w:rsidP="00417307">
            <w:pPr>
              <w:pStyle w:val="af8"/>
              <w:numPr>
                <w:ilvl w:val="0"/>
                <w:numId w:val="25"/>
              </w:numPr>
              <w:spacing w:line="360" w:lineRule="auto"/>
              <w:rPr>
                <w:rFonts w:ascii="Times New Roman" w:hAnsi="Times New Roman"/>
                <w:b/>
                <w:bCs/>
                <w:rtl/>
              </w:rPr>
            </w:pPr>
          </w:p>
        </w:tc>
        <w:tc>
          <w:tcPr>
            <w:tcW w:w="6193" w:type="dxa"/>
          </w:tcPr>
          <w:p w:rsidR="001C336D" w:rsidRPr="00A948D5" w:rsidRDefault="00564FB6" w:rsidP="00C5199D">
            <w:pPr>
              <w:spacing w:line="360" w:lineRule="auto"/>
              <w:rPr>
                <w:rFonts w:ascii="Times New Roman" w:hAnsi="Times New Roman"/>
                <w:rtl/>
              </w:rPr>
            </w:pPr>
            <w:r w:rsidRPr="003E5733">
              <w:rPr>
                <w:rFonts w:hint="cs"/>
                <w:rtl/>
              </w:rPr>
              <w:t>מנהל</w:t>
            </w:r>
            <w:r w:rsidR="00037BA9">
              <w:rPr>
                <w:rFonts w:hint="cs"/>
                <w:rtl/>
              </w:rPr>
              <w:t>/ת</w:t>
            </w:r>
            <w:r w:rsidRPr="003E5733">
              <w:rPr>
                <w:rFonts w:hint="cs"/>
                <w:rtl/>
              </w:rPr>
              <w:t xml:space="preserve"> תחום מנהל ותקצוב ברשות הפטנטים</w:t>
            </w:r>
            <w:r>
              <w:rPr>
                <w:rFonts w:ascii="Times New Roman" w:hAnsi="Times New Roman" w:hint="cs"/>
                <w:rtl/>
              </w:rPr>
              <w:t xml:space="preserve"> ו/או מי מטעמ</w:t>
            </w:r>
            <w:r w:rsidR="00C5199D">
              <w:rPr>
                <w:rFonts w:ascii="Times New Roman" w:hAnsi="Times New Roman" w:hint="cs"/>
                <w:rtl/>
              </w:rPr>
              <w:t>ו</w:t>
            </w:r>
            <w:r>
              <w:rPr>
                <w:rFonts w:ascii="Times New Roman" w:hAnsi="Times New Roman" w:hint="cs"/>
                <w:rtl/>
              </w:rPr>
              <w:t>.</w:t>
            </w:r>
          </w:p>
        </w:tc>
      </w:tr>
      <w:tr w:rsidR="00DD09A9" w:rsidTr="00510018">
        <w:trPr>
          <w:cantSplit/>
        </w:trPr>
        <w:tc>
          <w:tcPr>
            <w:tcW w:w="2316" w:type="dxa"/>
          </w:tcPr>
          <w:p w:rsidR="006043CE" w:rsidRPr="00A948D5" w:rsidRDefault="00564FB6"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מציע</w:t>
            </w:r>
          </w:p>
        </w:tc>
        <w:tc>
          <w:tcPr>
            <w:tcW w:w="426" w:type="dxa"/>
          </w:tcPr>
          <w:p w:rsidR="006043CE" w:rsidRPr="00A948D5" w:rsidRDefault="00564FB6"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564FB6" w:rsidP="00EF3C75">
            <w:pPr>
              <w:spacing w:line="360" w:lineRule="auto"/>
              <w:rPr>
                <w:rFonts w:ascii="Times New Roman" w:hAnsi="Times New Roman"/>
                <w:rtl/>
              </w:rPr>
            </w:pPr>
            <w:r w:rsidRPr="00A948D5">
              <w:rPr>
                <w:rFonts w:ascii="Times New Roman" w:hAnsi="Times New Roman" w:hint="cs"/>
                <w:rtl/>
              </w:rPr>
              <w:t xml:space="preserve">כל גוף אשר </w:t>
            </w:r>
            <w:r w:rsidR="00EF3C75">
              <w:rPr>
                <w:rFonts w:ascii="Times New Roman" w:hAnsi="Times New Roman" w:hint="cs"/>
                <w:rtl/>
              </w:rPr>
              <w:t>קיבל</w:t>
            </w:r>
            <w:r w:rsidRPr="00A948D5">
              <w:rPr>
                <w:rFonts w:ascii="Times New Roman" w:hAnsi="Times New Roman" w:hint="cs"/>
                <w:rtl/>
              </w:rPr>
              <w:t xml:space="preserve"> את טפסי המכרז והגיש הצעה נשוא מכרז זה.</w:t>
            </w:r>
          </w:p>
        </w:tc>
      </w:tr>
      <w:tr w:rsidR="00DD09A9" w:rsidTr="00510018">
        <w:trPr>
          <w:cantSplit/>
        </w:trPr>
        <w:tc>
          <w:tcPr>
            <w:tcW w:w="2316" w:type="dxa"/>
          </w:tcPr>
          <w:p w:rsidR="00FE4330" w:rsidRPr="00A948D5" w:rsidRDefault="00564FB6"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נותני השירות</w:t>
            </w:r>
          </w:p>
        </w:tc>
        <w:tc>
          <w:tcPr>
            <w:tcW w:w="426" w:type="dxa"/>
          </w:tcPr>
          <w:p w:rsidR="00FE4330" w:rsidRPr="00A948D5" w:rsidRDefault="00564FB6" w:rsidP="00277379">
            <w:pPr>
              <w:spacing w:line="360" w:lineRule="auto"/>
              <w:rPr>
                <w:rFonts w:ascii="Times New Roman" w:hAnsi="Times New Roman"/>
                <w:b/>
                <w:bCs/>
                <w:rtl/>
              </w:rPr>
            </w:pPr>
            <w:r>
              <w:rPr>
                <w:rFonts w:ascii="Times New Roman" w:hAnsi="Times New Roman" w:hint="cs"/>
                <w:b/>
                <w:bCs/>
                <w:rtl/>
              </w:rPr>
              <w:t>-</w:t>
            </w:r>
          </w:p>
        </w:tc>
        <w:tc>
          <w:tcPr>
            <w:tcW w:w="6193" w:type="dxa"/>
          </w:tcPr>
          <w:p w:rsidR="00FE4330" w:rsidRPr="00A948D5" w:rsidRDefault="00564FB6" w:rsidP="00FE4330">
            <w:pPr>
              <w:spacing w:line="360" w:lineRule="auto"/>
              <w:rPr>
                <w:rFonts w:ascii="Times New Roman" w:hAnsi="Times New Roman"/>
                <w:rtl/>
              </w:rPr>
            </w:pPr>
            <w:r>
              <w:rPr>
                <w:rtl/>
              </w:rPr>
              <w:t>הספק הזוכה, לרבות עובדיו והבאים מטעמו והכול בכפוף לאישור המשרד</w:t>
            </w:r>
            <w:r>
              <w:rPr>
                <w:rFonts w:ascii="Times New Roman" w:hAnsi="Times New Roman" w:hint="cs"/>
                <w:rtl/>
              </w:rPr>
              <w:t>.</w:t>
            </w:r>
          </w:p>
        </w:tc>
      </w:tr>
      <w:tr w:rsidR="00DD09A9" w:rsidTr="00510018">
        <w:trPr>
          <w:cantSplit/>
        </w:trPr>
        <w:tc>
          <w:tcPr>
            <w:tcW w:w="2316" w:type="dxa"/>
          </w:tcPr>
          <w:p w:rsidR="006043CE" w:rsidRPr="00A948D5" w:rsidRDefault="00564FB6"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 xml:space="preserve">ספק </w:t>
            </w:r>
          </w:p>
        </w:tc>
        <w:tc>
          <w:tcPr>
            <w:tcW w:w="426" w:type="dxa"/>
          </w:tcPr>
          <w:p w:rsidR="00277379" w:rsidRPr="00A948D5" w:rsidRDefault="00564FB6" w:rsidP="00277379">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277379" w:rsidRPr="00A948D5" w:rsidRDefault="00564FB6" w:rsidP="00A62D14">
            <w:pPr>
              <w:spacing w:line="360" w:lineRule="auto"/>
              <w:rPr>
                <w:rFonts w:ascii="Times New Roman" w:hAnsi="Times New Roman"/>
                <w:rtl/>
              </w:rPr>
            </w:pPr>
            <w:r w:rsidRPr="00A948D5">
              <w:rPr>
                <w:rFonts w:ascii="Times New Roman" w:hAnsi="Times New Roman" w:hint="cs"/>
                <w:rtl/>
              </w:rPr>
              <w:t>מציע</w:t>
            </w:r>
            <w:r w:rsidR="00340671">
              <w:rPr>
                <w:rFonts w:ascii="Times New Roman" w:hAnsi="Times New Roman" w:hint="cs"/>
                <w:rtl/>
              </w:rPr>
              <w:t xml:space="preserve"> </w:t>
            </w:r>
            <w:r w:rsidRPr="00A948D5">
              <w:rPr>
                <w:rFonts w:ascii="Times New Roman" w:hAnsi="Times New Roman" w:hint="cs"/>
                <w:rtl/>
              </w:rPr>
              <w:t xml:space="preserve">אשר הצעתו זכתה במכרז והמשרד חתם </w:t>
            </w:r>
            <w:r w:rsidR="00206E0A" w:rsidRPr="00A948D5">
              <w:rPr>
                <w:rFonts w:ascii="Times New Roman" w:hAnsi="Times New Roman" w:hint="cs"/>
                <w:rtl/>
              </w:rPr>
              <w:t>עמו</w:t>
            </w:r>
            <w:r w:rsidRPr="00A948D5">
              <w:rPr>
                <w:rFonts w:ascii="Times New Roman" w:hAnsi="Times New Roman" w:hint="cs"/>
                <w:rtl/>
              </w:rPr>
              <w:t xml:space="preserve"> על הסכם לביצוע השירותים נשוא מכרז זה.</w:t>
            </w:r>
          </w:p>
        </w:tc>
      </w:tr>
      <w:tr w:rsidR="00DD09A9" w:rsidTr="00510018">
        <w:trPr>
          <w:cantSplit/>
        </w:trPr>
        <w:tc>
          <w:tcPr>
            <w:tcW w:w="2316" w:type="dxa"/>
          </w:tcPr>
          <w:p w:rsidR="000F52D1" w:rsidRPr="00DD6E47" w:rsidRDefault="00564FB6" w:rsidP="000F52D1">
            <w:pPr>
              <w:widowControl w:val="0"/>
              <w:tabs>
                <w:tab w:val="left" w:pos="950"/>
              </w:tabs>
              <w:spacing w:before="120" w:line="276" w:lineRule="auto"/>
              <w:jc w:val="both"/>
              <w:outlineLvl w:val="7"/>
              <w:rPr>
                <w:rFonts w:ascii="Calibri" w:hAnsi="Calibri"/>
                <w:b/>
                <w:bCs/>
              </w:rPr>
            </w:pP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p>
          <w:p w:rsidR="000F52D1" w:rsidRPr="00A948D5" w:rsidRDefault="000F52D1" w:rsidP="00E237EB">
            <w:pPr>
              <w:tabs>
                <w:tab w:val="left" w:pos="2268"/>
                <w:tab w:val="left" w:pos="2410"/>
              </w:tabs>
              <w:spacing w:line="360" w:lineRule="auto"/>
              <w:rPr>
                <w:rFonts w:ascii="Times New Roman" w:hAnsi="Times New Roman"/>
                <w:b/>
                <w:bCs/>
                <w:rtl/>
              </w:rPr>
            </w:pPr>
          </w:p>
        </w:tc>
        <w:tc>
          <w:tcPr>
            <w:tcW w:w="426" w:type="dxa"/>
          </w:tcPr>
          <w:p w:rsidR="000F52D1" w:rsidRPr="00A948D5" w:rsidRDefault="00564FB6" w:rsidP="00E237EB">
            <w:pPr>
              <w:spacing w:line="360" w:lineRule="auto"/>
              <w:rPr>
                <w:rFonts w:ascii="Times New Roman" w:hAnsi="Times New Roman"/>
                <w:b/>
                <w:bCs/>
                <w:rtl/>
              </w:rPr>
            </w:pPr>
            <w:r>
              <w:rPr>
                <w:rFonts w:ascii="Times New Roman" w:hAnsi="Times New Roman" w:hint="cs"/>
                <w:b/>
                <w:bCs/>
                <w:rtl/>
              </w:rPr>
              <w:t>-</w:t>
            </w:r>
          </w:p>
        </w:tc>
        <w:tc>
          <w:tcPr>
            <w:tcW w:w="6193" w:type="dxa"/>
          </w:tcPr>
          <w:p w:rsidR="000F52D1" w:rsidRPr="00A948D5" w:rsidRDefault="00564FB6" w:rsidP="00E237EB">
            <w:pPr>
              <w:spacing w:line="360" w:lineRule="auto"/>
              <w:rPr>
                <w:rFonts w:ascii="Times New Roman" w:hAnsi="Times New Roman"/>
                <w:rtl/>
              </w:rPr>
            </w:pP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p>
        </w:tc>
      </w:tr>
      <w:tr w:rsidR="00DD09A9" w:rsidTr="00510018">
        <w:trPr>
          <w:cantSplit/>
        </w:trPr>
        <w:tc>
          <w:tcPr>
            <w:tcW w:w="2316" w:type="dxa"/>
          </w:tcPr>
          <w:p w:rsidR="0015485C" w:rsidRPr="00DD6E47" w:rsidRDefault="00564FB6" w:rsidP="00E237EB">
            <w:pPr>
              <w:tabs>
                <w:tab w:val="left" w:pos="2268"/>
                <w:tab w:val="left" w:pos="2410"/>
              </w:tabs>
              <w:spacing w:line="360" w:lineRule="auto"/>
              <w:rPr>
                <w:rFonts w:ascii="Calibri" w:hAnsi="Calibri"/>
                <w:b/>
                <w:bCs/>
                <w:rtl/>
              </w:rPr>
            </w:pPr>
            <w:r>
              <w:rPr>
                <w:rFonts w:ascii="Calibri" w:hAnsi="Calibri" w:hint="cs"/>
                <w:b/>
                <w:bCs/>
                <w:rtl/>
              </w:rPr>
              <w:t>מבדק הסמכה</w:t>
            </w:r>
          </w:p>
        </w:tc>
        <w:tc>
          <w:tcPr>
            <w:tcW w:w="426" w:type="dxa"/>
          </w:tcPr>
          <w:p w:rsidR="0015485C" w:rsidRDefault="00564FB6" w:rsidP="00E237EB">
            <w:pPr>
              <w:spacing w:line="360" w:lineRule="auto"/>
              <w:rPr>
                <w:rFonts w:ascii="Times New Roman" w:hAnsi="Times New Roman"/>
                <w:b/>
                <w:bCs/>
                <w:rtl/>
              </w:rPr>
            </w:pPr>
            <w:r>
              <w:rPr>
                <w:rFonts w:ascii="Times New Roman" w:hAnsi="Times New Roman" w:hint="cs"/>
                <w:b/>
                <w:bCs/>
                <w:rtl/>
              </w:rPr>
              <w:t>-</w:t>
            </w:r>
          </w:p>
        </w:tc>
        <w:tc>
          <w:tcPr>
            <w:tcW w:w="6193" w:type="dxa"/>
          </w:tcPr>
          <w:p w:rsidR="0015485C" w:rsidRPr="0015485C" w:rsidRDefault="00564FB6" w:rsidP="00520556">
            <w:pPr>
              <w:spacing w:line="360" w:lineRule="auto"/>
              <w:rPr>
                <w:rFonts w:ascii="Calibri" w:hAnsi="Calibri"/>
                <w:rtl/>
              </w:rPr>
            </w:pPr>
            <w:r w:rsidRPr="0015485C">
              <w:rPr>
                <w:rFonts w:ascii="Calibri" w:hAnsi="Calibri" w:hint="cs"/>
                <w:rtl/>
              </w:rPr>
              <w:t xml:space="preserve">מבדק הסמכה שנתי ע"י גוף חיצוני מסמיך (בד"כ מכון התקנים) , לבדיקה האם </w:t>
            </w:r>
            <w:r>
              <w:rPr>
                <w:rFonts w:ascii="Calibri" w:hAnsi="Calibri" w:hint="cs"/>
                <w:rtl/>
              </w:rPr>
              <w:t>ישנה עמידה</w:t>
            </w:r>
            <w:r w:rsidRPr="0015485C">
              <w:rPr>
                <w:rFonts w:ascii="Calibri" w:hAnsi="Calibri" w:hint="cs"/>
                <w:rtl/>
              </w:rPr>
              <w:t xml:space="preserve"> בדרישות התקן.</w:t>
            </w:r>
          </w:p>
        </w:tc>
      </w:tr>
      <w:tr w:rsidR="00DD09A9" w:rsidTr="00510018">
        <w:trPr>
          <w:cantSplit/>
        </w:trPr>
        <w:tc>
          <w:tcPr>
            <w:tcW w:w="2316" w:type="dxa"/>
          </w:tcPr>
          <w:p w:rsidR="000F52D1" w:rsidRPr="00A948D5" w:rsidRDefault="00564FB6" w:rsidP="00E237EB">
            <w:pPr>
              <w:tabs>
                <w:tab w:val="left" w:pos="2268"/>
                <w:tab w:val="left" w:pos="2410"/>
              </w:tabs>
              <w:spacing w:line="360" w:lineRule="auto"/>
              <w:rPr>
                <w:rFonts w:ascii="Times New Roman" w:hAnsi="Times New Roman"/>
                <w:b/>
                <w:bCs/>
                <w:rtl/>
              </w:rPr>
            </w:pP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sidRPr="00DD6E47">
              <w:rPr>
                <w:rFonts w:ascii="Calibri" w:hAnsi="Calibri" w:hint="eastAsia"/>
                <w:b/>
                <w:bCs/>
                <w:rtl/>
              </w:rPr>
              <w:t>אקדמאי</w:t>
            </w:r>
          </w:p>
        </w:tc>
        <w:tc>
          <w:tcPr>
            <w:tcW w:w="426" w:type="dxa"/>
          </w:tcPr>
          <w:p w:rsidR="000F52D1" w:rsidRPr="00A948D5" w:rsidRDefault="00564FB6" w:rsidP="00E237EB">
            <w:pPr>
              <w:spacing w:line="360" w:lineRule="auto"/>
              <w:rPr>
                <w:rFonts w:ascii="Times New Roman" w:hAnsi="Times New Roman"/>
                <w:b/>
                <w:bCs/>
                <w:rtl/>
              </w:rPr>
            </w:pPr>
            <w:r>
              <w:rPr>
                <w:rFonts w:ascii="Times New Roman" w:hAnsi="Times New Roman" w:hint="cs"/>
                <w:b/>
                <w:bCs/>
                <w:rtl/>
              </w:rPr>
              <w:t>-</w:t>
            </w:r>
          </w:p>
        </w:tc>
        <w:tc>
          <w:tcPr>
            <w:tcW w:w="6193" w:type="dxa"/>
          </w:tcPr>
          <w:p w:rsidR="000F52D1" w:rsidRPr="00A948D5" w:rsidRDefault="00564FB6" w:rsidP="00E237EB">
            <w:pPr>
              <w:spacing w:line="360" w:lineRule="auto"/>
              <w:rPr>
                <w:rFonts w:ascii="Times New Roman" w:hAnsi="Times New Roman"/>
                <w:rtl/>
              </w:rPr>
            </w:pP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DD6E47">
              <w:rPr>
                <w:rFonts w:ascii="Calibri" w:hAnsi="Calibri"/>
                <w:rtl/>
              </w:rPr>
              <w:t xml:space="preserve">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p>
        </w:tc>
      </w:tr>
      <w:tr w:rsidR="00DD09A9" w:rsidTr="00510018">
        <w:trPr>
          <w:cantSplit/>
        </w:trPr>
        <w:tc>
          <w:tcPr>
            <w:tcW w:w="2316" w:type="dxa"/>
          </w:tcPr>
          <w:p w:rsidR="006043CE" w:rsidRPr="00A948D5" w:rsidRDefault="00564FB6"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תצהיר בכתב</w:t>
            </w:r>
          </w:p>
        </w:tc>
        <w:tc>
          <w:tcPr>
            <w:tcW w:w="426" w:type="dxa"/>
          </w:tcPr>
          <w:p w:rsidR="006043CE" w:rsidRPr="00A948D5" w:rsidRDefault="00564FB6"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564FB6" w:rsidP="00E237EB">
            <w:pPr>
              <w:spacing w:line="360" w:lineRule="auto"/>
              <w:rPr>
                <w:rFonts w:ascii="Times New Roman" w:hAnsi="Times New Roman"/>
                <w:rtl/>
              </w:rPr>
            </w:pPr>
            <w:r w:rsidRPr="00A948D5">
              <w:rPr>
                <w:rFonts w:ascii="Times New Roman" w:hAnsi="Times New Roman" w:hint="cs"/>
                <w:rtl/>
              </w:rPr>
              <w:t xml:space="preserve">כמשמעותו בסימן א' לפרק ב' בפקודת הראיות </w:t>
            </w:r>
            <w:r w:rsidR="00B15DD8" w:rsidRPr="00A948D5">
              <w:rPr>
                <w:rFonts w:ascii="Times New Roman" w:hAnsi="Times New Roman" w:hint="cs"/>
                <w:rtl/>
              </w:rPr>
              <w:t>[</w:t>
            </w:r>
            <w:r w:rsidRPr="00A948D5">
              <w:rPr>
                <w:rFonts w:ascii="Times New Roman" w:hAnsi="Times New Roman" w:hint="cs"/>
                <w:rtl/>
              </w:rPr>
              <w:t>נוסח חדש</w:t>
            </w:r>
            <w:r w:rsidR="00B15DD8" w:rsidRPr="00A948D5">
              <w:rPr>
                <w:rFonts w:ascii="Times New Roman" w:hAnsi="Times New Roman" w:hint="cs"/>
                <w:rtl/>
              </w:rPr>
              <w:t>],</w:t>
            </w:r>
            <w:r w:rsidRPr="00A948D5">
              <w:rPr>
                <w:rFonts w:ascii="Times New Roman" w:hAnsi="Times New Roman" w:hint="cs"/>
                <w:rtl/>
              </w:rPr>
              <w:t xml:space="preserve"> תשל"א-1971</w:t>
            </w:r>
            <w:r w:rsidR="009048F5" w:rsidRPr="00A948D5">
              <w:rPr>
                <w:rFonts w:ascii="Times New Roman" w:hAnsi="Times New Roman" w:hint="cs"/>
                <w:rtl/>
              </w:rPr>
              <w:t>.</w:t>
            </w:r>
          </w:p>
        </w:tc>
      </w:tr>
      <w:tr w:rsidR="00DD09A9" w:rsidTr="00510018">
        <w:trPr>
          <w:cantSplit/>
        </w:trPr>
        <w:tc>
          <w:tcPr>
            <w:tcW w:w="2316" w:type="dxa"/>
          </w:tcPr>
          <w:p w:rsidR="000F52D1" w:rsidRPr="00A948D5" w:rsidRDefault="00564FB6" w:rsidP="00E237EB">
            <w:pPr>
              <w:tabs>
                <w:tab w:val="left" w:pos="2268"/>
                <w:tab w:val="left" w:pos="2410"/>
              </w:tabs>
              <w:spacing w:line="360" w:lineRule="auto"/>
              <w:rPr>
                <w:rFonts w:ascii="Times New Roman" w:hAnsi="Times New Roman"/>
                <w:b/>
                <w:bCs/>
                <w:rtl/>
              </w:rPr>
            </w:pP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p>
        </w:tc>
        <w:tc>
          <w:tcPr>
            <w:tcW w:w="426" w:type="dxa"/>
          </w:tcPr>
          <w:p w:rsidR="000F52D1" w:rsidRPr="00A948D5" w:rsidRDefault="00564FB6" w:rsidP="00E237EB">
            <w:pPr>
              <w:spacing w:line="360" w:lineRule="auto"/>
              <w:rPr>
                <w:rFonts w:ascii="Times New Roman" w:hAnsi="Times New Roman"/>
                <w:b/>
                <w:bCs/>
                <w:rtl/>
              </w:rPr>
            </w:pPr>
            <w:r>
              <w:rPr>
                <w:rFonts w:ascii="Times New Roman" w:hAnsi="Times New Roman" w:hint="cs"/>
                <w:b/>
                <w:bCs/>
                <w:rtl/>
              </w:rPr>
              <w:t>-</w:t>
            </w:r>
          </w:p>
        </w:tc>
        <w:tc>
          <w:tcPr>
            <w:tcW w:w="6193" w:type="dxa"/>
          </w:tcPr>
          <w:p w:rsidR="000F52D1" w:rsidRPr="00A948D5" w:rsidRDefault="00564FB6" w:rsidP="00E237EB">
            <w:pPr>
              <w:spacing w:line="360" w:lineRule="auto"/>
              <w:rPr>
                <w:rFonts w:ascii="Times New Roman" w:hAnsi="Times New Roman"/>
                <w:rtl/>
              </w:rPr>
            </w:pP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tc>
      </w:tr>
    </w:tbl>
    <w:p w:rsidR="001970FB" w:rsidRPr="00A948D5" w:rsidRDefault="001970FB" w:rsidP="00E237EB">
      <w:pPr>
        <w:pStyle w:val="a4"/>
        <w:spacing w:line="360" w:lineRule="auto"/>
        <w:jc w:val="both"/>
        <w:rPr>
          <w:b/>
          <w:bCs/>
          <w:u w:val="single"/>
        </w:rPr>
      </w:pPr>
    </w:p>
    <w:p w:rsidR="00284F3C" w:rsidRPr="00A948D5" w:rsidRDefault="00564FB6" w:rsidP="00417307">
      <w:pPr>
        <w:pStyle w:val="a4"/>
        <w:numPr>
          <w:ilvl w:val="0"/>
          <w:numId w:val="38"/>
        </w:numPr>
        <w:spacing w:line="360" w:lineRule="auto"/>
        <w:jc w:val="both"/>
        <w:rPr>
          <w:b/>
          <w:bCs/>
          <w:u w:val="single"/>
        </w:rPr>
      </w:pPr>
      <w:r w:rsidRPr="00A948D5">
        <w:rPr>
          <w:rFonts w:hint="cs"/>
          <w:b/>
          <w:bCs/>
          <w:u w:val="single"/>
          <w:rtl/>
        </w:rPr>
        <w:t>מנהלה</w:t>
      </w:r>
    </w:p>
    <w:p w:rsidR="00780053" w:rsidRPr="00A948D5" w:rsidRDefault="00564FB6" w:rsidP="00417307">
      <w:pPr>
        <w:numPr>
          <w:ilvl w:val="1"/>
          <w:numId w:val="38"/>
        </w:numPr>
        <w:spacing w:line="360" w:lineRule="auto"/>
        <w:jc w:val="both"/>
        <w:rPr>
          <w:b/>
          <w:bCs/>
          <w:rtl/>
        </w:rPr>
      </w:pPr>
      <w:r w:rsidRPr="00A948D5">
        <w:rPr>
          <w:rFonts w:hint="cs"/>
          <w:b/>
          <w:bCs/>
          <w:rtl/>
        </w:rPr>
        <w:t xml:space="preserve">עיון במסמכי המכרז: </w:t>
      </w:r>
    </w:p>
    <w:p w:rsidR="009A017F" w:rsidRPr="00EC74AA" w:rsidRDefault="00564FB6" w:rsidP="00417307">
      <w:pPr>
        <w:numPr>
          <w:ilvl w:val="2"/>
          <w:numId w:val="38"/>
        </w:numPr>
        <w:spacing w:line="360" w:lineRule="auto"/>
        <w:ind w:hanging="600"/>
        <w:jc w:val="both"/>
        <w:rPr>
          <w:b/>
          <w:bCs/>
          <w:color w:val="000000"/>
          <w:rtl/>
        </w:rPr>
      </w:pPr>
      <w:r w:rsidRPr="00EC74AA">
        <w:rPr>
          <w:rFonts w:hint="cs"/>
          <w:color w:val="000000"/>
          <w:rtl/>
        </w:rPr>
        <w:t>מסמכי המכרז יעמדו לעיון הציבור באתר האינטרנט של המשרד בכתובת</w:t>
      </w:r>
      <w:r w:rsidRPr="00EC74AA">
        <w:rPr>
          <w:color w:val="000000"/>
          <w:rtl/>
        </w:rPr>
        <w:br/>
      </w:r>
      <w:hyperlink r:id="rId9" w:history="1">
        <w:r w:rsidRPr="00EC74AA">
          <w:rPr>
            <w:rStyle w:val="Hyperlink"/>
          </w:rPr>
          <w:t>http://index.justice.gov.il/Pubilcations/Tenders/Pages/SearchTender.aspx</w:t>
        </w:r>
      </w:hyperlink>
      <w:r w:rsidRPr="00EC74AA">
        <w:rPr>
          <w:rFonts w:hint="cs"/>
          <w:color w:val="000000"/>
          <w:rtl/>
        </w:rPr>
        <w:t>.</w:t>
      </w:r>
    </w:p>
    <w:p w:rsidR="00AE4C8F" w:rsidRPr="00B55C54" w:rsidRDefault="00564FB6" w:rsidP="00417307">
      <w:pPr>
        <w:numPr>
          <w:ilvl w:val="2"/>
          <w:numId w:val="38"/>
        </w:numPr>
        <w:spacing w:line="360" w:lineRule="auto"/>
        <w:ind w:hanging="600"/>
        <w:jc w:val="both"/>
        <w:rPr>
          <w:color w:val="000000"/>
          <w:rtl/>
        </w:rPr>
      </w:pPr>
      <w:r w:rsidRPr="00B55C54">
        <w:rPr>
          <w:rFonts w:hint="cs"/>
          <w:color w:val="000000"/>
          <w:rtl/>
        </w:rPr>
        <w:t xml:space="preserve">המציע יצרף </w:t>
      </w:r>
      <w:r w:rsidRPr="00B55C54">
        <w:rPr>
          <w:rFonts w:hint="cs"/>
          <w:b/>
          <w:bCs/>
          <w:color w:val="000000"/>
          <w:rtl/>
        </w:rPr>
        <w:t xml:space="preserve">בנספח </w:t>
      </w:r>
      <w:r>
        <w:rPr>
          <w:rFonts w:hint="cs"/>
          <w:b/>
          <w:bCs/>
          <w:color w:val="000000"/>
          <w:rtl/>
        </w:rPr>
        <w:t>א</w:t>
      </w:r>
      <w:r w:rsidRPr="00B55C54">
        <w:rPr>
          <w:rFonts w:hint="cs"/>
          <w:color w:val="000000"/>
          <w:rtl/>
        </w:rPr>
        <w:t>' את הנתונים הבאים: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rsidR="00780053" w:rsidRPr="00A948D5" w:rsidRDefault="00564FB6" w:rsidP="00417307">
      <w:pPr>
        <w:numPr>
          <w:ilvl w:val="2"/>
          <w:numId w:val="38"/>
        </w:numPr>
        <w:spacing w:line="360" w:lineRule="auto"/>
        <w:ind w:hanging="600"/>
        <w:jc w:val="both"/>
        <w:rPr>
          <w:rtl/>
        </w:rPr>
      </w:pPr>
      <w:r w:rsidRPr="00A948D5">
        <w:rPr>
          <w:rFonts w:hint="cs"/>
          <w:rtl/>
        </w:rPr>
        <w:t>מסירת כל האמור לידי הנציג הינה באחריותו הבלעדית של המציע.</w:t>
      </w:r>
    </w:p>
    <w:p w:rsidR="00284F3C" w:rsidRPr="00A948D5" w:rsidRDefault="00284F3C" w:rsidP="00E24A16">
      <w:pPr>
        <w:spacing w:line="360" w:lineRule="auto"/>
        <w:ind w:hanging="415"/>
        <w:jc w:val="both"/>
        <w:rPr>
          <w:b/>
          <w:bCs/>
          <w:rtl/>
        </w:rPr>
      </w:pPr>
    </w:p>
    <w:p w:rsidR="00E01B8F" w:rsidRPr="00A948D5" w:rsidRDefault="00564FB6" w:rsidP="00417307">
      <w:pPr>
        <w:numPr>
          <w:ilvl w:val="1"/>
          <w:numId w:val="38"/>
        </w:numPr>
        <w:spacing w:line="360" w:lineRule="auto"/>
        <w:jc w:val="both"/>
      </w:pPr>
      <w:bookmarkStart w:id="2" w:name="_Ref321897695"/>
      <w:r w:rsidRPr="00A948D5">
        <w:rPr>
          <w:rFonts w:hint="cs"/>
          <w:b/>
          <w:bCs/>
          <w:rtl/>
        </w:rPr>
        <w:t>נציג המשרד לפניות</w:t>
      </w:r>
      <w:bookmarkEnd w:id="2"/>
    </w:p>
    <w:p w:rsidR="00AE4C8F" w:rsidRPr="00B55C54" w:rsidRDefault="00564FB6" w:rsidP="00417307">
      <w:pPr>
        <w:numPr>
          <w:ilvl w:val="2"/>
          <w:numId w:val="38"/>
        </w:numPr>
        <w:spacing w:line="360" w:lineRule="auto"/>
        <w:ind w:hanging="600"/>
        <w:jc w:val="both"/>
        <w:rPr>
          <w:color w:val="000000"/>
        </w:rPr>
      </w:pPr>
      <w:r w:rsidRPr="00B55C54">
        <w:rPr>
          <w:rFonts w:hint="cs"/>
          <w:color w:val="000000"/>
          <w:rtl/>
        </w:rPr>
        <w:t xml:space="preserve">נציג המשרד לעניין מכרז זה הוא מר </w:t>
      </w:r>
      <w:r w:rsidR="00AE53DB">
        <w:rPr>
          <w:rFonts w:hint="cs"/>
          <w:color w:val="000000"/>
          <w:rtl/>
        </w:rPr>
        <w:t>נסים אהרון</w:t>
      </w:r>
      <w:r w:rsidR="00D1095D">
        <w:rPr>
          <w:rFonts w:hint="cs"/>
          <w:color w:val="000000"/>
          <w:rtl/>
        </w:rPr>
        <w:t xml:space="preserve">, </w:t>
      </w:r>
      <w:r w:rsidR="00AE53DB" w:rsidRPr="003E5733">
        <w:rPr>
          <w:rFonts w:hint="cs"/>
          <w:rtl/>
        </w:rPr>
        <w:t>מנהל תחום מנהל ותקצוב ברשות הפטנטים</w:t>
      </w:r>
      <w:r w:rsidRPr="00B55C54">
        <w:rPr>
          <w:rFonts w:hint="cs"/>
          <w:color w:val="000000"/>
          <w:rtl/>
        </w:rPr>
        <w:t xml:space="preserve">. ניתן לפנות אליו באמצעות כתובת דוא"ל </w:t>
      </w:r>
      <w:r w:rsidR="00037BA9" w:rsidRPr="004D4419">
        <w:rPr>
          <w:rFonts w:ascii="David" w:hAnsi="David"/>
          <w:rtl/>
        </w:rPr>
        <w:t xml:space="preserve"> </w:t>
      </w:r>
      <w:hyperlink r:id="rId10" w:history="1">
        <w:r w:rsidR="00037BA9" w:rsidRPr="00037BA9">
          <w:rPr>
            <w:rStyle w:val="Hyperlink"/>
          </w:rPr>
          <w:t xml:space="preserve"> michraz@justice.gov.il</w:t>
        </w:r>
      </w:hyperlink>
      <w:r w:rsidR="00AE53DB">
        <w:rPr>
          <w:rFonts w:hint="cs"/>
          <w:rtl/>
        </w:rPr>
        <w:t>.</w:t>
      </w:r>
    </w:p>
    <w:p w:rsidR="00284F3C" w:rsidRPr="00A948D5" w:rsidRDefault="00564FB6" w:rsidP="00417307">
      <w:pPr>
        <w:numPr>
          <w:ilvl w:val="2"/>
          <w:numId w:val="38"/>
        </w:numPr>
        <w:spacing w:line="360" w:lineRule="auto"/>
        <w:ind w:hanging="600"/>
        <w:jc w:val="both"/>
        <w:rPr>
          <w:rtl/>
        </w:rPr>
      </w:pPr>
      <w:r w:rsidRPr="00A948D5">
        <w:rPr>
          <w:rFonts w:hint="cs"/>
          <w:rtl/>
        </w:rPr>
        <w:t xml:space="preserve">כל הפניות בגין </w:t>
      </w:r>
      <w:r w:rsidR="00E01B8F" w:rsidRPr="00A948D5">
        <w:rPr>
          <w:rFonts w:hint="cs"/>
          <w:rtl/>
        </w:rPr>
        <w:t>המכרז</w:t>
      </w:r>
      <w:r w:rsidRPr="00A948D5">
        <w:rPr>
          <w:rFonts w:hint="cs"/>
          <w:rtl/>
        </w:rPr>
        <w:t xml:space="preserve"> ייעשו בהתאם לסעי</w:t>
      </w:r>
      <w:r w:rsidR="008A219F" w:rsidRPr="00A948D5">
        <w:rPr>
          <w:rFonts w:hint="cs"/>
          <w:rtl/>
        </w:rPr>
        <w:t xml:space="preserve">ף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Ref321897630 \r \h</w:instrText>
      </w:r>
      <w:r w:rsidR="00E01B8F" w:rsidRPr="00A948D5">
        <w:rPr>
          <w:rtl/>
        </w:rPr>
        <w:instrText xml:space="preserve">  \* </w:instrText>
      </w:r>
      <w:r w:rsidR="00E01B8F" w:rsidRPr="00A948D5">
        <w:instrText>MERGEFORMAT</w:instrText>
      </w:r>
      <w:r w:rsidR="00E01B8F" w:rsidRPr="00A948D5">
        <w:rPr>
          <w:rtl/>
        </w:rPr>
        <w:instrText xml:space="preserve"> </w:instrText>
      </w:r>
      <w:r w:rsidR="00E01B8F" w:rsidRPr="00A948D5">
        <w:rPr>
          <w:rtl/>
        </w:rPr>
      </w:r>
      <w:r w:rsidR="00E01B8F" w:rsidRPr="00A948D5">
        <w:rPr>
          <w:rtl/>
        </w:rPr>
        <w:fldChar w:fldCharType="separate"/>
      </w:r>
      <w:r>
        <w:rPr>
          <w:rtl/>
        </w:rPr>
        <w:t>‏3.3</w:t>
      </w:r>
      <w:r w:rsidR="00E01B8F" w:rsidRPr="00A948D5">
        <w:rPr>
          <w:rtl/>
        </w:rPr>
        <w:fldChar w:fldCharType="end"/>
      </w:r>
      <w:r w:rsidR="00E01B8F" w:rsidRPr="00A948D5">
        <w:rPr>
          <w:rFonts w:hint="cs"/>
          <w:rtl/>
        </w:rPr>
        <w:t xml:space="preserve"> </w:t>
      </w:r>
      <w:r w:rsidRPr="00A948D5">
        <w:rPr>
          <w:rFonts w:hint="cs"/>
          <w:rtl/>
        </w:rPr>
        <w:t>להלן.</w:t>
      </w:r>
    </w:p>
    <w:p w:rsidR="00284F3C" w:rsidRPr="00A948D5" w:rsidRDefault="00284F3C" w:rsidP="00B41A4F">
      <w:pPr>
        <w:spacing w:line="360" w:lineRule="auto"/>
        <w:ind w:left="720"/>
        <w:jc w:val="both"/>
        <w:rPr>
          <w:b/>
          <w:bCs/>
          <w:rtl/>
        </w:rPr>
      </w:pPr>
    </w:p>
    <w:p w:rsidR="00AF1097" w:rsidRPr="00AF1097" w:rsidRDefault="00564FB6" w:rsidP="00417307">
      <w:pPr>
        <w:numPr>
          <w:ilvl w:val="1"/>
          <w:numId w:val="38"/>
        </w:numPr>
        <w:spacing w:line="360" w:lineRule="auto"/>
        <w:jc w:val="both"/>
      </w:pPr>
      <w:bookmarkStart w:id="3" w:name="_Ref321897630"/>
      <w:r w:rsidRPr="00A948D5">
        <w:rPr>
          <w:rFonts w:hint="cs"/>
          <w:b/>
          <w:bCs/>
          <w:rtl/>
        </w:rPr>
        <w:t>נוהל העברת שאלות ובירורים</w:t>
      </w:r>
      <w:bookmarkEnd w:id="3"/>
    </w:p>
    <w:p w:rsidR="00284F3C" w:rsidRPr="00A948D5" w:rsidRDefault="00564FB6" w:rsidP="00AF1097">
      <w:pPr>
        <w:spacing w:line="360" w:lineRule="auto"/>
        <w:ind w:left="792"/>
        <w:jc w:val="both"/>
        <w:rPr>
          <w:rtl/>
        </w:rPr>
      </w:pPr>
      <w:r w:rsidRPr="00A948D5">
        <w:rPr>
          <w:rFonts w:hint="cs"/>
          <w:rtl/>
        </w:rPr>
        <w:t xml:space="preserve">נוהל העברת שאלות </w:t>
      </w:r>
      <w:r w:rsidR="00216FA3" w:rsidRPr="00A948D5">
        <w:rPr>
          <w:rFonts w:hint="cs"/>
          <w:rtl/>
        </w:rPr>
        <w:t>ה</w:t>
      </w:r>
      <w:r w:rsidR="009B01BA" w:rsidRPr="00A948D5">
        <w:rPr>
          <w:rFonts w:hint="cs"/>
          <w:rtl/>
        </w:rPr>
        <w:t>משתתפים</w:t>
      </w:r>
      <w:r w:rsidRPr="00A948D5">
        <w:rPr>
          <w:rFonts w:hint="cs"/>
          <w:rtl/>
        </w:rPr>
        <w:t xml:space="preserve"> </w:t>
      </w:r>
      <w:r w:rsidR="0078277C" w:rsidRPr="00A948D5">
        <w:rPr>
          <w:rFonts w:hint="cs"/>
          <w:rtl/>
        </w:rPr>
        <w:t>יהא כדלקמן:</w:t>
      </w:r>
    </w:p>
    <w:p w:rsidR="00284F3C" w:rsidRPr="00A948D5" w:rsidRDefault="00564FB6" w:rsidP="00417307">
      <w:pPr>
        <w:numPr>
          <w:ilvl w:val="2"/>
          <w:numId w:val="38"/>
        </w:numPr>
        <w:spacing w:line="360" w:lineRule="auto"/>
        <w:ind w:hanging="600"/>
        <w:jc w:val="both"/>
      </w:pPr>
      <w:r w:rsidRPr="00A948D5">
        <w:rPr>
          <w:rFonts w:hint="cs"/>
          <w:rtl/>
        </w:rPr>
        <w:t>הפנ</w:t>
      </w:r>
      <w:r w:rsidR="003147BB">
        <w:rPr>
          <w:rFonts w:hint="cs"/>
          <w:rtl/>
        </w:rPr>
        <w:t>י</w:t>
      </w:r>
      <w:r w:rsidRPr="00A948D5">
        <w:rPr>
          <w:rFonts w:hint="cs"/>
          <w:rtl/>
        </w:rPr>
        <w:t>יה תכלול את פ</w:t>
      </w:r>
      <w:r w:rsidR="003147BB">
        <w:rPr>
          <w:rFonts w:hint="cs"/>
          <w:rtl/>
        </w:rPr>
        <w:t>י</w:t>
      </w:r>
      <w:r w:rsidRPr="00A948D5">
        <w:rPr>
          <w:rFonts w:hint="cs"/>
          <w:rtl/>
        </w:rPr>
        <w:t xml:space="preserve">רוט השאלה ופרטי השואל, כאשר לכל שאלה יצורף מספר הסעיף הרלוונטי ומספר הפרק במסמכי המכרז אליו היא מתייחסת. </w:t>
      </w:r>
      <w:r w:rsidRPr="00A948D5">
        <w:rPr>
          <w:rFonts w:hint="cs"/>
          <w:b/>
          <w:bCs/>
          <w:rtl/>
        </w:rPr>
        <w:t>שאלה שלא תכלול פרטים אלה לא ת</w:t>
      </w:r>
      <w:r w:rsidR="004D378C" w:rsidRPr="00A948D5">
        <w:rPr>
          <w:rFonts w:hint="cs"/>
          <w:b/>
          <w:bCs/>
          <w:rtl/>
        </w:rPr>
        <w:t>י</w:t>
      </w:r>
      <w:r w:rsidRPr="00A948D5">
        <w:rPr>
          <w:rFonts w:hint="cs"/>
          <w:b/>
          <w:bCs/>
          <w:rtl/>
        </w:rPr>
        <w:t>ענה</w:t>
      </w:r>
      <w:r w:rsidRPr="00A948D5">
        <w:rPr>
          <w:rFonts w:hint="cs"/>
          <w:rtl/>
        </w:rPr>
        <w:t>.</w:t>
      </w:r>
    </w:p>
    <w:p w:rsidR="00284F3C" w:rsidRDefault="00564FB6" w:rsidP="00417307">
      <w:pPr>
        <w:numPr>
          <w:ilvl w:val="2"/>
          <w:numId w:val="38"/>
        </w:numPr>
        <w:spacing w:line="360" w:lineRule="auto"/>
        <w:ind w:hanging="600"/>
        <w:jc w:val="both"/>
      </w:pPr>
      <w:r w:rsidRPr="00A948D5">
        <w:rPr>
          <w:rFonts w:hint="cs"/>
          <w:rtl/>
        </w:rPr>
        <w:t xml:space="preserve">שאלות </w:t>
      </w:r>
      <w:r w:rsidR="009B01BA" w:rsidRPr="00A948D5">
        <w:rPr>
          <w:rFonts w:hint="cs"/>
          <w:rtl/>
        </w:rPr>
        <w:t>המשתתפים</w:t>
      </w:r>
      <w:r w:rsidRPr="00A948D5">
        <w:rPr>
          <w:rFonts w:hint="cs"/>
          <w:rtl/>
        </w:rPr>
        <w:t xml:space="preserve"> תוגשנה בדוא"ל </w:t>
      </w:r>
      <w:r w:rsidR="00E92C2F" w:rsidRPr="00A948D5">
        <w:rPr>
          <w:rFonts w:hint="cs"/>
          <w:rtl/>
        </w:rPr>
        <w:t xml:space="preserve">בלבד </w:t>
      </w:r>
      <w:r w:rsidR="001C336D" w:rsidRPr="001C336D">
        <w:rPr>
          <w:rFonts w:hint="cs"/>
          <w:b/>
          <w:bCs/>
          <w:rtl/>
        </w:rPr>
        <w:t>ובקובץ</w:t>
      </w:r>
      <w:r w:rsidR="001C336D" w:rsidRPr="001C336D">
        <w:rPr>
          <w:rFonts w:hint="cs"/>
          <w:b/>
          <w:bCs/>
        </w:rPr>
        <w:t xml:space="preserve">WORD </w:t>
      </w:r>
      <w:r w:rsidR="001C336D">
        <w:rPr>
          <w:rFonts w:hint="cs"/>
          <w:b/>
          <w:bCs/>
          <w:rtl/>
        </w:rPr>
        <w:t xml:space="preserve"> </w:t>
      </w:r>
      <w:r w:rsidR="001C336D" w:rsidRPr="001C336D">
        <w:rPr>
          <w:rFonts w:hint="cs"/>
          <w:b/>
          <w:bCs/>
          <w:rtl/>
        </w:rPr>
        <w:t>בלבד</w:t>
      </w:r>
      <w:r w:rsidR="001C336D">
        <w:rPr>
          <w:rFonts w:hint="cs"/>
          <w:rtl/>
        </w:rPr>
        <w:t xml:space="preserve"> </w:t>
      </w:r>
      <w:r w:rsidRPr="00A948D5">
        <w:rPr>
          <w:rFonts w:hint="cs"/>
          <w:rtl/>
        </w:rPr>
        <w:t>לכתובת שבסעיף</w:t>
      </w:r>
      <w:r w:rsidR="008C0E84" w:rsidRPr="00A948D5">
        <w:rPr>
          <w:rFonts w:hint="cs"/>
          <w:rtl/>
        </w:rPr>
        <w:t xml:space="preserve">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Ref321897695 \r \h</w:instrText>
      </w:r>
      <w:r w:rsidR="00E01B8F" w:rsidRPr="00A948D5">
        <w:rPr>
          <w:rtl/>
        </w:rPr>
        <w:instrText xml:space="preserve"> </w:instrText>
      </w:r>
      <w:r w:rsidR="00CD144C" w:rsidRPr="00A948D5">
        <w:rPr>
          <w:rtl/>
        </w:rPr>
        <w:instrText xml:space="preserve"> \* </w:instrText>
      </w:r>
      <w:r w:rsidR="00CD144C" w:rsidRPr="00A948D5">
        <w:instrText>MERGEFORMAT</w:instrText>
      </w:r>
      <w:r w:rsidR="00CD144C" w:rsidRPr="00A948D5">
        <w:rPr>
          <w:rtl/>
        </w:rPr>
        <w:instrText xml:space="preserve"> </w:instrText>
      </w:r>
      <w:r w:rsidR="00E01B8F" w:rsidRPr="00A948D5">
        <w:rPr>
          <w:rtl/>
        </w:rPr>
      </w:r>
      <w:r w:rsidR="00E01B8F" w:rsidRPr="00A948D5">
        <w:rPr>
          <w:rtl/>
        </w:rPr>
        <w:fldChar w:fldCharType="separate"/>
      </w:r>
      <w:r>
        <w:rPr>
          <w:rtl/>
        </w:rPr>
        <w:t>‏3.2</w:t>
      </w:r>
      <w:r w:rsidR="00E01B8F" w:rsidRPr="00A948D5">
        <w:rPr>
          <w:rtl/>
        </w:rPr>
        <w:fldChar w:fldCharType="end"/>
      </w:r>
      <w:r w:rsidR="00E01B8F" w:rsidRPr="00A948D5">
        <w:rPr>
          <w:rFonts w:hint="cs"/>
          <w:rtl/>
        </w:rPr>
        <w:t xml:space="preserve"> </w:t>
      </w:r>
      <w:r w:rsidRPr="00A948D5">
        <w:rPr>
          <w:rFonts w:hint="cs"/>
          <w:rtl/>
        </w:rPr>
        <w:t xml:space="preserve">לעיל עד "למועד האחרון לשאלות ההבהרה" </w:t>
      </w:r>
      <w:r w:rsidR="001A00B2" w:rsidRPr="00A948D5">
        <w:rPr>
          <w:rFonts w:hint="cs"/>
          <w:rtl/>
        </w:rPr>
        <w:t>הנקוב</w:t>
      </w:r>
      <w:r w:rsidRPr="00A948D5">
        <w:rPr>
          <w:rFonts w:hint="cs"/>
          <w:rtl/>
        </w:rPr>
        <w:t xml:space="preserve"> בטבלת המועדים </w:t>
      </w:r>
      <w:r w:rsidR="00780053" w:rsidRPr="00A948D5">
        <w:rPr>
          <w:rFonts w:hint="cs"/>
          <w:rtl/>
        </w:rPr>
        <w:t xml:space="preserve">בסעיף </w:t>
      </w:r>
      <w:r w:rsidR="00780053" w:rsidRPr="00A948D5">
        <w:rPr>
          <w:rtl/>
        </w:rPr>
        <w:fldChar w:fldCharType="begin"/>
      </w:r>
      <w:r w:rsidR="00780053" w:rsidRPr="00A948D5">
        <w:rPr>
          <w:rtl/>
        </w:rPr>
        <w:instrText xml:space="preserve"> </w:instrText>
      </w:r>
      <w:r w:rsidR="00780053" w:rsidRPr="00A948D5">
        <w:rPr>
          <w:rFonts w:hint="cs"/>
        </w:rPr>
        <w:instrText>REF</w:instrText>
      </w:r>
      <w:r w:rsidR="00780053" w:rsidRPr="00A948D5">
        <w:rPr>
          <w:rFonts w:hint="cs"/>
          <w:rtl/>
        </w:rPr>
        <w:instrText xml:space="preserve"> _</w:instrText>
      </w:r>
      <w:r w:rsidR="00780053" w:rsidRPr="00A948D5">
        <w:rPr>
          <w:rFonts w:hint="cs"/>
        </w:rPr>
        <w:instrText>Ref321899278 \r \h</w:instrText>
      </w:r>
      <w:r w:rsidR="00780053" w:rsidRPr="00A948D5">
        <w:rPr>
          <w:rtl/>
        </w:rPr>
        <w:instrText xml:space="preserve"> </w:instrText>
      </w:r>
      <w:r w:rsidR="00B41A4F" w:rsidRPr="00A948D5">
        <w:rPr>
          <w:rtl/>
        </w:rPr>
        <w:instrText xml:space="preserve"> \* </w:instrText>
      </w:r>
      <w:r w:rsidR="00B41A4F" w:rsidRPr="00A948D5">
        <w:instrText>MERGEFORMAT</w:instrText>
      </w:r>
      <w:r w:rsidR="00B41A4F" w:rsidRPr="00A948D5">
        <w:rPr>
          <w:rtl/>
        </w:rPr>
        <w:instrText xml:space="preserve"> </w:instrText>
      </w:r>
      <w:r w:rsidR="00780053" w:rsidRPr="00A948D5">
        <w:rPr>
          <w:rtl/>
        </w:rPr>
      </w:r>
      <w:r w:rsidR="00780053" w:rsidRPr="00A948D5">
        <w:rPr>
          <w:rtl/>
        </w:rPr>
        <w:fldChar w:fldCharType="separate"/>
      </w:r>
      <w:r>
        <w:rPr>
          <w:rtl/>
        </w:rPr>
        <w:t>‏1.17</w:t>
      </w:r>
      <w:r w:rsidR="00780053" w:rsidRPr="00A948D5">
        <w:rPr>
          <w:rtl/>
        </w:rPr>
        <w:fldChar w:fldCharType="end"/>
      </w:r>
      <w:r w:rsidR="00780053" w:rsidRPr="00A948D5">
        <w:rPr>
          <w:rFonts w:hint="cs"/>
          <w:rtl/>
        </w:rPr>
        <w:t xml:space="preserve"> </w:t>
      </w:r>
      <w:r w:rsidRPr="00A948D5">
        <w:rPr>
          <w:rFonts w:hint="cs"/>
          <w:rtl/>
        </w:rPr>
        <w:t>לעיל.</w:t>
      </w:r>
    </w:p>
    <w:p w:rsidR="00BC371E" w:rsidRDefault="00564FB6" w:rsidP="00417307">
      <w:pPr>
        <w:numPr>
          <w:ilvl w:val="2"/>
          <w:numId w:val="38"/>
        </w:numPr>
        <w:spacing w:line="360" w:lineRule="auto"/>
        <w:ind w:hanging="600"/>
        <w:jc w:val="both"/>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rsidR="001C336D" w:rsidRDefault="00564FB6" w:rsidP="00417307">
      <w:pPr>
        <w:numPr>
          <w:ilvl w:val="2"/>
          <w:numId w:val="38"/>
        </w:numPr>
        <w:spacing w:line="360" w:lineRule="auto"/>
        <w:ind w:hanging="600"/>
        <w:jc w:val="both"/>
      </w:pPr>
      <w:r>
        <w:rPr>
          <w:rFonts w:hint="cs"/>
          <w:rtl/>
        </w:rPr>
        <w:t>השאלות יוגשו במבנה הבא:</w:t>
      </w:r>
    </w:p>
    <w:p w:rsidR="00BC371E" w:rsidRDefault="00BC371E" w:rsidP="00BC371E">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DD09A9" w:rsidTr="00F8576A">
        <w:tc>
          <w:tcPr>
            <w:tcW w:w="1839" w:type="dxa"/>
            <w:shd w:val="clear" w:color="auto" w:fill="auto"/>
          </w:tcPr>
          <w:p w:rsidR="001C336D" w:rsidRPr="001C336D" w:rsidRDefault="00564FB6" w:rsidP="00F8576A">
            <w:pPr>
              <w:tabs>
                <w:tab w:val="left" w:pos="790"/>
                <w:tab w:val="left" w:pos="1602"/>
              </w:tabs>
              <w:ind w:right="-142"/>
              <w:rPr>
                <w:rFonts w:ascii="Courier" w:hAnsi="Courier"/>
                <w:rtl/>
              </w:rPr>
            </w:pPr>
            <w:r w:rsidRPr="001C336D">
              <w:rPr>
                <w:rFonts w:ascii="Courier" w:hAnsi="Courier" w:hint="cs"/>
                <w:rtl/>
              </w:rPr>
              <w:t>מספר שאלה</w:t>
            </w:r>
          </w:p>
        </w:tc>
        <w:tc>
          <w:tcPr>
            <w:tcW w:w="2036" w:type="dxa"/>
            <w:shd w:val="clear" w:color="auto" w:fill="auto"/>
          </w:tcPr>
          <w:p w:rsidR="001C336D" w:rsidRPr="001C336D" w:rsidRDefault="00564FB6" w:rsidP="00F8576A">
            <w:pPr>
              <w:tabs>
                <w:tab w:val="left" w:pos="790"/>
                <w:tab w:val="left" w:pos="1602"/>
              </w:tabs>
              <w:ind w:right="80"/>
              <w:rPr>
                <w:rFonts w:ascii="Courier" w:hAnsi="Courier"/>
                <w:rtl/>
              </w:rPr>
            </w:pPr>
            <w:r w:rsidRPr="001C336D">
              <w:rPr>
                <w:rFonts w:ascii="Courier" w:hAnsi="Courier" w:hint="cs"/>
                <w:rtl/>
              </w:rPr>
              <w:t>עמוד במכרז אליו מתייחסת השאלה</w:t>
            </w:r>
          </w:p>
        </w:tc>
        <w:tc>
          <w:tcPr>
            <w:tcW w:w="1890" w:type="dxa"/>
            <w:shd w:val="clear" w:color="auto" w:fill="auto"/>
          </w:tcPr>
          <w:p w:rsidR="001C336D" w:rsidRPr="001C336D" w:rsidRDefault="00564FB6" w:rsidP="00F8576A">
            <w:pPr>
              <w:tabs>
                <w:tab w:val="left" w:pos="1780"/>
              </w:tabs>
              <w:ind w:right="100"/>
              <w:rPr>
                <w:rFonts w:ascii="Courier" w:hAnsi="Courier"/>
                <w:rtl/>
              </w:rPr>
            </w:pPr>
            <w:r w:rsidRPr="001C336D">
              <w:rPr>
                <w:rFonts w:ascii="Courier" w:hAnsi="Courier" w:hint="cs"/>
                <w:rtl/>
              </w:rPr>
              <w:t>סעיף במכרז אליו מתייחסת השאלה</w:t>
            </w:r>
          </w:p>
        </w:tc>
        <w:tc>
          <w:tcPr>
            <w:tcW w:w="1754" w:type="dxa"/>
            <w:shd w:val="clear" w:color="auto" w:fill="auto"/>
          </w:tcPr>
          <w:p w:rsidR="001C336D" w:rsidRPr="001C336D" w:rsidRDefault="00564FB6" w:rsidP="00F8576A">
            <w:pPr>
              <w:tabs>
                <w:tab w:val="left" w:pos="790"/>
                <w:tab w:val="left" w:pos="1602"/>
              </w:tabs>
              <w:ind w:right="-142"/>
              <w:rPr>
                <w:rFonts w:ascii="Courier" w:hAnsi="Courier"/>
                <w:rtl/>
              </w:rPr>
            </w:pPr>
            <w:r w:rsidRPr="001C336D">
              <w:rPr>
                <w:rFonts w:ascii="Courier" w:hAnsi="Courier" w:hint="cs"/>
                <w:rtl/>
              </w:rPr>
              <w:t>נוסח השאלה</w:t>
            </w:r>
          </w:p>
        </w:tc>
      </w:tr>
      <w:tr w:rsidR="00DD09A9" w:rsidTr="00F8576A">
        <w:tc>
          <w:tcPr>
            <w:tcW w:w="1839"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2036"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1890"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1754" w:type="dxa"/>
            <w:shd w:val="clear" w:color="auto" w:fill="auto"/>
          </w:tcPr>
          <w:p w:rsidR="001C336D" w:rsidRPr="00F77A83" w:rsidRDefault="001C336D" w:rsidP="00F8576A">
            <w:pPr>
              <w:tabs>
                <w:tab w:val="left" w:pos="790"/>
                <w:tab w:val="left" w:pos="1602"/>
              </w:tabs>
              <w:ind w:right="-142"/>
              <w:rPr>
                <w:rFonts w:ascii="Courier" w:hAnsi="Courier"/>
                <w:rtl/>
              </w:rPr>
            </w:pPr>
          </w:p>
        </w:tc>
      </w:tr>
    </w:tbl>
    <w:p w:rsidR="00BC371E" w:rsidRPr="00AF1097" w:rsidRDefault="00564FB6" w:rsidP="00417307">
      <w:pPr>
        <w:numPr>
          <w:ilvl w:val="2"/>
          <w:numId w:val="38"/>
        </w:numPr>
        <w:spacing w:line="360" w:lineRule="auto"/>
        <w:ind w:hanging="600"/>
        <w:jc w:val="both"/>
      </w:pPr>
      <w:r w:rsidRPr="00AF1097">
        <w:rPr>
          <w:rFonts w:hint="eastAsia"/>
          <w:rtl/>
        </w:rPr>
        <w:t>מובהר</w:t>
      </w:r>
      <w:r w:rsidRPr="00AF1097">
        <w:rPr>
          <w:rtl/>
        </w:rPr>
        <w:t xml:space="preserve"> </w:t>
      </w:r>
      <w:r w:rsidRPr="00AF1097">
        <w:rPr>
          <w:rFonts w:hint="eastAsia"/>
          <w:rtl/>
        </w:rPr>
        <w:t>כי</w:t>
      </w:r>
      <w:r w:rsidRPr="00AF1097">
        <w:rPr>
          <w:rtl/>
        </w:rPr>
        <w:t xml:space="preserve"> </w:t>
      </w:r>
      <w:r w:rsidRPr="00AF1097">
        <w:rPr>
          <w:rFonts w:hint="eastAsia"/>
          <w:rtl/>
        </w:rPr>
        <w:t>בכל</w:t>
      </w:r>
      <w:r w:rsidRPr="00AF1097">
        <w:rPr>
          <w:rtl/>
        </w:rPr>
        <w:t xml:space="preserve"> </w:t>
      </w:r>
      <w:r w:rsidRPr="00AF1097">
        <w:rPr>
          <w:rFonts w:hint="eastAsia"/>
          <w:rtl/>
        </w:rPr>
        <w:t>מקרה</w:t>
      </w:r>
      <w:r w:rsidRPr="00AF1097">
        <w:rPr>
          <w:rtl/>
        </w:rPr>
        <w:t xml:space="preserve"> </w:t>
      </w:r>
      <w:r w:rsidRPr="00AF1097">
        <w:rPr>
          <w:rFonts w:hint="eastAsia"/>
          <w:rtl/>
        </w:rPr>
        <w:t>של</w:t>
      </w:r>
      <w:r w:rsidRPr="00AF1097">
        <w:rPr>
          <w:rtl/>
        </w:rPr>
        <w:t xml:space="preserve"> </w:t>
      </w:r>
      <w:r w:rsidRPr="00AF1097">
        <w:rPr>
          <w:rFonts w:hint="eastAsia"/>
          <w:rtl/>
        </w:rPr>
        <w:t>פגם</w:t>
      </w:r>
      <w:r w:rsidRPr="00AF1097">
        <w:rPr>
          <w:rtl/>
        </w:rPr>
        <w:t xml:space="preserve"> </w:t>
      </w:r>
      <w:r w:rsidRPr="00AF1097">
        <w:rPr>
          <w:rFonts w:hint="eastAsia"/>
          <w:rtl/>
        </w:rPr>
        <w:t>או</w:t>
      </w:r>
      <w:r w:rsidRPr="00AF1097">
        <w:rPr>
          <w:rtl/>
        </w:rPr>
        <w:t xml:space="preserve"> </w:t>
      </w:r>
      <w:r w:rsidRPr="00AF1097">
        <w:rPr>
          <w:rFonts w:hint="eastAsia"/>
          <w:rtl/>
        </w:rPr>
        <w:t>חסר</w:t>
      </w:r>
      <w:r w:rsidRPr="00AF1097">
        <w:rPr>
          <w:rtl/>
        </w:rPr>
        <w:t xml:space="preserve"> </w:t>
      </w:r>
      <w:r w:rsidRPr="00AF1097">
        <w:rPr>
          <w:rFonts w:hint="eastAsia"/>
          <w:rtl/>
        </w:rPr>
        <w:t>במכרז</w:t>
      </w:r>
      <w:r w:rsidRPr="00AF1097">
        <w:rPr>
          <w:rtl/>
        </w:rPr>
        <w:t xml:space="preserve"> </w:t>
      </w:r>
      <w:r w:rsidRPr="00AF1097">
        <w:rPr>
          <w:rFonts w:hint="eastAsia"/>
          <w:rtl/>
        </w:rPr>
        <w:t>או</w:t>
      </w:r>
      <w:r w:rsidRPr="00AF1097">
        <w:rPr>
          <w:rtl/>
        </w:rPr>
        <w:t xml:space="preserve"> </w:t>
      </w:r>
      <w:r w:rsidRPr="00AF1097">
        <w:rPr>
          <w:rFonts w:hint="eastAsia"/>
          <w:rtl/>
        </w:rPr>
        <w:t>מסמכיו</w:t>
      </w:r>
      <w:r w:rsidRPr="00AF1097">
        <w:rPr>
          <w:rtl/>
        </w:rPr>
        <w:t xml:space="preserve">, </w:t>
      </w:r>
      <w:r w:rsidRPr="00AF1097">
        <w:rPr>
          <w:rFonts w:hint="eastAsia"/>
          <w:rtl/>
        </w:rPr>
        <w:t>חובה</w:t>
      </w:r>
      <w:r w:rsidRPr="00AF1097">
        <w:rPr>
          <w:rtl/>
        </w:rPr>
        <w:t xml:space="preserve"> </w:t>
      </w:r>
      <w:r w:rsidRPr="00AF1097">
        <w:rPr>
          <w:rFonts w:hint="eastAsia"/>
          <w:rtl/>
        </w:rPr>
        <w:t>על</w:t>
      </w:r>
      <w:r w:rsidRPr="00AF1097">
        <w:rPr>
          <w:rtl/>
        </w:rPr>
        <w:t xml:space="preserve"> </w:t>
      </w:r>
      <w:r w:rsidRPr="00AF1097">
        <w:rPr>
          <w:rFonts w:hint="eastAsia"/>
          <w:rtl/>
        </w:rPr>
        <w:t>המציע</w:t>
      </w:r>
      <w:r w:rsidRPr="00AF1097">
        <w:rPr>
          <w:rtl/>
        </w:rPr>
        <w:t xml:space="preserve"> </w:t>
      </w:r>
      <w:r w:rsidRPr="00AF1097">
        <w:rPr>
          <w:rFonts w:hint="eastAsia"/>
          <w:rtl/>
        </w:rPr>
        <w:t>ליתן</w:t>
      </w:r>
      <w:r w:rsidRPr="00AF1097">
        <w:rPr>
          <w:rtl/>
        </w:rPr>
        <w:t xml:space="preserve"> </w:t>
      </w:r>
      <w:r w:rsidRPr="00AF1097">
        <w:rPr>
          <w:rFonts w:hint="eastAsia"/>
          <w:rtl/>
        </w:rPr>
        <w:t>למזמין</w:t>
      </w:r>
      <w:r w:rsidRPr="00AF1097">
        <w:rPr>
          <w:rtl/>
        </w:rPr>
        <w:t xml:space="preserve"> </w:t>
      </w:r>
      <w:r w:rsidRPr="00AF1097">
        <w:rPr>
          <w:rFonts w:hint="eastAsia"/>
          <w:rtl/>
        </w:rPr>
        <w:t>הודעה</w:t>
      </w:r>
      <w:r w:rsidRPr="00AF1097">
        <w:rPr>
          <w:rtl/>
        </w:rPr>
        <w:t xml:space="preserve"> </w:t>
      </w:r>
      <w:r w:rsidRPr="00AF1097">
        <w:rPr>
          <w:rFonts w:hint="eastAsia"/>
          <w:rtl/>
        </w:rPr>
        <w:t>בכתב</w:t>
      </w:r>
      <w:r w:rsidRPr="00AF1097">
        <w:rPr>
          <w:rtl/>
        </w:rPr>
        <w:t xml:space="preserve"> </w:t>
      </w:r>
      <w:r w:rsidRPr="00AF1097">
        <w:rPr>
          <w:rFonts w:hint="eastAsia"/>
          <w:rtl/>
        </w:rPr>
        <w:t>בדבר</w:t>
      </w:r>
      <w:r w:rsidRPr="00AF1097">
        <w:rPr>
          <w:rtl/>
        </w:rPr>
        <w:t xml:space="preserve"> </w:t>
      </w:r>
      <w:r w:rsidRPr="00AF1097">
        <w:rPr>
          <w:rFonts w:hint="eastAsia"/>
          <w:rtl/>
        </w:rPr>
        <w:t>האמור</w:t>
      </w:r>
      <w:r w:rsidRPr="00AF1097">
        <w:rPr>
          <w:rtl/>
        </w:rPr>
        <w:t xml:space="preserve"> </w:t>
      </w:r>
      <w:r w:rsidRPr="00AF1097">
        <w:rPr>
          <w:rFonts w:hint="eastAsia"/>
          <w:rtl/>
        </w:rPr>
        <w:t>מיד</w:t>
      </w:r>
      <w:r w:rsidRPr="00AF1097">
        <w:rPr>
          <w:rtl/>
        </w:rPr>
        <w:t xml:space="preserve"> </w:t>
      </w:r>
      <w:r w:rsidRPr="00AF1097">
        <w:rPr>
          <w:rFonts w:hint="eastAsia"/>
          <w:rtl/>
        </w:rPr>
        <w:t>עם</w:t>
      </w:r>
      <w:r w:rsidRPr="00AF1097">
        <w:rPr>
          <w:rtl/>
        </w:rPr>
        <w:t xml:space="preserve"> </w:t>
      </w:r>
      <w:r w:rsidRPr="00AF1097">
        <w:rPr>
          <w:rFonts w:hint="eastAsia"/>
          <w:rtl/>
        </w:rPr>
        <w:t>גילויה</w:t>
      </w:r>
      <w:r w:rsidRPr="00AF1097">
        <w:rPr>
          <w:rtl/>
        </w:rPr>
        <w:t xml:space="preserve"> </w:t>
      </w:r>
      <w:r w:rsidRPr="00AF1097">
        <w:rPr>
          <w:rFonts w:hint="eastAsia"/>
          <w:rtl/>
        </w:rPr>
        <w:t>על</w:t>
      </w:r>
      <w:r w:rsidRPr="00AF1097">
        <w:rPr>
          <w:rtl/>
        </w:rPr>
        <w:t xml:space="preserve"> </w:t>
      </w:r>
      <w:r w:rsidRPr="00AF1097">
        <w:rPr>
          <w:rFonts w:hint="eastAsia"/>
          <w:rtl/>
        </w:rPr>
        <w:t>ידו</w:t>
      </w:r>
      <w:r w:rsidRPr="00AF1097">
        <w:rPr>
          <w:rtl/>
        </w:rPr>
        <w:t xml:space="preserve"> </w:t>
      </w:r>
      <w:r w:rsidRPr="00AF1097">
        <w:rPr>
          <w:rFonts w:hint="eastAsia"/>
          <w:rtl/>
        </w:rPr>
        <w:t>ועל</w:t>
      </w:r>
      <w:r w:rsidRPr="00AF1097">
        <w:rPr>
          <w:rtl/>
        </w:rPr>
        <w:t xml:space="preserve"> </w:t>
      </w:r>
      <w:r w:rsidRPr="00AF1097">
        <w:rPr>
          <w:rFonts w:hint="eastAsia"/>
          <w:rtl/>
        </w:rPr>
        <w:t>פי</w:t>
      </w:r>
      <w:r w:rsidRPr="00AF1097">
        <w:rPr>
          <w:rtl/>
        </w:rPr>
        <w:t xml:space="preserve"> </w:t>
      </w:r>
      <w:r w:rsidRPr="00AF1097">
        <w:rPr>
          <w:rFonts w:hint="eastAsia"/>
          <w:rtl/>
        </w:rPr>
        <w:t>המפורט</w:t>
      </w:r>
      <w:r w:rsidRPr="00AF1097">
        <w:rPr>
          <w:rtl/>
        </w:rPr>
        <w:t xml:space="preserve"> </w:t>
      </w:r>
      <w:r w:rsidRPr="00AF1097">
        <w:rPr>
          <w:rFonts w:hint="eastAsia"/>
          <w:rtl/>
        </w:rPr>
        <w:t>לעיל</w:t>
      </w:r>
      <w:r w:rsidRPr="00AF1097">
        <w:rPr>
          <w:rtl/>
        </w:rPr>
        <w:t xml:space="preserve">, </w:t>
      </w:r>
      <w:r w:rsidRPr="00AF1097">
        <w:rPr>
          <w:rFonts w:hint="eastAsia"/>
          <w:rtl/>
        </w:rPr>
        <w:t>שאם</w:t>
      </w:r>
      <w:r w:rsidRPr="00AF1097">
        <w:rPr>
          <w:rtl/>
        </w:rPr>
        <w:t xml:space="preserve"> </w:t>
      </w:r>
      <w:r w:rsidRPr="00AF1097">
        <w:rPr>
          <w:rFonts w:hint="eastAsia"/>
          <w:rtl/>
        </w:rPr>
        <w:t>לא</w:t>
      </w:r>
      <w:r w:rsidRPr="00AF1097">
        <w:rPr>
          <w:rtl/>
        </w:rPr>
        <w:t xml:space="preserve"> </w:t>
      </w:r>
      <w:r w:rsidRPr="00AF1097">
        <w:rPr>
          <w:rFonts w:hint="eastAsia"/>
          <w:rtl/>
        </w:rPr>
        <w:t>כן</w:t>
      </w:r>
      <w:r w:rsidRPr="00AF1097">
        <w:rPr>
          <w:rtl/>
        </w:rPr>
        <w:t xml:space="preserve"> </w:t>
      </w:r>
      <w:r w:rsidRPr="00AF1097">
        <w:rPr>
          <w:rFonts w:hint="eastAsia"/>
          <w:rtl/>
        </w:rPr>
        <w:t>יהא</w:t>
      </w:r>
      <w:r w:rsidRPr="00AF1097">
        <w:rPr>
          <w:rtl/>
        </w:rPr>
        <w:t xml:space="preserve"> </w:t>
      </w:r>
      <w:r w:rsidRPr="00AF1097">
        <w:rPr>
          <w:rFonts w:hint="eastAsia"/>
          <w:rtl/>
        </w:rPr>
        <w:t>מושתק</w:t>
      </w:r>
      <w:r w:rsidRPr="00AF1097">
        <w:rPr>
          <w:rtl/>
        </w:rPr>
        <w:t xml:space="preserve"> </w:t>
      </w:r>
      <w:r w:rsidRPr="00AF1097">
        <w:rPr>
          <w:rFonts w:hint="eastAsia"/>
          <w:rtl/>
        </w:rPr>
        <w:t>מלטעון</w:t>
      </w:r>
      <w:r w:rsidRPr="00AF1097">
        <w:rPr>
          <w:rtl/>
        </w:rPr>
        <w:t xml:space="preserve"> </w:t>
      </w:r>
      <w:r w:rsidRPr="00AF1097">
        <w:rPr>
          <w:rFonts w:hint="eastAsia"/>
          <w:rtl/>
        </w:rPr>
        <w:t>כל</w:t>
      </w:r>
      <w:r w:rsidRPr="00AF1097">
        <w:rPr>
          <w:rtl/>
        </w:rPr>
        <w:t xml:space="preserve"> </w:t>
      </w:r>
      <w:r w:rsidRPr="00AF1097">
        <w:rPr>
          <w:rFonts w:hint="eastAsia"/>
          <w:rtl/>
        </w:rPr>
        <w:t>טענה</w:t>
      </w:r>
      <w:r w:rsidRPr="00AF1097">
        <w:rPr>
          <w:rtl/>
        </w:rPr>
        <w:t xml:space="preserve"> </w:t>
      </w:r>
      <w:r w:rsidRPr="00AF1097">
        <w:rPr>
          <w:rFonts w:hint="eastAsia"/>
          <w:rtl/>
        </w:rPr>
        <w:t>בהקשר</w:t>
      </w:r>
      <w:r w:rsidRPr="00AF1097">
        <w:rPr>
          <w:rtl/>
        </w:rPr>
        <w:t xml:space="preserve"> </w:t>
      </w:r>
      <w:r w:rsidRPr="00AF1097">
        <w:rPr>
          <w:rFonts w:hint="eastAsia"/>
          <w:rtl/>
        </w:rPr>
        <w:t>זה</w:t>
      </w:r>
      <w:r w:rsidRPr="00AF1097">
        <w:rPr>
          <w:rtl/>
        </w:rPr>
        <w:t>.</w:t>
      </w:r>
    </w:p>
    <w:p w:rsidR="001C336D" w:rsidRPr="00AF1097" w:rsidRDefault="00564FB6" w:rsidP="00417307">
      <w:pPr>
        <w:numPr>
          <w:ilvl w:val="2"/>
          <w:numId w:val="38"/>
        </w:numPr>
        <w:spacing w:line="360" w:lineRule="auto"/>
        <w:ind w:hanging="600"/>
        <w:jc w:val="both"/>
      </w:pPr>
      <w:r w:rsidRPr="00AF1097">
        <w:rPr>
          <w:rtl/>
        </w:rPr>
        <w:t xml:space="preserve">מובהר בזאת כי על המציעים לשאול ולהעיר בנוגע לדרישות הביטוח במכרז במסגרת הליך שאלות ההבהרה בלבד. </w:t>
      </w:r>
    </w:p>
    <w:p w:rsidR="001C336D" w:rsidRPr="00AF1097" w:rsidRDefault="00564FB6" w:rsidP="00417307">
      <w:pPr>
        <w:numPr>
          <w:ilvl w:val="2"/>
          <w:numId w:val="38"/>
        </w:numPr>
        <w:spacing w:line="360" w:lineRule="auto"/>
        <w:ind w:hanging="600"/>
        <w:jc w:val="both"/>
      </w:pPr>
      <w:r w:rsidRPr="00AF1097">
        <w:rPr>
          <w:rFonts w:hint="cs"/>
          <w:rtl/>
        </w:rPr>
        <w:t>ביצוע שינויים במסמכי המכרז, לרבות בנספח הביטוחי, עלולים להביא לפסילת ההצעה.</w:t>
      </w:r>
    </w:p>
    <w:p w:rsidR="00DC0C4E" w:rsidRDefault="00564FB6" w:rsidP="00417307">
      <w:pPr>
        <w:numPr>
          <w:ilvl w:val="2"/>
          <w:numId w:val="38"/>
        </w:numPr>
        <w:spacing w:line="360" w:lineRule="auto"/>
        <w:ind w:hanging="600"/>
        <w:jc w:val="both"/>
      </w:pPr>
      <w:r w:rsidRPr="00A948D5">
        <w:rPr>
          <w:rFonts w:hint="cs"/>
          <w:rtl/>
        </w:rPr>
        <w:t>תשובות לשאלות ההבהרה</w:t>
      </w:r>
      <w:r>
        <w:rPr>
          <w:rFonts w:hint="cs"/>
          <w:rtl/>
        </w:rPr>
        <w:t xml:space="preserve"> ו/או </w:t>
      </w:r>
      <w:r w:rsidR="00FC43FF" w:rsidRPr="00A948D5">
        <w:rPr>
          <w:rFonts w:hint="cs"/>
          <w:rtl/>
        </w:rPr>
        <w:t xml:space="preserve">הודעות </w:t>
      </w:r>
      <w:r w:rsidR="00284F3C" w:rsidRPr="00A948D5">
        <w:rPr>
          <w:rFonts w:hint="cs"/>
          <w:rtl/>
        </w:rPr>
        <w:t>על הבהרות והנחיות שהן בגדר שינוי ו/או</w:t>
      </w:r>
      <w:r w:rsidR="008C0E84" w:rsidRPr="00A948D5">
        <w:rPr>
          <w:rFonts w:hint="cs"/>
          <w:rtl/>
        </w:rPr>
        <w:t xml:space="preserve"> הוספת</w:t>
      </w:r>
      <w:r w:rsidR="00284F3C" w:rsidRPr="00A948D5">
        <w:rPr>
          <w:rFonts w:hint="cs"/>
          <w:rtl/>
        </w:rPr>
        <w:t xml:space="preserve"> תנאים בנוסח המכרז, ו/או בנוסח ההסכם, אם יהיו, </w:t>
      </w:r>
      <w:r>
        <w:rPr>
          <w:rFonts w:hint="cs"/>
          <w:rtl/>
        </w:rPr>
        <w:t>יתפרסמו באתר האינטרנט של המשרד</w:t>
      </w:r>
      <w:r w:rsidR="0084261D">
        <w:rPr>
          <w:rFonts w:hint="cs"/>
          <w:rtl/>
        </w:rPr>
        <w:t xml:space="preserve"> ובאתר מערכת מנו"ף</w:t>
      </w:r>
      <w:r w:rsidR="00FC43FF" w:rsidRPr="00A948D5">
        <w:rPr>
          <w:rFonts w:hint="cs"/>
          <w:rtl/>
        </w:rPr>
        <w:t>.</w:t>
      </w:r>
    </w:p>
    <w:p w:rsidR="00284F3C" w:rsidRPr="00A948D5" w:rsidRDefault="00564FB6" w:rsidP="00DC0C4E">
      <w:pPr>
        <w:spacing w:line="360" w:lineRule="auto"/>
        <w:ind w:left="1224"/>
        <w:jc w:val="both"/>
      </w:pPr>
      <w:r w:rsidRPr="00A948D5">
        <w:rPr>
          <w:rFonts w:hint="cs"/>
          <w:rtl/>
        </w:rPr>
        <w:t xml:space="preserve">היה </w:t>
      </w:r>
      <w:r w:rsidR="00F90FC4" w:rsidRPr="00A948D5">
        <w:rPr>
          <w:rFonts w:hint="eastAsia"/>
          <w:rtl/>
        </w:rPr>
        <w:t>ותתפרסמנה</w:t>
      </w:r>
      <w:r w:rsidR="00F90FC4" w:rsidRPr="00A948D5">
        <w:rPr>
          <w:rFonts w:hint="cs"/>
          <w:rtl/>
        </w:rPr>
        <w:t xml:space="preserve"> הודעות</w:t>
      </w:r>
      <w:r w:rsidRPr="00A948D5">
        <w:rPr>
          <w:rFonts w:hint="cs"/>
          <w:rtl/>
        </w:rPr>
        <w:t xml:space="preserve"> כאמור, </w:t>
      </w:r>
      <w:r w:rsidR="008C0E84" w:rsidRPr="00A948D5">
        <w:rPr>
          <w:rFonts w:hint="cs"/>
          <w:rtl/>
        </w:rPr>
        <w:t>הן</w:t>
      </w:r>
      <w:r w:rsidRPr="00A948D5">
        <w:rPr>
          <w:rFonts w:hint="cs"/>
          <w:rtl/>
        </w:rPr>
        <w:t xml:space="preserve"> </w:t>
      </w:r>
      <w:r w:rsidR="008C0E84" w:rsidRPr="00A948D5">
        <w:rPr>
          <w:rFonts w:hint="cs"/>
          <w:rtl/>
        </w:rPr>
        <w:t>יהיו</w:t>
      </w:r>
      <w:r w:rsidRPr="00A948D5">
        <w:rPr>
          <w:rFonts w:hint="cs"/>
          <w:rtl/>
        </w:rPr>
        <w:t xml:space="preserve"> חלק בלתי נפרד ממסמכי המכרז</w:t>
      </w:r>
      <w:r w:rsidR="00F90FC4" w:rsidRPr="00A948D5">
        <w:rPr>
          <w:rFonts w:hint="cs"/>
          <w:rtl/>
        </w:rPr>
        <w:t>.</w:t>
      </w:r>
    </w:p>
    <w:p w:rsidR="00F6366F" w:rsidRDefault="00564FB6" w:rsidP="00417307">
      <w:pPr>
        <w:numPr>
          <w:ilvl w:val="2"/>
          <w:numId w:val="38"/>
        </w:numPr>
        <w:spacing w:line="360" w:lineRule="auto"/>
        <w:ind w:hanging="600"/>
        <w:jc w:val="both"/>
      </w:pPr>
      <w:r>
        <w:rPr>
          <w:rFonts w:hint="cs"/>
          <w:rtl/>
        </w:rPr>
        <w:t>על כל המציעים חלה חובה להתעדכן באתר האינטרנט בדבר הבהרות או שינויים.</w:t>
      </w:r>
    </w:p>
    <w:p w:rsidR="0084261D" w:rsidRPr="00207C74" w:rsidRDefault="00564FB6" w:rsidP="00417307">
      <w:pPr>
        <w:numPr>
          <w:ilvl w:val="2"/>
          <w:numId w:val="38"/>
        </w:numPr>
        <w:spacing w:line="360" w:lineRule="auto"/>
        <w:ind w:hanging="690"/>
        <w:jc w:val="both"/>
        <w:rPr>
          <w:b/>
          <w:bCs/>
          <w:color w:val="000000"/>
          <w:rtl/>
        </w:rPr>
      </w:pPr>
      <w:r w:rsidRPr="00A948D5">
        <w:rPr>
          <w:rFonts w:hint="cs"/>
          <w:rtl/>
        </w:rPr>
        <w:t>המשרד רשאי לפרסם שינויים והבהרות במסמכי המכרז, כאמור, עד המועד האחרון להגשת ההצעות</w:t>
      </w:r>
      <w:r w:rsidR="00FC43FF" w:rsidRPr="00A948D5">
        <w:rPr>
          <w:rFonts w:hint="cs"/>
          <w:rtl/>
        </w:rPr>
        <w:t>.</w:t>
      </w:r>
      <w:r>
        <w:rPr>
          <w:rFonts w:hint="cs"/>
          <w:rtl/>
        </w:rPr>
        <w:t xml:space="preserve"> </w:t>
      </w:r>
      <w:r w:rsidRPr="00207C74">
        <w:rPr>
          <w:rFonts w:hint="eastAsia"/>
          <w:b/>
          <w:bCs/>
          <w:color w:val="000000"/>
          <w:rtl/>
        </w:rPr>
        <w:t>יודגש</w:t>
      </w:r>
      <w:r w:rsidRPr="00207C74">
        <w:rPr>
          <w:b/>
          <w:bCs/>
          <w:color w:val="000000"/>
          <w:rtl/>
        </w:rPr>
        <w:t xml:space="preserve"> כי באחריות </w:t>
      </w:r>
      <w:r w:rsidRPr="00207C74">
        <w:rPr>
          <w:rFonts w:hint="eastAsia"/>
          <w:b/>
          <w:bCs/>
          <w:color w:val="000000"/>
          <w:rtl/>
        </w:rPr>
        <w:t>המציעים</w:t>
      </w:r>
      <w:r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Pr>
          <w:rFonts w:hint="cs"/>
          <w:b/>
          <w:bCs/>
          <w:color w:val="000000"/>
          <w:rtl/>
        </w:rPr>
        <w:t xml:space="preserve"> 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284F3C" w:rsidRPr="00A948D5" w:rsidRDefault="00284F3C" w:rsidP="0084261D">
      <w:pPr>
        <w:spacing w:line="360" w:lineRule="auto"/>
        <w:ind w:left="1418"/>
        <w:rPr>
          <w:rtl/>
        </w:rPr>
      </w:pPr>
    </w:p>
    <w:p w:rsidR="009A4524" w:rsidRPr="00A948D5" w:rsidRDefault="00564FB6" w:rsidP="00417307">
      <w:pPr>
        <w:numPr>
          <w:ilvl w:val="1"/>
          <w:numId w:val="38"/>
        </w:numPr>
        <w:spacing w:line="360" w:lineRule="auto"/>
        <w:jc w:val="both"/>
        <w:rPr>
          <w:b/>
          <w:bCs/>
        </w:rPr>
      </w:pPr>
      <w:r w:rsidRPr="00A948D5">
        <w:rPr>
          <w:rFonts w:hint="cs"/>
          <w:b/>
          <w:bCs/>
          <w:rtl/>
        </w:rPr>
        <w:t>הגשת ההצעות:</w:t>
      </w:r>
    </w:p>
    <w:p w:rsidR="00564FB6" w:rsidRPr="00564FB6" w:rsidRDefault="00564FB6" w:rsidP="00564FB6">
      <w:pPr>
        <w:numPr>
          <w:ilvl w:val="2"/>
          <w:numId w:val="38"/>
        </w:numPr>
        <w:spacing w:line="360" w:lineRule="auto"/>
        <w:ind w:hanging="600"/>
        <w:jc w:val="both"/>
      </w:pPr>
      <w:r w:rsidRPr="00564FB6">
        <w:rPr>
          <w:rFonts w:hint="cs"/>
          <w:rtl/>
        </w:rPr>
        <w:t>כללי</w:t>
      </w:r>
    </w:p>
    <w:p w:rsidR="00564FB6" w:rsidRPr="00564FB6" w:rsidRDefault="00564FB6" w:rsidP="001D650E">
      <w:pPr>
        <w:numPr>
          <w:ilvl w:val="2"/>
          <w:numId w:val="38"/>
        </w:numPr>
        <w:spacing w:line="360" w:lineRule="auto"/>
        <w:jc w:val="both"/>
      </w:pPr>
      <w:r w:rsidRPr="00564FB6">
        <w:rPr>
          <w:rFonts w:hint="cs"/>
          <w:rtl/>
        </w:rPr>
        <w:t>על</w:t>
      </w:r>
      <w:r w:rsidRPr="00564FB6">
        <w:rPr>
          <w:rtl/>
        </w:rPr>
        <w:t xml:space="preserve"> </w:t>
      </w:r>
      <w:r w:rsidRPr="00564FB6">
        <w:rPr>
          <w:rFonts w:hint="cs"/>
          <w:rtl/>
        </w:rPr>
        <w:t>המציע</w:t>
      </w:r>
      <w:r w:rsidRPr="00564FB6">
        <w:rPr>
          <w:rtl/>
        </w:rPr>
        <w:t xml:space="preserve"> </w:t>
      </w:r>
      <w:r w:rsidRPr="00564FB6">
        <w:rPr>
          <w:rFonts w:hint="cs"/>
          <w:rtl/>
        </w:rPr>
        <w:t>למלא</w:t>
      </w:r>
      <w:r w:rsidRPr="00564FB6">
        <w:rPr>
          <w:rtl/>
        </w:rPr>
        <w:t xml:space="preserve"> </w:t>
      </w:r>
      <w:r w:rsidRPr="00564FB6">
        <w:rPr>
          <w:rFonts w:hint="cs"/>
          <w:rtl/>
        </w:rPr>
        <w:t>את</w:t>
      </w:r>
      <w:r w:rsidRPr="00564FB6">
        <w:rPr>
          <w:rtl/>
        </w:rPr>
        <w:t xml:space="preserve"> </w:t>
      </w:r>
      <w:r w:rsidRPr="00564FB6">
        <w:rPr>
          <w:rFonts w:hint="cs"/>
          <w:rtl/>
        </w:rPr>
        <w:t>הטפסים</w:t>
      </w:r>
      <w:r w:rsidRPr="00564FB6">
        <w:rPr>
          <w:rtl/>
        </w:rPr>
        <w:t xml:space="preserve"> </w:t>
      </w:r>
      <w:r w:rsidRPr="00564FB6">
        <w:rPr>
          <w:rFonts w:hint="cs"/>
          <w:rtl/>
        </w:rPr>
        <w:t>והנספחים</w:t>
      </w:r>
      <w:r w:rsidRPr="00564FB6">
        <w:rPr>
          <w:rtl/>
        </w:rPr>
        <w:t xml:space="preserve"> </w:t>
      </w:r>
      <w:r w:rsidRPr="00564FB6">
        <w:rPr>
          <w:rFonts w:hint="cs"/>
          <w:rtl/>
        </w:rPr>
        <w:t>המצורפים</w:t>
      </w:r>
      <w:r w:rsidRPr="00564FB6">
        <w:rPr>
          <w:rtl/>
        </w:rPr>
        <w:t xml:space="preserve"> </w:t>
      </w:r>
      <w:r w:rsidRPr="00564FB6">
        <w:rPr>
          <w:rFonts w:hint="cs"/>
          <w:rtl/>
        </w:rPr>
        <w:t>למכרז</w:t>
      </w:r>
      <w:r w:rsidRPr="00564FB6">
        <w:rPr>
          <w:rtl/>
        </w:rPr>
        <w:t xml:space="preserve"> </w:t>
      </w:r>
      <w:r w:rsidRPr="00564FB6">
        <w:rPr>
          <w:rFonts w:hint="cs"/>
          <w:rtl/>
        </w:rPr>
        <w:t>זה</w:t>
      </w:r>
      <w:r w:rsidRPr="00564FB6">
        <w:rPr>
          <w:rtl/>
        </w:rPr>
        <w:t xml:space="preserve">. </w:t>
      </w:r>
      <w:r w:rsidRPr="00564FB6">
        <w:rPr>
          <w:rFonts w:hint="cs"/>
          <w:rtl/>
        </w:rPr>
        <w:t>יש</w:t>
      </w:r>
      <w:r w:rsidRPr="00564FB6">
        <w:rPr>
          <w:rtl/>
        </w:rPr>
        <w:t xml:space="preserve"> </w:t>
      </w:r>
      <w:r w:rsidRPr="00564FB6">
        <w:rPr>
          <w:rFonts w:hint="cs"/>
          <w:rtl/>
        </w:rPr>
        <w:t>למלא</w:t>
      </w:r>
      <w:r w:rsidRPr="00564FB6">
        <w:rPr>
          <w:rtl/>
        </w:rPr>
        <w:t xml:space="preserve"> </w:t>
      </w:r>
      <w:r w:rsidRPr="00564FB6">
        <w:rPr>
          <w:rFonts w:hint="cs"/>
          <w:rtl/>
        </w:rPr>
        <w:t>את</w:t>
      </w:r>
      <w:r w:rsidRPr="00564FB6">
        <w:rPr>
          <w:rtl/>
        </w:rPr>
        <w:t xml:space="preserve"> </w:t>
      </w:r>
      <w:r w:rsidRPr="00564FB6">
        <w:rPr>
          <w:rFonts w:hint="cs"/>
          <w:rtl/>
        </w:rPr>
        <w:t>כל</w:t>
      </w:r>
      <w:r w:rsidRPr="00564FB6">
        <w:rPr>
          <w:rtl/>
        </w:rPr>
        <w:t xml:space="preserve"> </w:t>
      </w:r>
      <w:r w:rsidRPr="00564FB6">
        <w:rPr>
          <w:rFonts w:hint="cs"/>
          <w:rtl/>
        </w:rPr>
        <w:t>פרטי</w:t>
      </w:r>
      <w:r w:rsidRPr="00564FB6">
        <w:rPr>
          <w:rtl/>
        </w:rPr>
        <w:t xml:space="preserve"> </w:t>
      </w:r>
      <w:r w:rsidRPr="00564FB6">
        <w:rPr>
          <w:rFonts w:hint="cs"/>
          <w:rtl/>
        </w:rPr>
        <w:t>הנספחים</w:t>
      </w:r>
      <w:r w:rsidRPr="00564FB6">
        <w:rPr>
          <w:rtl/>
        </w:rPr>
        <w:t xml:space="preserve"> </w:t>
      </w:r>
      <w:r w:rsidRPr="00564FB6">
        <w:rPr>
          <w:rFonts w:hint="cs"/>
          <w:rtl/>
        </w:rPr>
        <w:t>ללא</w:t>
      </w:r>
      <w:r w:rsidRPr="00564FB6">
        <w:rPr>
          <w:rtl/>
        </w:rPr>
        <w:t xml:space="preserve"> </w:t>
      </w:r>
      <w:r w:rsidRPr="00564FB6">
        <w:rPr>
          <w:rFonts w:hint="cs"/>
          <w:rtl/>
        </w:rPr>
        <w:t>יוצא</w:t>
      </w:r>
      <w:r w:rsidRPr="00564FB6">
        <w:rPr>
          <w:rtl/>
        </w:rPr>
        <w:t xml:space="preserve"> </w:t>
      </w:r>
      <w:r w:rsidRPr="00564FB6">
        <w:rPr>
          <w:rFonts w:hint="cs"/>
          <w:rtl/>
        </w:rPr>
        <w:t>מן</w:t>
      </w:r>
      <w:r w:rsidRPr="00564FB6">
        <w:rPr>
          <w:rtl/>
        </w:rPr>
        <w:t xml:space="preserve"> </w:t>
      </w:r>
      <w:r w:rsidRPr="00564FB6">
        <w:rPr>
          <w:rFonts w:hint="cs"/>
          <w:rtl/>
        </w:rPr>
        <w:t>הכלל</w:t>
      </w:r>
      <w:r w:rsidRPr="00564FB6">
        <w:rPr>
          <w:rtl/>
        </w:rPr>
        <w:t xml:space="preserve">, </w:t>
      </w:r>
      <w:r w:rsidRPr="00564FB6">
        <w:rPr>
          <w:rFonts w:hint="cs"/>
          <w:rtl/>
        </w:rPr>
        <w:t>בצירוף</w:t>
      </w:r>
      <w:r w:rsidRPr="00564FB6">
        <w:rPr>
          <w:rtl/>
        </w:rPr>
        <w:t xml:space="preserve"> </w:t>
      </w:r>
      <w:r w:rsidRPr="00564FB6">
        <w:rPr>
          <w:rFonts w:hint="cs"/>
          <w:rtl/>
        </w:rPr>
        <w:t>כל</w:t>
      </w:r>
      <w:r w:rsidRPr="00564FB6">
        <w:rPr>
          <w:rtl/>
        </w:rPr>
        <w:t xml:space="preserve"> </w:t>
      </w:r>
      <w:r w:rsidRPr="00564FB6">
        <w:rPr>
          <w:rFonts w:hint="cs"/>
          <w:rtl/>
        </w:rPr>
        <w:t>המסמכים</w:t>
      </w:r>
      <w:r w:rsidRPr="00564FB6">
        <w:rPr>
          <w:rtl/>
        </w:rPr>
        <w:t xml:space="preserve"> </w:t>
      </w:r>
      <w:r w:rsidRPr="00564FB6">
        <w:rPr>
          <w:rFonts w:hint="cs"/>
          <w:rtl/>
        </w:rPr>
        <w:t>הנדרשים</w:t>
      </w:r>
      <w:r w:rsidRPr="00564FB6">
        <w:rPr>
          <w:rtl/>
        </w:rPr>
        <w:t xml:space="preserve"> </w:t>
      </w:r>
      <w:r w:rsidRPr="00564FB6">
        <w:rPr>
          <w:rFonts w:hint="cs"/>
          <w:rtl/>
        </w:rPr>
        <w:t>כשהם</w:t>
      </w:r>
      <w:r w:rsidRPr="00564FB6">
        <w:rPr>
          <w:rtl/>
        </w:rPr>
        <w:t xml:space="preserve"> </w:t>
      </w:r>
      <w:r w:rsidRPr="00564FB6">
        <w:rPr>
          <w:rFonts w:hint="cs"/>
          <w:rtl/>
        </w:rPr>
        <w:t>מלאים</w:t>
      </w:r>
      <w:r w:rsidRPr="00564FB6">
        <w:rPr>
          <w:rtl/>
        </w:rPr>
        <w:t xml:space="preserve"> </w:t>
      </w:r>
      <w:r w:rsidRPr="00564FB6">
        <w:rPr>
          <w:rFonts w:hint="cs"/>
          <w:rtl/>
        </w:rPr>
        <w:t>וחתומים</w:t>
      </w:r>
      <w:r w:rsidRPr="00564FB6">
        <w:rPr>
          <w:rtl/>
        </w:rPr>
        <w:t xml:space="preserve"> </w:t>
      </w:r>
      <w:r w:rsidRPr="00564FB6">
        <w:rPr>
          <w:rFonts w:hint="cs"/>
          <w:rtl/>
        </w:rPr>
        <w:t>כנדרש</w:t>
      </w:r>
      <w:r w:rsidRPr="00564FB6">
        <w:rPr>
          <w:rtl/>
        </w:rPr>
        <w:t xml:space="preserve">. </w:t>
      </w:r>
      <w:r w:rsidRPr="00564FB6">
        <w:rPr>
          <w:rFonts w:hint="cs"/>
          <w:rtl/>
        </w:rPr>
        <w:t>המשרד</w:t>
      </w:r>
      <w:r w:rsidRPr="00564FB6">
        <w:rPr>
          <w:rtl/>
        </w:rPr>
        <w:t xml:space="preserve"> </w:t>
      </w:r>
      <w:r w:rsidRPr="00564FB6">
        <w:rPr>
          <w:rFonts w:hint="cs"/>
          <w:rtl/>
        </w:rPr>
        <w:t>רשאי</w:t>
      </w:r>
      <w:r w:rsidRPr="00564FB6">
        <w:rPr>
          <w:rtl/>
        </w:rPr>
        <w:t xml:space="preserve"> </w:t>
      </w:r>
      <w:r w:rsidRPr="00564FB6">
        <w:rPr>
          <w:rFonts w:hint="cs"/>
          <w:rtl/>
        </w:rPr>
        <w:t>שלא</w:t>
      </w:r>
      <w:r w:rsidRPr="00564FB6">
        <w:rPr>
          <w:rtl/>
        </w:rPr>
        <w:t xml:space="preserve"> </w:t>
      </w:r>
      <w:r w:rsidRPr="00564FB6">
        <w:rPr>
          <w:rFonts w:hint="cs"/>
          <w:rtl/>
        </w:rPr>
        <w:t>להתייחס</w:t>
      </w:r>
      <w:r w:rsidRPr="00564FB6">
        <w:rPr>
          <w:rtl/>
        </w:rPr>
        <w:t xml:space="preserve"> </w:t>
      </w:r>
      <w:r w:rsidRPr="00564FB6">
        <w:rPr>
          <w:rFonts w:hint="cs"/>
          <w:rtl/>
        </w:rPr>
        <w:t>להצעות</w:t>
      </w:r>
      <w:r w:rsidRPr="00564FB6">
        <w:rPr>
          <w:rtl/>
        </w:rPr>
        <w:t xml:space="preserve"> </w:t>
      </w:r>
      <w:r w:rsidRPr="00564FB6">
        <w:rPr>
          <w:rFonts w:hint="cs"/>
          <w:rtl/>
        </w:rPr>
        <w:t>חלקיות</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להצעות</w:t>
      </w:r>
      <w:r w:rsidRPr="00564FB6">
        <w:rPr>
          <w:rtl/>
        </w:rPr>
        <w:t xml:space="preserve"> </w:t>
      </w:r>
      <w:r w:rsidRPr="00564FB6">
        <w:rPr>
          <w:rFonts w:hint="cs"/>
          <w:rtl/>
        </w:rPr>
        <w:t>שלא</w:t>
      </w:r>
      <w:r w:rsidRPr="00564FB6">
        <w:rPr>
          <w:rtl/>
        </w:rPr>
        <w:t xml:space="preserve"> </w:t>
      </w:r>
      <w:r w:rsidRPr="00564FB6">
        <w:rPr>
          <w:rFonts w:hint="cs"/>
          <w:rtl/>
        </w:rPr>
        <w:t>הוגשו</w:t>
      </w:r>
      <w:r w:rsidRPr="00564FB6">
        <w:rPr>
          <w:rtl/>
        </w:rPr>
        <w:t xml:space="preserve"> </w:t>
      </w:r>
      <w:r w:rsidRPr="00564FB6">
        <w:rPr>
          <w:rFonts w:hint="cs"/>
          <w:rtl/>
        </w:rPr>
        <w:t>בצירוף</w:t>
      </w:r>
      <w:r w:rsidRPr="00564FB6">
        <w:rPr>
          <w:rtl/>
        </w:rPr>
        <w:t xml:space="preserve"> </w:t>
      </w:r>
      <w:r w:rsidRPr="00564FB6">
        <w:rPr>
          <w:rFonts w:hint="cs"/>
          <w:rtl/>
        </w:rPr>
        <w:t>הנספחים</w:t>
      </w:r>
      <w:r w:rsidRPr="00564FB6">
        <w:rPr>
          <w:rtl/>
        </w:rPr>
        <w:t xml:space="preserve"> </w:t>
      </w:r>
      <w:r w:rsidRPr="00564FB6">
        <w:rPr>
          <w:rFonts w:hint="cs"/>
          <w:rtl/>
        </w:rPr>
        <w:t>המצורפים</w:t>
      </w:r>
      <w:r w:rsidRPr="00564FB6">
        <w:rPr>
          <w:rtl/>
        </w:rPr>
        <w:t>.</w:t>
      </w:r>
    </w:p>
    <w:p w:rsidR="00564FB6" w:rsidRPr="00564FB6" w:rsidRDefault="00564FB6" w:rsidP="001D650E">
      <w:pPr>
        <w:numPr>
          <w:ilvl w:val="2"/>
          <w:numId w:val="38"/>
        </w:numPr>
        <w:spacing w:line="360" w:lineRule="auto"/>
        <w:jc w:val="both"/>
      </w:pPr>
      <w:bookmarkStart w:id="4" w:name="_Ref512164489"/>
      <w:r w:rsidRPr="00564FB6">
        <w:rPr>
          <w:rFonts w:hint="cs"/>
          <w:rtl/>
        </w:rPr>
        <w:t>המציע</w:t>
      </w:r>
      <w:r w:rsidRPr="00564FB6">
        <w:rPr>
          <w:rtl/>
        </w:rPr>
        <w:t xml:space="preserve"> </w:t>
      </w:r>
      <w:r w:rsidRPr="00564FB6">
        <w:rPr>
          <w:rFonts w:hint="cs"/>
          <w:rtl/>
        </w:rPr>
        <w:t>יגיש</w:t>
      </w:r>
      <w:r w:rsidRPr="00564FB6">
        <w:rPr>
          <w:rtl/>
        </w:rPr>
        <w:t xml:space="preserve"> </w:t>
      </w:r>
      <w:r w:rsidRPr="00564FB6">
        <w:rPr>
          <w:rFonts w:hint="cs"/>
          <w:rtl/>
        </w:rPr>
        <w:t>את</w:t>
      </w:r>
      <w:r w:rsidRPr="00564FB6">
        <w:rPr>
          <w:rtl/>
        </w:rPr>
        <w:t xml:space="preserve"> </w:t>
      </w:r>
      <w:r w:rsidRPr="00564FB6">
        <w:rPr>
          <w:rFonts w:hint="cs"/>
          <w:rtl/>
        </w:rPr>
        <w:t>כל</w:t>
      </w:r>
      <w:r w:rsidRPr="00564FB6">
        <w:rPr>
          <w:rtl/>
        </w:rPr>
        <w:t xml:space="preserve"> </w:t>
      </w:r>
      <w:r w:rsidRPr="00564FB6">
        <w:rPr>
          <w:rFonts w:hint="cs"/>
          <w:rtl/>
        </w:rPr>
        <w:t>מסמכי</w:t>
      </w:r>
      <w:r w:rsidRPr="00564FB6">
        <w:rPr>
          <w:rtl/>
        </w:rPr>
        <w:t xml:space="preserve"> </w:t>
      </w:r>
      <w:r w:rsidRPr="00564FB6">
        <w:rPr>
          <w:rFonts w:hint="cs"/>
          <w:rtl/>
        </w:rPr>
        <w:t>המכרז</w:t>
      </w:r>
      <w:r w:rsidRPr="00564FB6">
        <w:rPr>
          <w:rtl/>
        </w:rPr>
        <w:t xml:space="preserve"> </w:t>
      </w:r>
      <w:r w:rsidRPr="00564FB6">
        <w:rPr>
          <w:rFonts w:hint="cs"/>
          <w:rtl/>
        </w:rPr>
        <w:t>כשהם</w:t>
      </w:r>
      <w:r w:rsidRPr="00564FB6">
        <w:rPr>
          <w:rtl/>
        </w:rPr>
        <w:t xml:space="preserve"> </w:t>
      </w:r>
      <w:r w:rsidRPr="00564FB6">
        <w:rPr>
          <w:rFonts w:hint="cs"/>
          <w:rtl/>
        </w:rPr>
        <w:t>חתומים</w:t>
      </w:r>
      <w:r w:rsidRPr="00564FB6">
        <w:rPr>
          <w:rtl/>
        </w:rPr>
        <w:t xml:space="preserve"> </w:t>
      </w:r>
      <w:r w:rsidRPr="00564FB6">
        <w:rPr>
          <w:rFonts w:hint="cs"/>
          <w:rtl/>
        </w:rPr>
        <w:t>בראשי</w:t>
      </w:r>
      <w:r w:rsidRPr="00564FB6">
        <w:rPr>
          <w:rtl/>
        </w:rPr>
        <w:t xml:space="preserve"> </w:t>
      </w:r>
      <w:r w:rsidRPr="00564FB6">
        <w:rPr>
          <w:rFonts w:hint="cs"/>
          <w:rtl/>
        </w:rPr>
        <w:t>תיבות</w:t>
      </w:r>
      <w:r w:rsidRPr="00564FB6">
        <w:rPr>
          <w:rtl/>
        </w:rPr>
        <w:t xml:space="preserve"> </w:t>
      </w:r>
      <w:r w:rsidRPr="00564FB6">
        <w:rPr>
          <w:rFonts w:hint="cs"/>
          <w:rtl/>
        </w:rPr>
        <w:t>על</w:t>
      </w:r>
      <w:r w:rsidRPr="00564FB6">
        <w:rPr>
          <w:rtl/>
        </w:rPr>
        <w:t xml:space="preserve"> </w:t>
      </w:r>
      <w:r w:rsidRPr="00564FB6">
        <w:rPr>
          <w:rFonts w:hint="cs"/>
          <w:rtl/>
        </w:rPr>
        <w:t>ידי</w:t>
      </w:r>
      <w:r w:rsidRPr="00564FB6">
        <w:rPr>
          <w:rtl/>
        </w:rPr>
        <w:t xml:space="preserve"> </w:t>
      </w:r>
      <w:r w:rsidRPr="00564FB6">
        <w:rPr>
          <w:rFonts w:hint="cs"/>
          <w:rtl/>
        </w:rPr>
        <w:t>מורשה</w:t>
      </w:r>
      <w:r w:rsidRPr="00564FB6">
        <w:rPr>
          <w:rtl/>
        </w:rPr>
        <w:t xml:space="preserve"> </w:t>
      </w:r>
      <w:r w:rsidRPr="00564FB6">
        <w:rPr>
          <w:rFonts w:hint="cs"/>
          <w:rtl/>
        </w:rPr>
        <w:t>החתימה</w:t>
      </w:r>
      <w:r w:rsidRPr="00564FB6">
        <w:rPr>
          <w:rtl/>
        </w:rPr>
        <w:t xml:space="preserve"> </w:t>
      </w:r>
      <w:r w:rsidRPr="00564FB6">
        <w:rPr>
          <w:rFonts w:hint="cs"/>
          <w:rtl/>
        </w:rPr>
        <w:t>מטעמו</w:t>
      </w:r>
      <w:r w:rsidRPr="00564FB6">
        <w:rPr>
          <w:rtl/>
        </w:rPr>
        <w:t xml:space="preserve"> </w:t>
      </w:r>
      <w:r w:rsidRPr="00564FB6">
        <w:rPr>
          <w:rFonts w:hint="cs"/>
          <w:rtl/>
        </w:rPr>
        <w:t>בתחתית</w:t>
      </w:r>
      <w:r w:rsidRPr="00564FB6">
        <w:rPr>
          <w:rtl/>
        </w:rPr>
        <w:t xml:space="preserve"> </w:t>
      </w:r>
      <w:r w:rsidRPr="00564FB6">
        <w:rPr>
          <w:rFonts w:hint="cs"/>
          <w:rtl/>
        </w:rPr>
        <w:t>כל</w:t>
      </w:r>
      <w:r w:rsidRPr="00564FB6">
        <w:rPr>
          <w:rtl/>
        </w:rPr>
        <w:t xml:space="preserve"> </w:t>
      </w:r>
      <w:r w:rsidRPr="00564FB6">
        <w:rPr>
          <w:rFonts w:hint="cs"/>
          <w:rtl/>
        </w:rPr>
        <w:t>עמוד</w:t>
      </w:r>
      <w:r w:rsidRPr="00564FB6">
        <w:rPr>
          <w:rtl/>
        </w:rPr>
        <w:t xml:space="preserve"> </w:t>
      </w:r>
      <w:r w:rsidRPr="00564FB6">
        <w:rPr>
          <w:rFonts w:hint="cs"/>
          <w:rtl/>
        </w:rPr>
        <w:t>במכרז</w:t>
      </w:r>
      <w:r w:rsidRPr="00564FB6">
        <w:rPr>
          <w:rtl/>
        </w:rPr>
        <w:t xml:space="preserve">. </w:t>
      </w:r>
      <w:r w:rsidRPr="00564FB6">
        <w:rPr>
          <w:rFonts w:hint="cs"/>
          <w:rtl/>
        </w:rPr>
        <w:t>הגשת</w:t>
      </w:r>
      <w:r w:rsidRPr="00564FB6">
        <w:rPr>
          <w:rtl/>
        </w:rPr>
        <w:t xml:space="preserve"> </w:t>
      </w:r>
      <w:r w:rsidRPr="00564FB6">
        <w:rPr>
          <w:rFonts w:hint="cs"/>
          <w:rtl/>
        </w:rPr>
        <w:t>ההצעה</w:t>
      </w:r>
      <w:r w:rsidRPr="00564FB6">
        <w:rPr>
          <w:rtl/>
        </w:rPr>
        <w:t xml:space="preserve"> </w:t>
      </w:r>
      <w:r w:rsidRPr="00564FB6">
        <w:rPr>
          <w:rFonts w:hint="cs"/>
          <w:rtl/>
        </w:rPr>
        <w:t>חתומה</w:t>
      </w:r>
      <w:r w:rsidRPr="00564FB6">
        <w:rPr>
          <w:rtl/>
        </w:rPr>
        <w:t xml:space="preserve"> </w:t>
      </w:r>
      <w:r w:rsidRPr="00564FB6">
        <w:rPr>
          <w:rFonts w:hint="cs"/>
          <w:rtl/>
        </w:rPr>
        <w:t>כאמור</w:t>
      </w:r>
      <w:r w:rsidRPr="00564FB6">
        <w:rPr>
          <w:rtl/>
        </w:rPr>
        <w:t xml:space="preserve"> </w:t>
      </w:r>
      <w:r w:rsidRPr="00564FB6">
        <w:rPr>
          <w:rFonts w:hint="cs"/>
          <w:rtl/>
        </w:rPr>
        <w:t>תהווה</w:t>
      </w:r>
      <w:r w:rsidRPr="00564FB6">
        <w:rPr>
          <w:rtl/>
        </w:rPr>
        <w:t xml:space="preserve"> </w:t>
      </w:r>
      <w:r w:rsidRPr="00564FB6">
        <w:rPr>
          <w:rFonts w:hint="cs"/>
          <w:rtl/>
        </w:rPr>
        <w:t>ראיה</w:t>
      </w:r>
      <w:r w:rsidRPr="00564FB6">
        <w:rPr>
          <w:rtl/>
        </w:rPr>
        <w:t xml:space="preserve"> </w:t>
      </w:r>
      <w:r w:rsidRPr="00564FB6">
        <w:rPr>
          <w:rFonts w:hint="cs"/>
          <w:rtl/>
        </w:rPr>
        <w:t>חלוטה</w:t>
      </w:r>
      <w:r w:rsidRPr="00564FB6">
        <w:rPr>
          <w:rtl/>
        </w:rPr>
        <w:t xml:space="preserve"> </w:t>
      </w:r>
      <w:r w:rsidRPr="00564FB6">
        <w:rPr>
          <w:rFonts w:hint="cs"/>
          <w:rtl/>
        </w:rPr>
        <w:t>לכך</w:t>
      </w:r>
      <w:r w:rsidRPr="00564FB6">
        <w:rPr>
          <w:rtl/>
        </w:rPr>
        <w:t xml:space="preserve"> </w:t>
      </w:r>
      <w:r w:rsidRPr="00564FB6">
        <w:rPr>
          <w:rFonts w:hint="cs"/>
          <w:rtl/>
        </w:rPr>
        <w:t>שהמציע</w:t>
      </w:r>
      <w:r w:rsidRPr="00564FB6">
        <w:rPr>
          <w:rtl/>
        </w:rPr>
        <w:t xml:space="preserve"> </w:t>
      </w:r>
      <w:r w:rsidRPr="00564FB6">
        <w:rPr>
          <w:rFonts w:hint="cs"/>
          <w:rtl/>
        </w:rPr>
        <w:t>קרא</w:t>
      </w:r>
      <w:r w:rsidRPr="00564FB6">
        <w:rPr>
          <w:rtl/>
        </w:rPr>
        <w:t xml:space="preserve"> </w:t>
      </w:r>
      <w:r w:rsidRPr="00564FB6">
        <w:rPr>
          <w:rFonts w:hint="cs"/>
          <w:rtl/>
        </w:rPr>
        <w:t>את</w:t>
      </w:r>
      <w:r w:rsidRPr="00564FB6">
        <w:rPr>
          <w:rtl/>
        </w:rPr>
        <w:t xml:space="preserve"> </w:t>
      </w:r>
      <w:r w:rsidRPr="00564FB6">
        <w:rPr>
          <w:rFonts w:hint="cs"/>
          <w:rtl/>
        </w:rPr>
        <w:t>כל</w:t>
      </w:r>
      <w:r w:rsidRPr="00564FB6">
        <w:rPr>
          <w:rtl/>
        </w:rPr>
        <w:t xml:space="preserve"> </w:t>
      </w:r>
      <w:r w:rsidRPr="00564FB6">
        <w:rPr>
          <w:rFonts w:hint="cs"/>
          <w:rtl/>
        </w:rPr>
        <w:t>האמור</w:t>
      </w:r>
      <w:r w:rsidRPr="00564FB6">
        <w:rPr>
          <w:rtl/>
        </w:rPr>
        <w:t xml:space="preserve"> </w:t>
      </w:r>
      <w:r w:rsidRPr="00564FB6">
        <w:rPr>
          <w:rFonts w:hint="cs"/>
          <w:rtl/>
        </w:rPr>
        <w:t>במסמכי</w:t>
      </w:r>
      <w:r w:rsidRPr="00564FB6">
        <w:rPr>
          <w:rtl/>
        </w:rPr>
        <w:t xml:space="preserve"> </w:t>
      </w:r>
      <w:r w:rsidRPr="00564FB6">
        <w:rPr>
          <w:rFonts w:hint="cs"/>
          <w:rtl/>
        </w:rPr>
        <w:t>המכרז</w:t>
      </w:r>
      <w:r w:rsidRPr="00564FB6">
        <w:rPr>
          <w:rtl/>
        </w:rPr>
        <w:t xml:space="preserve"> </w:t>
      </w:r>
      <w:r w:rsidRPr="00564FB6">
        <w:rPr>
          <w:rFonts w:hint="cs"/>
          <w:rtl/>
        </w:rPr>
        <w:t>וההסכם</w:t>
      </w:r>
      <w:r w:rsidRPr="00564FB6">
        <w:rPr>
          <w:rtl/>
        </w:rPr>
        <w:t xml:space="preserve"> </w:t>
      </w:r>
      <w:r w:rsidRPr="00564FB6">
        <w:rPr>
          <w:rFonts w:hint="cs"/>
          <w:rtl/>
        </w:rPr>
        <w:t>המצורף</w:t>
      </w:r>
      <w:r w:rsidRPr="00564FB6">
        <w:rPr>
          <w:rtl/>
        </w:rPr>
        <w:t xml:space="preserve"> </w:t>
      </w:r>
      <w:r w:rsidRPr="00564FB6">
        <w:rPr>
          <w:rFonts w:hint="cs"/>
          <w:rtl/>
        </w:rPr>
        <w:t>לו</w:t>
      </w:r>
      <w:r w:rsidRPr="00564FB6">
        <w:rPr>
          <w:rtl/>
        </w:rPr>
        <w:t xml:space="preserve"> </w:t>
      </w:r>
      <w:r w:rsidRPr="00564FB6">
        <w:rPr>
          <w:rFonts w:hint="cs"/>
          <w:rtl/>
        </w:rPr>
        <w:t>על</w:t>
      </w:r>
      <w:r w:rsidRPr="00564FB6">
        <w:rPr>
          <w:rtl/>
        </w:rPr>
        <w:t xml:space="preserve"> </w:t>
      </w:r>
      <w:r w:rsidRPr="00564FB6">
        <w:rPr>
          <w:rFonts w:hint="cs"/>
          <w:rtl/>
        </w:rPr>
        <w:t>נספחיו</w:t>
      </w:r>
      <w:r w:rsidRPr="00564FB6">
        <w:rPr>
          <w:rtl/>
        </w:rPr>
        <w:t xml:space="preserve">, </w:t>
      </w:r>
      <w:r w:rsidRPr="00564FB6">
        <w:rPr>
          <w:rFonts w:hint="cs"/>
          <w:rtl/>
        </w:rPr>
        <w:t>הבין</w:t>
      </w:r>
      <w:r w:rsidRPr="00564FB6">
        <w:rPr>
          <w:rtl/>
        </w:rPr>
        <w:t xml:space="preserve"> </w:t>
      </w:r>
      <w:r w:rsidRPr="00564FB6">
        <w:rPr>
          <w:rFonts w:hint="cs"/>
          <w:rtl/>
        </w:rPr>
        <w:t>את</w:t>
      </w:r>
      <w:r w:rsidRPr="00564FB6">
        <w:rPr>
          <w:rtl/>
        </w:rPr>
        <w:t xml:space="preserve"> </w:t>
      </w:r>
      <w:r w:rsidRPr="00564FB6">
        <w:rPr>
          <w:rFonts w:hint="cs"/>
          <w:rtl/>
        </w:rPr>
        <w:t>האמור</w:t>
      </w:r>
      <w:r w:rsidRPr="00564FB6">
        <w:rPr>
          <w:rtl/>
        </w:rPr>
        <w:t xml:space="preserve"> </w:t>
      </w:r>
      <w:r w:rsidRPr="00564FB6">
        <w:rPr>
          <w:rFonts w:hint="cs"/>
          <w:rtl/>
        </w:rPr>
        <w:t>במסמכים</w:t>
      </w:r>
      <w:r w:rsidRPr="00564FB6">
        <w:rPr>
          <w:rtl/>
        </w:rPr>
        <w:t xml:space="preserve"> </w:t>
      </w:r>
      <w:r w:rsidRPr="00564FB6">
        <w:rPr>
          <w:rFonts w:hint="cs"/>
          <w:rtl/>
        </w:rPr>
        <w:t>אלה</w:t>
      </w:r>
      <w:r w:rsidRPr="00564FB6">
        <w:rPr>
          <w:rtl/>
        </w:rPr>
        <w:t xml:space="preserve"> </w:t>
      </w:r>
      <w:r w:rsidRPr="00564FB6">
        <w:rPr>
          <w:rFonts w:hint="cs"/>
          <w:rtl/>
        </w:rPr>
        <w:t>ונתן</w:t>
      </w:r>
      <w:r w:rsidRPr="00564FB6">
        <w:rPr>
          <w:rtl/>
        </w:rPr>
        <w:t xml:space="preserve"> </w:t>
      </w:r>
      <w:r w:rsidRPr="00564FB6">
        <w:rPr>
          <w:rFonts w:hint="cs"/>
          <w:rtl/>
        </w:rPr>
        <w:t>לכך</w:t>
      </w:r>
      <w:r w:rsidRPr="00564FB6">
        <w:rPr>
          <w:rtl/>
        </w:rPr>
        <w:t xml:space="preserve"> </w:t>
      </w:r>
      <w:r w:rsidRPr="00564FB6">
        <w:rPr>
          <w:rFonts w:hint="cs"/>
          <w:rtl/>
        </w:rPr>
        <w:t>את</w:t>
      </w:r>
      <w:r w:rsidRPr="00564FB6">
        <w:rPr>
          <w:rtl/>
        </w:rPr>
        <w:t xml:space="preserve"> </w:t>
      </w:r>
      <w:r w:rsidRPr="00564FB6">
        <w:rPr>
          <w:rFonts w:hint="cs"/>
          <w:rtl/>
        </w:rPr>
        <w:t>הסכמתו</w:t>
      </w:r>
      <w:r w:rsidRPr="00564FB6">
        <w:rPr>
          <w:rtl/>
        </w:rPr>
        <w:t xml:space="preserve"> </w:t>
      </w:r>
      <w:r w:rsidRPr="00564FB6">
        <w:rPr>
          <w:rFonts w:hint="cs"/>
          <w:rtl/>
        </w:rPr>
        <w:t>הבלתי</w:t>
      </w:r>
      <w:r w:rsidRPr="00564FB6">
        <w:rPr>
          <w:rtl/>
        </w:rPr>
        <w:t xml:space="preserve"> </w:t>
      </w:r>
      <w:r w:rsidRPr="00564FB6">
        <w:rPr>
          <w:rFonts w:hint="cs"/>
          <w:rtl/>
        </w:rPr>
        <w:t>מסויגת</w:t>
      </w:r>
      <w:r w:rsidRPr="00564FB6">
        <w:rPr>
          <w:rtl/>
        </w:rPr>
        <w:t xml:space="preserve"> </w:t>
      </w:r>
      <w:r w:rsidRPr="00564FB6">
        <w:rPr>
          <w:rFonts w:hint="cs"/>
          <w:rtl/>
        </w:rPr>
        <w:t>וכי</w:t>
      </w:r>
      <w:r w:rsidRPr="00564FB6">
        <w:rPr>
          <w:rtl/>
        </w:rPr>
        <w:t xml:space="preserve"> </w:t>
      </w:r>
      <w:r w:rsidRPr="00564FB6">
        <w:rPr>
          <w:rFonts w:hint="cs"/>
          <w:rtl/>
        </w:rPr>
        <w:t>הוא</w:t>
      </w:r>
      <w:r w:rsidRPr="00564FB6">
        <w:rPr>
          <w:rtl/>
        </w:rPr>
        <w:t xml:space="preserve"> </w:t>
      </w:r>
      <w:r w:rsidRPr="00564FB6">
        <w:rPr>
          <w:rFonts w:hint="cs"/>
          <w:rtl/>
        </w:rPr>
        <w:t>מתחייב</w:t>
      </w:r>
      <w:r w:rsidRPr="00564FB6">
        <w:rPr>
          <w:rtl/>
        </w:rPr>
        <w:t xml:space="preserve"> </w:t>
      </w:r>
      <w:r w:rsidRPr="00564FB6">
        <w:rPr>
          <w:rFonts w:hint="cs"/>
          <w:rtl/>
        </w:rPr>
        <w:t>לספק</w:t>
      </w:r>
      <w:r w:rsidRPr="00564FB6">
        <w:rPr>
          <w:rtl/>
        </w:rPr>
        <w:t xml:space="preserve"> </w:t>
      </w:r>
      <w:r w:rsidRPr="00564FB6">
        <w:rPr>
          <w:rFonts w:hint="cs"/>
          <w:rtl/>
        </w:rPr>
        <w:t>את</w:t>
      </w:r>
      <w:r w:rsidRPr="00564FB6">
        <w:rPr>
          <w:rtl/>
        </w:rPr>
        <w:t xml:space="preserve"> </w:t>
      </w:r>
      <w:r w:rsidRPr="00564FB6">
        <w:rPr>
          <w:rFonts w:hint="cs"/>
          <w:rtl/>
        </w:rPr>
        <w:t>השירותים</w:t>
      </w:r>
      <w:r w:rsidRPr="00564FB6">
        <w:rPr>
          <w:rtl/>
        </w:rPr>
        <w:t xml:space="preserve"> </w:t>
      </w:r>
      <w:r w:rsidRPr="00564FB6">
        <w:rPr>
          <w:rFonts w:hint="cs"/>
          <w:rtl/>
        </w:rPr>
        <w:t>בהתאם</w:t>
      </w:r>
      <w:r w:rsidRPr="00564FB6">
        <w:rPr>
          <w:rtl/>
        </w:rPr>
        <w:t xml:space="preserve"> </w:t>
      </w:r>
      <w:r w:rsidRPr="00564FB6">
        <w:rPr>
          <w:rFonts w:hint="cs"/>
          <w:rtl/>
        </w:rPr>
        <w:t>להוראות</w:t>
      </w:r>
      <w:r w:rsidRPr="00564FB6">
        <w:rPr>
          <w:rtl/>
        </w:rPr>
        <w:t xml:space="preserve"> </w:t>
      </w:r>
      <w:r w:rsidRPr="00564FB6">
        <w:rPr>
          <w:rFonts w:hint="cs"/>
          <w:rtl/>
        </w:rPr>
        <w:t>מכרז</w:t>
      </w:r>
      <w:r w:rsidRPr="00564FB6">
        <w:rPr>
          <w:rtl/>
        </w:rPr>
        <w:t xml:space="preserve"> </w:t>
      </w:r>
      <w:r w:rsidRPr="00564FB6">
        <w:rPr>
          <w:rFonts w:hint="cs"/>
          <w:rtl/>
        </w:rPr>
        <w:t>זה</w:t>
      </w:r>
      <w:r w:rsidRPr="00564FB6">
        <w:rPr>
          <w:rtl/>
        </w:rPr>
        <w:t xml:space="preserve"> </w:t>
      </w:r>
      <w:r w:rsidRPr="00564FB6">
        <w:rPr>
          <w:rFonts w:hint="cs"/>
          <w:rtl/>
        </w:rPr>
        <w:t>לרבות</w:t>
      </w:r>
      <w:r w:rsidRPr="00564FB6">
        <w:rPr>
          <w:rtl/>
        </w:rPr>
        <w:t xml:space="preserve"> </w:t>
      </w:r>
      <w:r w:rsidRPr="00564FB6">
        <w:rPr>
          <w:rFonts w:hint="cs"/>
          <w:rtl/>
        </w:rPr>
        <w:t>בהתאם</w:t>
      </w:r>
      <w:r w:rsidRPr="00564FB6">
        <w:rPr>
          <w:rtl/>
        </w:rPr>
        <w:t xml:space="preserve"> </w:t>
      </w:r>
      <w:r w:rsidRPr="00564FB6">
        <w:rPr>
          <w:rFonts w:hint="cs"/>
          <w:rtl/>
        </w:rPr>
        <w:t>להוראות</w:t>
      </w:r>
      <w:r w:rsidRPr="00564FB6">
        <w:rPr>
          <w:rtl/>
        </w:rPr>
        <w:t xml:space="preserve"> </w:t>
      </w:r>
      <w:r w:rsidRPr="00564FB6">
        <w:rPr>
          <w:rFonts w:hint="cs"/>
          <w:rtl/>
        </w:rPr>
        <w:t>ההסכם</w:t>
      </w:r>
      <w:r w:rsidRPr="00564FB6">
        <w:rPr>
          <w:rtl/>
        </w:rPr>
        <w:t xml:space="preserve"> </w:t>
      </w:r>
      <w:r w:rsidRPr="00564FB6">
        <w:rPr>
          <w:rFonts w:hint="cs"/>
          <w:rtl/>
        </w:rPr>
        <w:t>שייחתם</w:t>
      </w:r>
      <w:r w:rsidRPr="00564FB6">
        <w:rPr>
          <w:rtl/>
        </w:rPr>
        <w:t xml:space="preserve"> </w:t>
      </w:r>
      <w:r w:rsidRPr="00564FB6">
        <w:rPr>
          <w:rFonts w:hint="cs"/>
          <w:rtl/>
        </w:rPr>
        <w:t>עמו</w:t>
      </w:r>
      <w:r w:rsidRPr="00564FB6">
        <w:rPr>
          <w:rtl/>
        </w:rPr>
        <w:t xml:space="preserve"> </w:t>
      </w:r>
      <w:r w:rsidRPr="00564FB6">
        <w:rPr>
          <w:rFonts w:hint="cs"/>
          <w:rtl/>
        </w:rPr>
        <w:t>על</w:t>
      </w:r>
      <w:r w:rsidRPr="00564FB6">
        <w:rPr>
          <w:rtl/>
        </w:rPr>
        <w:t xml:space="preserve"> </w:t>
      </w:r>
      <w:r w:rsidRPr="00564FB6">
        <w:rPr>
          <w:rFonts w:hint="cs"/>
          <w:rtl/>
        </w:rPr>
        <w:t>נספחיו</w:t>
      </w:r>
      <w:r w:rsidRPr="00564FB6">
        <w:rPr>
          <w:rtl/>
        </w:rPr>
        <w:t xml:space="preserve">, </w:t>
      </w:r>
      <w:r w:rsidRPr="00564FB6">
        <w:rPr>
          <w:rFonts w:hint="cs"/>
          <w:rtl/>
        </w:rPr>
        <w:t>בדייקנות</w:t>
      </w:r>
      <w:r w:rsidRPr="00564FB6">
        <w:rPr>
          <w:rtl/>
        </w:rPr>
        <w:t xml:space="preserve">, </w:t>
      </w:r>
      <w:r w:rsidRPr="00564FB6">
        <w:rPr>
          <w:rFonts w:hint="cs"/>
          <w:rtl/>
        </w:rPr>
        <w:t>ביעילות</w:t>
      </w:r>
      <w:r w:rsidRPr="00564FB6">
        <w:rPr>
          <w:rtl/>
        </w:rPr>
        <w:t xml:space="preserve"> </w:t>
      </w:r>
      <w:r w:rsidRPr="00564FB6">
        <w:rPr>
          <w:rFonts w:hint="cs"/>
          <w:rtl/>
        </w:rPr>
        <w:t>ובמומחיות</w:t>
      </w:r>
      <w:r w:rsidRPr="00564FB6">
        <w:rPr>
          <w:rtl/>
        </w:rPr>
        <w:t xml:space="preserve">. </w:t>
      </w:r>
      <w:r w:rsidRPr="00564FB6">
        <w:rPr>
          <w:rFonts w:hint="cs"/>
          <w:rtl/>
        </w:rPr>
        <w:t>מציע</w:t>
      </w:r>
      <w:r w:rsidRPr="00564FB6">
        <w:rPr>
          <w:rtl/>
        </w:rPr>
        <w:t xml:space="preserve"> </w:t>
      </w:r>
      <w:r w:rsidRPr="00564FB6">
        <w:rPr>
          <w:rFonts w:hint="cs"/>
          <w:rtl/>
        </w:rPr>
        <w:t>שהגיש</w:t>
      </w:r>
      <w:r w:rsidRPr="00564FB6">
        <w:rPr>
          <w:rtl/>
        </w:rPr>
        <w:t xml:space="preserve"> </w:t>
      </w:r>
      <w:r w:rsidRPr="00564FB6">
        <w:rPr>
          <w:rFonts w:hint="cs"/>
          <w:rtl/>
        </w:rPr>
        <w:t>הצעה</w:t>
      </w:r>
      <w:r w:rsidRPr="00564FB6">
        <w:rPr>
          <w:rtl/>
        </w:rPr>
        <w:t xml:space="preserve"> </w:t>
      </w:r>
      <w:r w:rsidRPr="00564FB6">
        <w:rPr>
          <w:rFonts w:hint="cs"/>
          <w:rtl/>
        </w:rPr>
        <w:t>במכרז</w:t>
      </w:r>
      <w:r w:rsidRPr="00564FB6">
        <w:rPr>
          <w:rtl/>
        </w:rPr>
        <w:t xml:space="preserve"> </w:t>
      </w:r>
      <w:r w:rsidRPr="00564FB6">
        <w:rPr>
          <w:rFonts w:hint="cs"/>
          <w:rtl/>
        </w:rPr>
        <w:t>יהיה</w:t>
      </w:r>
      <w:r w:rsidRPr="00564FB6">
        <w:rPr>
          <w:rtl/>
        </w:rPr>
        <w:t xml:space="preserve"> </w:t>
      </w:r>
      <w:r w:rsidRPr="00564FB6">
        <w:rPr>
          <w:rFonts w:hint="cs"/>
          <w:rtl/>
        </w:rPr>
        <w:t>מנוע</w:t>
      </w:r>
      <w:r w:rsidRPr="00564FB6">
        <w:rPr>
          <w:rtl/>
        </w:rPr>
        <w:t xml:space="preserve"> </w:t>
      </w:r>
      <w:r w:rsidRPr="00564FB6">
        <w:rPr>
          <w:rFonts w:hint="cs"/>
          <w:rtl/>
        </w:rPr>
        <w:t>מלטעון</w:t>
      </w:r>
      <w:r w:rsidRPr="00564FB6">
        <w:rPr>
          <w:rtl/>
        </w:rPr>
        <w:t xml:space="preserve"> </w:t>
      </w:r>
      <w:r w:rsidRPr="00564FB6">
        <w:rPr>
          <w:rFonts w:hint="cs"/>
          <w:rtl/>
        </w:rPr>
        <w:t>כי</w:t>
      </w:r>
      <w:r w:rsidRPr="00564FB6">
        <w:rPr>
          <w:rtl/>
        </w:rPr>
        <w:t xml:space="preserve"> </w:t>
      </w:r>
      <w:r w:rsidRPr="00564FB6">
        <w:rPr>
          <w:rFonts w:hint="cs"/>
          <w:rtl/>
        </w:rPr>
        <w:t>לא</w:t>
      </w:r>
      <w:r w:rsidRPr="00564FB6">
        <w:rPr>
          <w:rtl/>
        </w:rPr>
        <w:t xml:space="preserve"> </w:t>
      </w:r>
      <w:r w:rsidRPr="00564FB6">
        <w:rPr>
          <w:rFonts w:hint="cs"/>
          <w:rtl/>
        </w:rPr>
        <w:t>היה</w:t>
      </w:r>
      <w:r w:rsidRPr="00564FB6">
        <w:rPr>
          <w:rtl/>
        </w:rPr>
        <w:t xml:space="preserve"> </w:t>
      </w:r>
      <w:r w:rsidRPr="00564FB6">
        <w:rPr>
          <w:rFonts w:hint="cs"/>
          <w:rtl/>
        </w:rPr>
        <w:t>מודע</w:t>
      </w:r>
      <w:r w:rsidRPr="00564FB6">
        <w:rPr>
          <w:rtl/>
        </w:rPr>
        <w:t xml:space="preserve"> </w:t>
      </w:r>
      <w:r w:rsidRPr="00564FB6">
        <w:rPr>
          <w:rFonts w:hint="cs"/>
          <w:rtl/>
        </w:rPr>
        <w:t>לפרט</w:t>
      </w:r>
      <w:r w:rsidRPr="00564FB6">
        <w:rPr>
          <w:rtl/>
        </w:rPr>
        <w:t xml:space="preserve"> </w:t>
      </w:r>
      <w:r w:rsidRPr="00564FB6">
        <w:rPr>
          <w:rFonts w:hint="cs"/>
          <w:rtl/>
        </w:rPr>
        <w:t>כלשהו</w:t>
      </w:r>
      <w:r w:rsidRPr="00564FB6">
        <w:rPr>
          <w:rtl/>
        </w:rPr>
        <w:t xml:space="preserve"> </w:t>
      </w:r>
      <w:r w:rsidRPr="00564FB6">
        <w:rPr>
          <w:rFonts w:hint="cs"/>
          <w:rtl/>
        </w:rPr>
        <w:t>הקשור</w:t>
      </w:r>
      <w:r w:rsidRPr="00564FB6">
        <w:rPr>
          <w:rtl/>
        </w:rPr>
        <w:t xml:space="preserve"> </w:t>
      </w:r>
      <w:r w:rsidRPr="00564FB6">
        <w:rPr>
          <w:rFonts w:hint="cs"/>
          <w:rtl/>
        </w:rPr>
        <w:t>למכרז</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לתנאיו</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לדרישותיו</w:t>
      </w:r>
      <w:r w:rsidRPr="00564FB6">
        <w:rPr>
          <w:rtl/>
        </w:rPr>
        <w:t>.</w:t>
      </w:r>
      <w:bookmarkEnd w:id="4"/>
    </w:p>
    <w:p w:rsidR="00564FB6" w:rsidRPr="00564FB6" w:rsidRDefault="00564FB6" w:rsidP="00564FB6">
      <w:pPr>
        <w:numPr>
          <w:ilvl w:val="2"/>
          <w:numId w:val="38"/>
        </w:numPr>
        <w:spacing w:line="360" w:lineRule="auto"/>
        <w:ind w:hanging="600"/>
        <w:jc w:val="both"/>
      </w:pPr>
      <w:r w:rsidRPr="00564FB6">
        <w:rPr>
          <w:rFonts w:hint="cs"/>
          <w:rtl/>
        </w:rPr>
        <w:t>בהגשת</w:t>
      </w:r>
      <w:r w:rsidRPr="00564FB6">
        <w:rPr>
          <w:rtl/>
        </w:rPr>
        <w:t xml:space="preserve"> </w:t>
      </w:r>
      <w:r w:rsidRPr="00564FB6">
        <w:rPr>
          <w:rFonts w:hint="cs"/>
          <w:rtl/>
        </w:rPr>
        <w:t>הצעתו</w:t>
      </w:r>
      <w:r w:rsidRPr="00564FB6">
        <w:rPr>
          <w:rtl/>
        </w:rPr>
        <w:t xml:space="preserve"> </w:t>
      </w:r>
      <w:r w:rsidRPr="00564FB6">
        <w:rPr>
          <w:rFonts w:hint="cs"/>
          <w:rtl/>
        </w:rPr>
        <w:t>מסכים</w:t>
      </w:r>
      <w:r w:rsidRPr="00564FB6">
        <w:rPr>
          <w:rtl/>
        </w:rPr>
        <w:t xml:space="preserve"> </w:t>
      </w:r>
      <w:r w:rsidRPr="00564FB6">
        <w:rPr>
          <w:rFonts w:hint="cs"/>
          <w:rtl/>
        </w:rPr>
        <w:t>המציע</w:t>
      </w:r>
      <w:r w:rsidRPr="00564FB6">
        <w:rPr>
          <w:rtl/>
        </w:rPr>
        <w:t xml:space="preserve"> </w:t>
      </w:r>
      <w:r w:rsidRPr="00564FB6">
        <w:rPr>
          <w:rFonts w:hint="cs"/>
          <w:rtl/>
        </w:rPr>
        <w:t>לכל</w:t>
      </w:r>
      <w:r w:rsidRPr="00564FB6">
        <w:rPr>
          <w:rtl/>
        </w:rPr>
        <w:t xml:space="preserve"> </w:t>
      </w:r>
      <w:r w:rsidRPr="00564FB6">
        <w:rPr>
          <w:rFonts w:hint="cs"/>
          <w:rtl/>
        </w:rPr>
        <w:t>האמור</w:t>
      </w:r>
      <w:r w:rsidRPr="00564FB6">
        <w:rPr>
          <w:rtl/>
        </w:rPr>
        <w:t xml:space="preserve"> </w:t>
      </w:r>
      <w:r w:rsidRPr="00564FB6">
        <w:rPr>
          <w:rFonts w:hint="cs"/>
          <w:rtl/>
        </w:rPr>
        <w:t>במסמכי</w:t>
      </w:r>
      <w:r w:rsidRPr="00564FB6">
        <w:rPr>
          <w:rtl/>
        </w:rPr>
        <w:t xml:space="preserve"> </w:t>
      </w:r>
      <w:r w:rsidRPr="00564FB6">
        <w:rPr>
          <w:rFonts w:hint="cs"/>
          <w:rtl/>
        </w:rPr>
        <w:t>המכרז</w:t>
      </w:r>
      <w:r w:rsidRPr="00564FB6">
        <w:rPr>
          <w:rtl/>
        </w:rPr>
        <w:t>.</w:t>
      </w:r>
    </w:p>
    <w:p w:rsidR="00564FB6" w:rsidRDefault="00564FB6" w:rsidP="00564FB6">
      <w:pPr>
        <w:numPr>
          <w:ilvl w:val="2"/>
          <w:numId w:val="38"/>
        </w:numPr>
        <w:spacing w:line="360" w:lineRule="auto"/>
        <w:ind w:hanging="600"/>
        <w:jc w:val="both"/>
      </w:pPr>
      <w:r w:rsidRPr="00564FB6">
        <w:rPr>
          <w:rFonts w:hint="cs"/>
          <w:rtl/>
        </w:rPr>
        <w:t>בשם</w:t>
      </w:r>
      <w:r w:rsidRPr="00564FB6">
        <w:rPr>
          <w:rtl/>
        </w:rPr>
        <w:t xml:space="preserve"> </w:t>
      </w:r>
      <w:r w:rsidRPr="00564FB6">
        <w:rPr>
          <w:rFonts w:hint="cs"/>
          <w:rtl/>
        </w:rPr>
        <w:t>המציע</w:t>
      </w:r>
      <w:r w:rsidRPr="00564FB6">
        <w:rPr>
          <w:rtl/>
        </w:rPr>
        <w:t xml:space="preserve"> </w:t>
      </w:r>
      <w:r w:rsidRPr="00564FB6">
        <w:rPr>
          <w:rFonts w:hint="cs"/>
          <w:rtl/>
        </w:rPr>
        <w:t>יחתום</w:t>
      </w:r>
      <w:r w:rsidRPr="00564FB6">
        <w:rPr>
          <w:rtl/>
        </w:rPr>
        <w:t xml:space="preserve"> </w:t>
      </w:r>
      <w:r w:rsidRPr="00564FB6">
        <w:rPr>
          <w:rFonts w:hint="cs"/>
          <w:rtl/>
        </w:rPr>
        <w:t>רק</w:t>
      </w:r>
      <w:r w:rsidRPr="00564FB6">
        <w:rPr>
          <w:rtl/>
        </w:rPr>
        <w:t xml:space="preserve"> </w:t>
      </w:r>
      <w:r w:rsidRPr="00564FB6">
        <w:rPr>
          <w:rFonts w:hint="cs"/>
          <w:rtl/>
        </w:rPr>
        <w:t>מורשה</w:t>
      </w:r>
      <w:r w:rsidRPr="00564FB6">
        <w:rPr>
          <w:rtl/>
        </w:rPr>
        <w:t xml:space="preserve"> </w:t>
      </w:r>
      <w:r w:rsidRPr="00564FB6">
        <w:rPr>
          <w:rFonts w:hint="cs"/>
          <w:rtl/>
        </w:rPr>
        <w:t>או</w:t>
      </w:r>
      <w:r w:rsidRPr="00564FB6">
        <w:rPr>
          <w:rtl/>
        </w:rPr>
        <w:t xml:space="preserve"> </w:t>
      </w:r>
      <w:r w:rsidRPr="00564FB6">
        <w:rPr>
          <w:rFonts w:hint="cs"/>
          <w:rtl/>
        </w:rPr>
        <w:t>מורשי</w:t>
      </w:r>
      <w:r w:rsidRPr="00564FB6">
        <w:rPr>
          <w:rtl/>
        </w:rPr>
        <w:t xml:space="preserve"> </w:t>
      </w:r>
      <w:r w:rsidRPr="00564FB6">
        <w:rPr>
          <w:rFonts w:hint="cs"/>
          <w:rtl/>
        </w:rPr>
        <w:t>החת</w:t>
      </w:r>
      <w:r w:rsidRPr="009852F1">
        <w:rPr>
          <w:rFonts w:hint="cs"/>
          <w:rtl/>
        </w:rPr>
        <w:t>ימ</w:t>
      </w:r>
      <w:r w:rsidRPr="00564FB6">
        <w:rPr>
          <w:rFonts w:hint="cs"/>
          <w:rtl/>
        </w:rPr>
        <w:t>ה</w:t>
      </w:r>
      <w:r w:rsidRPr="00564FB6">
        <w:rPr>
          <w:rtl/>
        </w:rPr>
        <w:t xml:space="preserve"> </w:t>
      </w:r>
      <w:r w:rsidRPr="00564FB6">
        <w:rPr>
          <w:rFonts w:hint="cs"/>
          <w:rtl/>
        </w:rPr>
        <w:t>המוסמך</w:t>
      </w:r>
      <w:r w:rsidRPr="00564FB6">
        <w:rPr>
          <w:rtl/>
        </w:rPr>
        <w:t>/</w:t>
      </w:r>
      <w:r w:rsidRPr="00564FB6">
        <w:rPr>
          <w:rFonts w:hint="cs"/>
          <w:rtl/>
        </w:rPr>
        <w:t>ים</w:t>
      </w:r>
      <w:r w:rsidRPr="00564FB6">
        <w:rPr>
          <w:rtl/>
        </w:rPr>
        <w:t xml:space="preserve"> </w:t>
      </w:r>
      <w:r w:rsidRPr="00564FB6">
        <w:rPr>
          <w:rFonts w:hint="cs"/>
          <w:rtl/>
        </w:rPr>
        <w:t>לחייב</w:t>
      </w:r>
      <w:r w:rsidRPr="00564FB6">
        <w:rPr>
          <w:rtl/>
        </w:rPr>
        <w:t xml:space="preserve"> </w:t>
      </w:r>
      <w:r w:rsidRPr="00564FB6">
        <w:rPr>
          <w:rFonts w:hint="cs"/>
          <w:rtl/>
        </w:rPr>
        <w:t>את</w:t>
      </w:r>
      <w:r w:rsidRPr="00564FB6">
        <w:rPr>
          <w:rtl/>
        </w:rPr>
        <w:t xml:space="preserve"> </w:t>
      </w:r>
      <w:r w:rsidRPr="00564FB6">
        <w:rPr>
          <w:rFonts w:hint="cs"/>
          <w:rtl/>
        </w:rPr>
        <w:t>המציע</w:t>
      </w:r>
      <w:r w:rsidRPr="00564FB6">
        <w:rPr>
          <w:rtl/>
        </w:rPr>
        <w:t xml:space="preserve"> </w:t>
      </w:r>
      <w:r w:rsidRPr="00564FB6">
        <w:rPr>
          <w:rFonts w:hint="cs"/>
          <w:rtl/>
        </w:rPr>
        <w:t>בהתאם</w:t>
      </w:r>
      <w:r w:rsidRPr="00564FB6">
        <w:rPr>
          <w:rtl/>
        </w:rPr>
        <w:t xml:space="preserve"> </w:t>
      </w:r>
      <w:r w:rsidRPr="00564FB6">
        <w:rPr>
          <w:rFonts w:hint="cs"/>
          <w:rtl/>
        </w:rPr>
        <w:t>לאישור</w:t>
      </w:r>
      <w:r w:rsidRPr="00564FB6">
        <w:rPr>
          <w:rtl/>
        </w:rPr>
        <w:t xml:space="preserve"> </w:t>
      </w:r>
      <w:r w:rsidRPr="00564FB6">
        <w:rPr>
          <w:rFonts w:hint="cs"/>
          <w:rtl/>
        </w:rPr>
        <w:t>זכויות</w:t>
      </w:r>
      <w:r w:rsidRPr="00564FB6">
        <w:rPr>
          <w:rtl/>
        </w:rPr>
        <w:t xml:space="preserve"> </w:t>
      </w:r>
      <w:r w:rsidRPr="00564FB6">
        <w:rPr>
          <w:rFonts w:hint="cs"/>
          <w:rtl/>
        </w:rPr>
        <w:t>החת</w:t>
      </w:r>
      <w:r w:rsidRPr="009852F1">
        <w:rPr>
          <w:rFonts w:hint="cs"/>
          <w:rtl/>
        </w:rPr>
        <w:t>ימ</w:t>
      </w:r>
      <w:r w:rsidRPr="00564FB6">
        <w:rPr>
          <w:rFonts w:hint="cs"/>
          <w:rtl/>
        </w:rPr>
        <w:t>ה</w:t>
      </w:r>
      <w:r w:rsidRPr="00564FB6">
        <w:rPr>
          <w:rtl/>
        </w:rPr>
        <w:t xml:space="preserve"> </w:t>
      </w:r>
      <w:r w:rsidRPr="00564FB6">
        <w:rPr>
          <w:rFonts w:hint="cs"/>
          <w:rtl/>
        </w:rPr>
        <w:t>החתום</w:t>
      </w:r>
      <w:r w:rsidRPr="00564FB6">
        <w:rPr>
          <w:rtl/>
        </w:rPr>
        <w:t xml:space="preserve"> </w:t>
      </w:r>
      <w:r w:rsidRPr="00564FB6">
        <w:rPr>
          <w:rFonts w:hint="cs"/>
          <w:rtl/>
        </w:rPr>
        <w:t>על</w:t>
      </w:r>
      <w:r w:rsidRPr="00564FB6">
        <w:rPr>
          <w:rtl/>
        </w:rPr>
        <w:t xml:space="preserve"> </w:t>
      </w:r>
      <w:r w:rsidRPr="00564FB6">
        <w:rPr>
          <w:rFonts w:hint="cs"/>
          <w:rtl/>
        </w:rPr>
        <w:t>ידי</w:t>
      </w:r>
      <w:r w:rsidRPr="00564FB6">
        <w:rPr>
          <w:rtl/>
        </w:rPr>
        <w:t xml:space="preserve"> </w:t>
      </w:r>
      <w:r w:rsidRPr="00564FB6">
        <w:rPr>
          <w:rFonts w:hint="cs"/>
          <w:rtl/>
        </w:rPr>
        <w:t>היועץ</w:t>
      </w:r>
      <w:r w:rsidRPr="00564FB6">
        <w:rPr>
          <w:rtl/>
        </w:rPr>
        <w:t xml:space="preserve"> </w:t>
      </w:r>
      <w:r w:rsidRPr="00564FB6">
        <w:rPr>
          <w:rFonts w:hint="cs"/>
          <w:rtl/>
        </w:rPr>
        <w:t>המשפטי</w:t>
      </w:r>
      <w:r w:rsidRPr="00564FB6">
        <w:rPr>
          <w:rtl/>
        </w:rPr>
        <w:t xml:space="preserve"> </w:t>
      </w:r>
      <w:r w:rsidRPr="00564FB6">
        <w:rPr>
          <w:rFonts w:hint="cs"/>
          <w:rtl/>
        </w:rPr>
        <w:t>של</w:t>
      </w:r>
      <w:r w:rsidRPr="00564FB6">
        <w:rPr>
          <w:rtl/>
        </w:rPr>
        <w:t xml:space="preserve"> </w:t>
      </w:r>
      <w:r w:rsidRPr="00564FB6">
        <w:rPr>
          <w:rFonts w:hint="cs"/>
          <w:rtl/>
        </w:rPr>
        <w:t>החברה</w:t>
      </w:r>
      <w:r w:rsidRPr="00564FB6">
        <w:rPr>
          <w:rtl/>
        </w:rPr>
        <w:t xml:space="preserve"> </w:t>
      </w:r>
      <w:r w:rsidRPr="00564FB6">
        <w:rPr>
          <w:rFonts w:hint="cs"/>
          <w:rtl/>
        </w:rPr>
        <w:t>אשר</w:t>
      </w:r>
      <w:r w:rsidRPr="00564FB6">
        <w:rPr>
          <w:rtl/>
        </w:rPr>
        <w:t xml:space="preserve"> </w:t>
      </w:r>
      <w:r w:rsidRPr="00564FB6">
        <w:rPr>
          <w:rFonts w:hint="cs"/>
          <w:rtl/>
        </w:rPr>
        <w:t>יצורף</w:t>
      </w:r>
      <w:r w:rsidRPr="00564FB6">
        <w:rPr>
          <w:rtl/>
        </w:rPr>
        <w:t xml:space="preserve"> </w:t>
      </w:r>
      <w:r w:rsidRPr="00564FB6">
        <w:rPr>
          <w:rFonts w:hint="cs"/>
          <w:rtl/>
        </w:rPr>
        <w:t>להצעה</w:t>
      </w:r>
      <w:r w:rsidRPr="00564FB6">
        <w:rPr>
          <w:rtl/>
        </w:rPr>
        <w:t xml:space="preserve">. </w:t>
      </w:r>
    </w:p>
    <w:p w:rsidR="00564FB6" w:rsidRDefault="00564FB6" w:rsidP="00564FB6">
      <w:pPr>
        <w:spacing w:line="360" w:lineRule="auto"/>
        <w:ind w:left="1213"/>
        <w:jc w:val="both"/>
      </w:pPr>
    </w:p>
    <w:p w:rsidR="00564FB6" w:rsidRPr="00564FB6" w:rsidRDefault="00564FB6" w:rsidP="00564FB6">
      <w:pPr>
        <w:pStyle w:val="af8"/>
        <w:numPr>
          <w:ilvl w:val="2"/>
          <w:numId w:val="38"/>
        </w:numPr>
        <w:spacing w:line="360" w:lineRule="auto"/>
        <w:ind w:left="1214" w:hanging="505"/>
        <w:jc w:val="both"/>
        <w:rPr>
          <w:b/>
          <w:bCs/>
          <w:rtl/>
        </w:rPr>
      </w:pPr>
      <w:r w:rsidRPr="00564FB6">
        <w:rPr>
          <w:b/>
          <w:bCs/>
          <w:rtl/>
        </w:rPr>
        <w:t xml:space="preserve">הגשת ההצעות למכרז תבוצע באופן מקוון. לצורך הגשת ההצעות יידרש המציע להזדהות באמצעות מערכת ההזדהות הממשלתית. </w:t>
      </w:r>
    </w:p>
    <w:p w:rsidR="00564FB6" w:rsidRPr="00564FB6" w:rsidRDefault="00564FB6" w:rsidP="00564FB6">
      <w:pPr>
        <w:spacing w:line="360" w:lineRule="auto"/>
        <w:ind w:left="1213"/>
        <w:jc w:val="both"/>
        <w:rPr>
          <w:b/>
          <w:bCs/>
        </w:rPr>
      </w:pPr>
      <w:r w:rsidRPr="00A4049C">
        <w:rPr>
          <w:rFonts w:hint="eastAsia"/>
          <w:rtl/>
        </w:rPr>
        <w:t>טרם</w:t>
      </w:r>
      <w:r w:rsidRPr="00A4049C">
        <w:rPr>
          <w:rtl/>
        </w:rPr>
        <w:t xml:space="preserve"> </w:t>
      </w:r>
      <w:r w:rsidRPr="00A4049C">
        <w:rPr>
          <w:rFonts w:hint="eastAsia"/>
          <w:rtl/>
        </w:rPr>
        <w:t>הגשת</w:t>
      </w:r>
      <w:r w:rsidRPr="00A4049C">
        <w:rPr>
          <w:rtl/>
        </w:rPr>
        <w:t xml:space="preserve"> </w:t>
      </w:r>
      <w:r w:rsidRPr="00A4049C">
        <w:rPr>
          <w:rFonts w:hint="eastAsia"/>
          <w:rtl/>
        </w:rPr>
        <w:t>ההצעה</w:t>
      </w:r>
      <w:r w:rsidRPr="00A4049C">
        <w:rPr>
          <w:rFonts w:hint="cs"/>
          <w:rtl/>
        </w:rPr>
        <w:t>,</w:t>
      </w:r>
      <w:r w:rsidRPr="00A4049C">
        <w:rPr>
          <w:rtl/>
        </w:rPr>
        <w:t xml:space="preserve"> </w:t>
      </w:r>
      <w:r w:rsidRPr="00A4049C">
        <w:rPr>
          <w:rFonts w:hint="cs"/>
          <w:rtl/>
        </w:rPr>
        <w:t>נדרש</w:t>
      </w:r>
      <w:r w:rsidRPr="00A4049C">
        <w:rPr>
          <w:rtl/>
        </w:rPr>
        <w:t xml:space="preserve"> לבצע רישום</w:t>
      </w:r>
      <w:r w:rsidRPr="00A4049C">
        <w:rPr>
          <w:rFonts w:hint="cs"/>
          <w:rtl/>
        </w:rPr>
        <w:t xml:space="preserve"> מוקדם למערכת ההזדהות הממשלתית באמצעות הקישור להגשת ההצעה</w:t>
      </w:r>
    </w:p>
    <w:p w:rsidR="003A389C" w:rsidRDefault="00564FB6" w:rsidP="00A57EED">
      <w:pPr>
        <w:numPr>
          <w:ilvl w:val="2"/>
          <w:numId w:val="38"/>
        </w:numPr>
        <w:spacing w:line="360" w:lineRule="auto"/>
        <w:ind w:hanging="600"/>
        <w:jc w:val="both"/>
      </w:pPr>
      <w:r w:rsidRPr="003A389C">
        <w:rPr>
          <w:rtl/>
        </w:rPr>
        <w:t>הכניסה ל</w:t>
      </w:r>
      <w:r w:rsidRPr="003A389C">
        <w:rPr>
          <w:rFonts w:hint="cs"/>
          <w:rtl/>
        </w:rPr>
        <w:t>מערכת</w:t>
      </w:r>
      <w:r w:rsidRPr="003A389C">
        <w:rPr>
          <w:rtl/>
        </w:rPr>
        <w:t xml:space="preserve"> הגשת ההצעות </w:t>
      </w:r>
      <w:r w:rsidRPr="003A389C">
        <w:rPr>
          <w:rFonts w:hint="cs"/>
          <w:rtl/>
        </w:rPr>
        <w:t xml:space="preserve">למכרז זה באמצעות </w:t>
      </w:r>
      <w:r w:rsidR="00A57EED">
        <w:rPr>
          <w:rFonts w:hint="cs"/>
          <w:rtl/>
        </w:rPr>
        <w:t xml:space="preserve">הקישור: </w:t>
      </w:r>
    </w:p>
    <w:p w:rsidR="008C5F7F" w:rsidRDefault="008C5F7F" w:rsidP="00A57EED">
      <w:pPr>
        <w:spacing w:line="360" w:lineRule="auto"/>
        <w:ind w:left="1213"/>
        <w:jc w:val="both"/>
        <w:rPr>
          <w:rtl/>
        </w:rPr>
      </w:pPr>
      <w:hyperlink r:id="rId11" w:history="1">
        <w:r w:rsidRPr="00985A5E">
          <w:rPr>
            <w:rStyle w:val="Hyperlink"/>
          </w:rPr>
          <w:t>https://merkava.mrp.gov.il/tenders/gate/index.html?bid_object_id=4000535706</w:t>
        </w:r>
      </w:hyperlink>
    </w:p>
    <w:p w:rsidR="008C5F7F" w:rsidRPr="003A389C" w:rsidRDefault="008C5F7F" w:rsidP="00A57EED">
      <w:pPr>
        <w:spacing w:line="360" w:lineRule="auto"/>
        <w:ind w:left="1213"/>
        <w:jc w:val="both"/>
        <w:rPr>
          <w:rtl/>
        </w:rPr>
      </w:pPr>
    </w:p>
    <w:p w:rsidR="003A389C" w:rsidRPr="00564FB6" w:rsidRDefault="00564FB6" w:rsidP="003A389C">
      <w:pPr>
        <w:numPr>
          <w:ilvl w:val="2"/>
          <w:numId w:val="38"/>
        </w:numPr>
        <w:spacing w:line="360" w:lineRule="auto"/>
        <w:ind w:hanging="600"/>
        <w:jc w:val="both"/>
        <w:rPr>
          <w:b/>
          <w:bCs/>
          <w:u w:val="single"/>
        </w:rPr>
      </w:pPr>
      <w:r w:rsidRPr="003A389C">
        <w:rPr>
          <w:rtl/>
        </w:rPr>
        <w:t>על מציע במכרז האחריות לדאוג להגיש את ההצעה לפני המועד האחרון להגשת הצעות. בכלל זה על המציע ל</w:t>
      </w:r>
      <w:r w:rsidRPr="003A389C">
        <w:rPr>
          <w:rFonts w:hint="cs"/>
          <w:rtl/>
        </w:rPr>
        <w:t>הביא</w:t>
      </w:r>
      <w:r w:rsidRPr="003A389C">
        <w:rPr>
          <w:rtl/>
        </w:rPr>
        <w:t xml:space="preserve"> בחשבון כי בסמוך למועד האחרון להגשת הצעות ייתכן עומס על מערכת ההגשה או תקלות טכניות אחרות אשר ימנעו מהמציע להגיש את הצעתו. </w:t>
      </w:r>
      <w:r w:rsidRPr="00564FB6">
        <w:rPr>
          <w:b/>
          <w:bCs/>
          <w:u w:val="single"/>
          <w:rtl/>
        </w:rPr>
        <w:t xml:space="preserve">באחריות המציע להגיש את הצעתו פרק זמן מספק לפני המועד האחרון להגשת הצעות, על מנת להימנע מתקלות כאמור. </w:t>
      </w:r>
    </w:p>
    <w:p w:rsidR="003A389C" w:rsidRPr="003A389C" w:rsidRDefault="00564FB6" w:rsidP="001D650E">
      <w:pPr>
        <w:numPr>
          <w:ilvl w:val="2"/>
          <w:numId w:val="38"/>
        </w:numPr>
        <w:spacing w:line="360" w:lineRule="auto"/>
        <w:ind w:hanging="600"/>
        <w:jc w:val="both"/>
      </w:pPr>
      <w:r w:rsidRPr="003A389C">
        <w:rPr>
          <w:rFonts w:hint="cs"/>
          <w:rtl/>
        </w:rPr>
        <w:t xml:space="preserve">בסוגיות טכניות ובעזרה בתפעול המערכת ניתן לפנות למוקד התמיכה בימים א'-ה' בין השעות 8:00-17:00 באמצעות דוא"ל </w:t>
      </w:r>
      <w:hyperlink r:id="rId12" w:history="1">
        <w:r w:rsidR="001D650E" w:rsidRPr="00A4049C">
          <w:rPr>
            <w:rStyle w:val="Hyperlink"/>
            <w:rFonts w:hint="cs"/>
          </w:rPr>
          <w:t>CCC</w:t>
        </w:r>
        <w:r w:rsidR="001D650E" w:rsidRPr="00A4049C">
          <w:rPr>
            <w:rStyle w:val="Hyperlink"/>
          </w:rPr>
          <w:t>@mof.gov.il</w:t>
        </w:r>
      </w:hyperlink>
      <w:r w:rsidR="001D650E" w:rsidRPr="00A4049C">
        <w:t xml:space="preserve"> </w:t>
      </w:r>
      <w:r w:rsidR="001D650E" w:rsidRPr="00A4049C">
        <w:rPr>
          <w:rFonts w:hint="cs"/>
          <w:rtl/>
        </w:rPr>
        <w:t xml:space="preserve"> </w:t>
      </w:r>
      <w:r w:rsidRPr="003A389C">
        <w:rPr>
          <w:rFonts w:hint="cs"/>
          <w:rtl/>
        </w:rPr>
        <w:t xml:space="preserve">.זמן ההמתנה מרגע פתיחת הפנייה ועד לחזרת נציג שירות לא יעלה על 4 </w:t>
      </w:r>
      <w:r w:rsidRPr="003A389C">
        <w:rPr>
          <w:rFonts w:hint="eastAsia"/>
          <w:rtl/>
        </w:rPr>
        <w:t>שעות</w:t>
      </w:r>
      <w:r w:rsidRPr="003A389C">
        <w:rPr>
          <w:rtl/>
        </w:rPr>
        <w:t xml:space="preserve"> </w:t>
      </w:r>
      <w:r w:rsidRPr="003A389C">
        <w:rPr>
          <w:rFonts w:hint="cs"/>
          <w:rtl/>
        </w:rPr>
        <w:t>בטווח שעות פעילות המוקד.</w:t>
      </w:r>
      <w:r w:rsidRPr="003A389C">
        <w:rPr>
          <w:rtl/>
        </w:rPr>
        <w:t xml:space="preserve"> </w:t>
      </w:r>
      <w:r w:rsidRPr="003A389C">
        <w:rPr>
          <w:rFonts w:hint="cs"/>
          <w:rtl/>
        </w:rPr>
        <w:t>מוקד התמיכה אינו מתחייב לספק מענה לפניות אשר יתקבלו בזמן הפחות מ-4 שעות מהמועד האחרון להגשת הצעות.</w:t>
      </w:r>
    </w:p>
    <w:p w:rsidR="003A389C" w:rsidRPr="003A389C" w:rsidRDefault="00564FB6" w:rsidP="003A389C">
      <w:pPr>
        <w:numPr>
          <w:ilvl w:val="2"/>
          <w:numId w:val="38"/>
        </w:numPr>
        <w:spacing w:line="360" w:lineRule="auto"/>
        <w:ind w:hanging="600"/>
        <w:jc w:val="both"/>
      </w:pPr>
      <w:r w:rsidRPr="003A389C">
        <w:rPr>
          <w:rtl/>
        </w:rPr>
        <w:t>הצעות שלא יוגשו עד המועד האחרון להגשת הצעות, לא יובאו לדיון בפני ועדת המכרזים של עורך המכרז.</w:t>
      </w:r>
    </w:p>
    <w:p w:rsidR="003A389C" w:rsidRPr="003A389C" w:rsidRDefault="00564FB6" w:rsidP="003A389C">
      <w:pPr>
        <w:numPr>
          <w:ilvl w:val="2"/>
          <w:numId w:val="38"/>
        </w:numPr>
        <w:spacing w:line="360" w:lineRule="auto"/>
        <w:ind w:hanging="600"/>
        <w:jc w:val="both"/>
      </w:pPr>
      <w:r w:rsidRPr="00B166F9">
        <w:rPr>
          <w:b/>
          <w:bCs/>
          <w:rtl/>
        </w:rPr>
        <w:t>לתשומת ליב</w:t>
      </w:r>
      <w:r w:rsidRPr="00B166F9">
        <w:rPr>
          <w:rFonts w:hint="cs"/>
          <w:b/>
          <w:bCs/>
          <w:rtl/>
        </w:rPr>
        <w:t>כם</w:t>
      </w:r>
      <w:r w:rsidRPr="00B166F9">
        <w:rPr>
          <w:b/>
          <w:bCs/>
          <w:rtl/>
        </w:rPr>
        <w:t>!</w:t>
      </w:r>
      <w:r w:rsidRPr="003A389C">
        <w:rPr>
          <w:rtl/>
        </w:rPr>
        <w:t xml:space="preserve"> </w:t>
      </w:r>
      <w:r w:rsidRPr="003A389C">
        <w:rPr>
          <w:rFonts w:hint="cs"/>
          <w:rtl/>
        </w:rPr>
        <w:t>ב</w:t>
      </w:r>
      <w:r w:rsidRPr="003A389C">
        <w:rPr>
          <w:rtl/>
        </w:rPr>
        <w:t>חלוף 20 דקות ללא ביצוע פעולה, המערכת תתנתק וכל פעולה ש</w:t>
      </w:r>
      <w:r w:rsidRPr="003A389C">
        <w:rPr>
          <w:rFonts w:hint="cs"/>
          <w:rtl/>
        </w:rPr>
        <w:t xml:space="preserve">בוצעה בה ולא נשמרה כטיוטה, </w:t>
      </w:r>
      <w:r w:rsidRPr="003A389C">
        <w:rPr>
          <w:rtl/>
        </w:rPr>
        <w:t>לא תשמר. במקרה המתואר תידרש כניסה מחודשת למערכת.</w:t>
      </w:r>
    </w:p>
    <w:p w:rsidR="003A389C" w:rsidRPr="003A389C" w:rsidRDefault="00564FB6" w:rsidP="003A389C">
      <w:pPr>
        <w:numPr>
          <w:ilvl w:val="2"/>
          <w:numId w:val="38"/>
        </w:numPr>
        <w:spacing w:line="360" w:lineRule="auto"/>
        <w:ind w:hanging="600"/>
        <w:jc w:val="both"/>
        <w:rPr>
          <w:rtl/>
        </w:rPr>
      </w:pPr>
      <w:r w:rsidRPr="003A389C">
        <w:rPr>
          <w:rFonts w:hint="cs"/>
          <w:rtl/>
        </w:rPr>
        <w:t>המשקל</w:t>
      </w:r>
      <w:r w:rsidRPr="003A389C">
        <w:rPr>
          <w:rtl/>
        </w:rPr>
        <w:t xml:space="preserve"> </w:t>
      </w:r>
      <w:r w:rsidRPr="003A389C">
        <w:rPr>
          <w:rFonts w:hint="cs"/>
          <w:rtl/>
        </w:rPr>
        <w:t>המרבי ל</w:t>
      </w:r>
      <w:r w:rsidRPr="003A389C">
        <w:rPr>
          <w:rtl/>
        </w:rPr>
        <w:t xml:space="preserve">קובץ בהצעה </w:t>
      </w:r>
      <w:r w:rsidRPr="003A389C">
        <w:rPr>
          <w:rFonts w:hint="cs"/>
          <w:rtl/>
        </w:rPr>
        <w:t xml:space="preserve">הינו </w:t>
      </w:r>
      <w:r w:rsidRPr="003A389C">
        <w:rPr>
          <w:rtl/>
        </w:rPr>
        <w:t xml:space="preserve">10 </w:t>
      </w:r>
      <w:r w:rsidRPr="003A389C">
        <w:t>MB</w:t>
      </w:r>
      <w:r w:rsidRPr="003A389C">
        <w:rPr>
          <w:rtl/>
        </w:rPr>
        <w:t xml:space="preserve"> </w:t>
      </w:r>
      <w:r w:rsidRPr="003A389C">
        <w:rPr>
          <w:rFonts w:hint="cs"/>
          <w:rtl/>
        </w:rPr>
        <w:t xml:space="preserve">ומקסימום 50 </w:t>
      </w:r>
      <w:r w:rsidRPr="003A389C">
        <w:rPr>
          <w:rFonts w:hint="cs"/>
        </w:rPr>
        <w:t>MB</w:t>
      </w:r>
      <w:r w:rsidRPr="003A389C">
        <w:rPr>
          <w:rFonts w:hint="cs"/>
          <w:rtl/>
        </w:rPr>
        <w:t xml:space="preserve"> לכלל הקבצים באותה הצעה</w:t>
      </w:r>
      <w:r w:rsidRPr="003A389C">
        <w:rPr>
          <w:rtl/>
        </w:rPr>
        <w:t xml:space="preserve">. על המציע לבדוק את </w:t>
      </w:r>
      <w:r w:rsidRPr="003A389C">
        <w:rPr>
          <w:rFonts w:hint="cs"/>
          <w:rtl/>
        </w:rPr>
        <w:t>משקל</w:t>
      </w:r>
      <w:r w:rsidRPr="003A389C">
        <w:rPr>
          <w:rtl/>
        </w:rPr>
        <w:t xml:space="preserve"> הקבצים הנשלחים על ידו ולוודא כי הצעתו עומדת במגבל</w:t>
      </w:r>
      <w:r w:rsidRPr="003A389C">
        <w:rPr>
          <w:rFonts w:hint="cs"/>
          <w:rtl/>
        </w:rPr>
        <w:t>ו</w:t>
      </w:r>
      <w:r w:rsidRPr="003A389C">
        <w:rPr>
          <w:rtl/>
        </w:rPr>
        <w:t>ת.</w:t>
      </w:r>
    </w:p>
    <w:p w:rsidR="003A389C" w:rsidRPr="003A389C" w:rsidRDefault="00564FB6" w:rsidP="003A389C">
      <w:pPr>
        <w:numPr>
          <w:ilvl w:val="2"/>
          <w:numId w:val="38"/>
        </w:numPr>
        <w:spacing w:line="360" w:lineRule="auto"/>
        <w:ind w:hanging="600"/>
        <w:jc w:val="both"/>
      </w:pPr>
      <w:r w:rsidRPr="003A389C">
        <w:rPr>
          <w:rFonts w:hint="eastAsia"/>
          <w:rtl/>
        </w:rPr>
        <w:t>באפשרות</w:t>
      </w:r>
      <w:r w:rsidRPr="003A389C">
        <w:rPr>
          <w:rtl/>
        </w:rPr>
        <w:t xml:space="preserve"> </w:t>
      </w:r>
      <w:r w:rsidRPr="003A389C">
        <w:rPr>
          <w:rFonts w:hint="eastAsia"/>
          <w:rtl/>
        </w:rPr>
        <w:t>המציע</w:t>
      </w:r>
      <w:r w:rsidRPr="003A389C">
        <w:rPr>
          <w:rtl/>
        </w:rPr>
        <w:t xml:space="preserve"> </w:t>
      </w:r>
      <w:r w:rsidRPr="003A389C">
        <w:rPr>
          <w:rFonts w:hint="eastAsia"/>
          <w:rtl/>
        </w:rPr>
        <w:t>לבצע</w:t>
      </w:r>
      <w:r w:rsidRPr="003A389C">
        <w:rPr>
          <w:rtl/>
        </w:rPr>
        <w:t xml:space="preserve"> </w:t>
      </w:r>
      <w:r w:rsidRPr="00B166F9">
        <w:rPr>
          <w:rFonts w:hint="eastAsia"/>
          <w:b/>
          <w:bCs/>
          <w:rtl/>
        </w:rPr>
        <w:t>הגשה</w:t>
      </w:r>
      <w:r w:rsidRPr="00B166F9">
        <w:rPr>
          <w:b/>
          <w:bCs/>
          <w:rtl/>
        </w:rPr>
        <w:t xml:space="preserve"> </w:t>
      </w:r>
      <w:r w:rsidRPr="00B166F9">
        <w:rPr>
          <w:rFonts w:hint="eastAsia"/>
          <w:b/>
          <w:bCs/>
          <w:rtl/>
        </w:rPr>
        <w:t>אחת</w:t>
      </w:r>
      <w:r w:rsidRPr="00B166F9">
        <w:rPr>
          <w:b/>
          <w:bCs/>
          <w:rtl/>
        </w:rPr>
        <w:t xml:space="preserve"> </w:t>
      </w:r>
      <w:r w:rsidRPr="00B166F9">
        <w:rPr>
          <w:rFonts w:hint="eastAsia"/>
          <w:b/>
          <w:bCs/>
          <w:rtl/>
        </w:rPr>
        <w:t>בלבד</w:t>
      </w:r>
      <w:r w:rsidRPr="00B166F9">
        <w:rPr>
          <w:b/>
          <w:bCs/>
          <w:rtl/>
        </w:rPr>
        <w:t>!</w:t>
      </w:r>
      <w:r w:rsidRPr="003A389C">
        <w:rPr>
          <w:rtl/>
        </w:rPr>
        <w:t xml:space="preserve"> </w:t>
      </w:r>
      <w:r w:rsidRPr="003A389C">
        <w:rPr>
          <w:rFonts w:hint="eastAsia"/>
          <w:rtl/>
        </w:rPr>
        <w:t>לאחר</w:t>
      </w:r>
      <w:r w:rsidRPr="003A389C">
        <w:rPr>
          <w:rtl/>
        </w:rPr>
        <w:t xml:space="preserve"> </w:t>
      </w:r>
      <w:r w:rsidRPr="003A389C">
        <w:rPr>
          <w:rFonts w:hint="eastAsia"/>
          <w:rtl/>
        </w:rPr>
        <w:t>הגשת</w:t>
      </w:r>
      <w:r w:rsidRPr="003A389C">
        <w:rPr>
          <w:rtl/>
        </w:rPr>
        <w:t xml:space="preserve"> </w:t>
      </w:r>
      <w:r w:rsidRPr="003A389C">
        <w:rPr>
          <w:rFonts w:hint="eastAsia"/>
          <w:rtl/>
        </w:rPr>
        <w:t>המענה</w:t>
      </w:r>
      <w:r w:rsidRPr="003A389C">
        <w:rPr>
          <w:rtl/>
        </w:rPr>
        <w:t xml:space="preserve"> </w:t>
      </w:r>
      <w:r w:rsidRPr="003A389C">
        <w:rPr>
          <w:rFonts w:hint="eastAsia"/>
          <w:rtl/>
        </w:rPr>
        <w:t>לא</w:t>
      </w:r>
      <w:r w:rsidRPr="003A389C">
        <w:rPr>
          <w:rtl/>
        </w:rPr>
        <w:t xml:space="preserve"> </w:t>
      </w:r>
      <w:r w:rsidRPr="003A389C">
        <w:rPr>
          <w:rFonts w:hint="eastAsia"/>
          <w:rtl/>
        </w:rPr>
        <w:t>תתאפשר</w:t>
      </w:r>
      <w:r w:rsidRPr="003A389C">
        <w:rPr>
          <w:rtl/>
        </w:rPr>
        <w:t xml:space="preserve"> </w:t>
      </w:r>
      <w:r w:rsidRPr="003A389C">
        <w:rPr>
          <w:rFonts w:hint="eastAsia"/>
          <w:rtl/>
        </w:rPr>
        <w:t>הגשה</w:t>
      </w:r>
      <w:r w:rsidRPr="003A389C">
        <w:rPr>
          <w:rtl/>
        </w:rPr>
        <w:t xml:space="preserve"> </w:t>
      </w:r>
      <w:r w:rsidRPr="003A389C">
        <w:rPr>
          <w:rFonts w:hint="eastAsia"/>
          <w:rtl/>
        </w:rPr>
        <w:t>נוספת</w:t>
      </w:r>
      <w:r w:rsidRPr="003A389C">
        <w:rPr>
          <w:rFonts w:hint="cs"/>
          <w:rtl/>
        </w:rPr>
        <w:t>.</w:t>
      </w:r>
    </w:p>
    <w:p w:rsidR="003A389C" w:rsidRPr="00564FB6" w:rsidRDefault="00564FB6" w:rsidP="003A389C">
      <w:pPr>
        <w:numPr>
          <w:ilvl w:val="2"/>
          <w:numId w:val="38"/>
        </w:numPr>
        <w:spacing w:line="360" w:lineRule="auto"/>
        <w:ind w:hanging="600"/>
        <w:jc w:val="both"/>
        <w:rPr>
          <w:b/>
          <w:bCs/>
          <w:rtl/>
        </w:rPr>
      </w:pPr>
      <w:r w:rsidRPr="003A389C">
        <w:rPr>
          <w:rtl/>
        </w:rPr>
        <w:t xml:space="preserve">לאחר הגשת ההצעה יופיע במסך ההגשה מספר אסמכתא. רק לאחר הופעת ההודעה עם מספר האסמכתא תהליך ההגשה יסתיים. </w:t>
      </w:r>
      <w:r w:rsidRPr="00564FB6">
        <w:rPr>
          <w:b/>
          <w:bCs/>
          <w:rtl/>
        </w:rPr>
        <w:t>ללא קבלת מספר האסמכתא דין ההצעה כלא הוגשה.</w:t>
      </w:r>
    </w:p>
    <w:p w:rsidR="003A389C" w:rsidRPr="003A389C" w:rsidRDefault="00564FB6" w:rsidP="00B166F9">
      <w:pPr>
        <w:numPr>
          <w:ilvl w:val="2"/>
          <w:numId w:val="38"/>
        </w:numPr>
        <w:spacing w:line="360" w:lineRule="auto"/>
        <w:ind w:hanging="690"/>
        <w:jc w:val="both"/>
      </w:pPr>
      <w:r w:rsidRPr="003A389C">
        <w:rPr>
          <w:rtl/>
        </w:rPr>
        <w:t xml:space="preserve">ככל שתהיה תקלה טכנית ממושכת, אשר תמנע הגשות הצעות במכרז, יוכל המזמין בהודעה שתפורסם באתר האינטרנט לקבוע דרך הגשה אחרת במכרז. </w:t>
      </w:r>
    </w:p>
    <w:p w:rsidR="00564FB6" w:rsidRDefault="00564FB6" w:rsidP="00564FB6">
      <w:pPr>
        <w:numPr>
          <w:ilvl w:val="2"/>
          <w:numId w:val="38"/>
        </w:numPr>
        <w:spacing w:line="360" w:lineRule="auto"/>
        <w:ind w:hanging="780"/>
        <w:jc w:val="both"/>
      </w:pPr>
      <w:r w:rsidRPr="003A389C">
        <w:rPr>
          <w:rFonts w:hint="eastAsia"/>
          <w:rtl/>
        </w:rPr>
        <w:t>להנחיות</w:t>
      </w:r>
      <w:r w:rsidRPr="003A389C">
        <w:rPr>
          <w:rtl/>
        </w:rPr>
        <w:t xml:space="preserve"> </w:t>
      </w:r>
      <w:r w:rsidRPr="003A389C">
        <w:rPr>
          <w:rFonts w:hint="eastAsia"/>
          <w:rtl/>
        </w:rPr>
        <w:t>וחומרי</w:t>
      </w:r>
      <w:r w:rsidRPr="003A389C">
        <w:rPr>
          <w:rtl/>
        </w:rPr>
        <w:t xml:space="preserve"> </w:t>
      </w:r>
      <w:r w:rsidRPr="003A389C">
        <w:rPr>
          <w:rFonts w:hint="eastAsia"/>
          <w:rtl/>
        </w:rPr>
        <w:t>הדרכה</w:t>
      </w:r>
      <w:r w:rsidRPr="003A389C">
        <w:rPr>
          <w:rtl/>
        </w:rPr>
        <w:t xml:space="preserve"> </w:t>
      </w:r>
      <w:r w:rsidRPr="003A389C">
        <w:rPr>
          <w:rFonts w:hint="eastAsia"/>
          <w:rtl/>
        </w:rPr>
        <w:t>על</w:t>
      </w:r>
      <w:r w:rsidRPr="003A389C">
        <w:rPr>
          <w:rtl/>
        </w:rPr>
        <w:t xml:space="preserve"> </w:t>
      </w:r>
      <w:r w:rsidRPr="003A389C">
        <w:rPr>
          <w:rFonts w:hint="eastAsia"/>
          <w:rtl/>
        </w:rPr>
        <w:t>אופן</w:t>
      </w:r>
      <w:r w:rsidRPr="003A389C">
        <w:rPr>
          <w:rtl/>
        </w:rPr>
        <w:t xml:space="preserve"> </w:t>
      </w:r>
      <w:r w:rsidRPr="003A389C">
        <w:rPr>
          <w:rFonts w:hint="eastAsia"/>
          <w:rtl/>
        </w:rPr>
        <w:t>הגשת</w:t>
      </w:r>
      <w:r w:rsidRPr="003A389C">
        <w:rPr>
          <w:rtl/>
        </w:rPr>
        <w:t xml:space="preserve"> </w:t>
      </w:r>
      <w:r w:rsidRPr="003A389C">
        <w:rPr>
          <w:rFonts w:hint="eastAsia"/>
          <w:rtl/>
        </w:rPr>
        <w:t>ההצעות</w:t>
      </w:r>
      <w:r w:rsidRPr="003A389C">
        <w:rPr>
          <w:rtl/>
        </w:rPr>
        <w:t xml:space="preserve"> </w:t>
      </w:r>
      <w:r w:rsidRPr="003A389C">
        <w:rPr>
          <w:rFonts w:hint="eastAsia"/>
          <w:rtl/>
        </w:rPr>
        <w:t>בתיבת</w:t>
      </w:r>
      <w:r w:rsidRPr="003A389C">
        <w:rPr>
          <w:rtl/>
        </w:rPr>
        <w:t xml:space="preserve"> </w:t>
      </w:r>
      <w:r w:rsidRPr="003A389C">
        <w:rPr>
          <w:rFonts w:hint="eastAsia"/>
          <w:rtl/>
        </w:rPr>
        <w:t>המכרזים</w:t>
      </w:r>
      <w:r w:rsidRPr="003A389C">
        <w:rPr>
          <w:rtl/>
        </w:rPr>
        <w:t xml:space="preserve"> </w:t>
      </w:r>
      <w:r w:rsidRPr="003A389C">
        <w:rPr>
          <w:rFonts w:hint="eastAsia"/>
          <w:rtl/>
        </w:rPr>
        <w:t>הדיגיטלית</w:t>
      </w:r>
      <w:r w:rsidRPr="003A389C">
        <w:rPr>
          <w:rtl/>
        </w:rPr>
        <w:t xml:space="preserve"> ניתן להיכנס לקישור הבא:  </w:t>
      </w:r>
      <w:hyperlink r:id="rId13" w:history="1">
        <w:r w:rsidRPr="00A4049C">
          <w:rPr>
            <w:rStyle w:val="Hyperlink"/>
          </w:rPr>
          <w:t>https://govextra.gov.il/mr/guides/tender</w:t>
        </w:r>
      </w:hyperlink>
      <w:r w:rsidRPr="00A4049C">
        <w:t xml:space="preserve">  </w:t>
      </w:r>
      <w:r w:rsidRPr="00A4049C">
        <w:rPr>
          <w:rFonts w:hint="cs"/>
          <w:rtl/>
        </w:rPr>
        <w:t xml:space="preserve">  </w:t>
      </w:r>
    </w:p>
    <w:p w:rsidR="00564FB6" w:rsidRDefault="00564FB6" w:rsidP="00564FB6">
      <w:pPr>
        <w:numPr>
          <w:ilvl w:val="2"/>
          <w:numId w:val="38"/>
        </w:numPr>
        <w:spacing w:line="360" w:lineRule="auto"/>
        <w:ind w:hanging="780"/>
        <w:jc w:val="both"/>
      </w:pPr>
      <w:r w:rsidRPr="00564FB6">
        <w:rPr>
          <w:rFonts w:hint="cs"/>
          <w:rtl/>
        </w:rPr>
        <w:t>ההצעות</w:t>
      </w:r>
      <w:r w:rsidRPr="00564FB6">
        <w:rPr>
          <w:rtl/>
        </w:rPr>
        <w:t xml:space="preserve"> </w:t>
      </w:r>
      <w:r w:rsidRPr="00564FB6">
        <w:rPr>
          <w:rFonts w:hint="cs"/>
          <w:rtl/>
        </w:rPr>
        <w:t>תוגשנה</w:t>
      </w:r>
      <w:r w:rsidRPr="00564FB6">
        <w:rPr>
          <w:rtl/>
        </w:rPr>
        <w:t xml:space="preserve"> </w:t>
      </w:r>
      <w:r w:rsidRPr="00564FB6">
        <w:rPr>
          <w:rFonts w:hint="cs"/>
          <w:rtl/>
        </w:rPr>
        <w:t>בשפה</w:t>
      </w:r>
      <w:r w:rsidRPr="00564FB6">
        <w:rPr>
          <w:rtl/>
        </w:rPr>
        <w:t xml:space="preserve"> </w:t>
      </w:r>
      <w:r w:rsidRPr="00564FB6">
        <w:rPr>
          <w:rFonts w:hint="cs"/>
          <w:rtl/>
        </w:rPr>
        <w:t>העברית</w:t>
      </w:r>
      <w:r w:rsidRPr="00564FB6">
        <w:rPr>
          <w:rtl/>
        </w:rPr>
        <w:t xml:space="preserve">. </w:t>
      </w:r>
      <w:r w:rsidRPr="00564FB6">
        <w:rPr>
          <w:rFonts w:hint="cs"/>
          <w:rtl/>
        </w:rPr>
        <w:t>כמו</w:t>
      </w:r>
      <w:r w:rsidRPr="00564FB6">
        <w:rPr>
          <w:rtl/>
        </w:rPr>
        <w:t xml:space="preserve"> </w:t>
      </w:r>
      <w:r w:rsidRPr="00564FB6">
        <w:rPr>
          <w:rFonts w:hint="cs"/>
          <w:rtl/>
        </w:rPr>
        <w:t>כן</w:t>
      </w:r>
      <w:r w:rsidRPr="00564FB6">
        <w:rPr>
          <w:rtl/>
        </w:rPr>
        <w:t xml:space="preserve"> </w:t>
      </w:r>
      <w:r w:rsidRPr="00564FB6">
        <w:rPr>
          <w:rFonts w:hint="cs"/>
          <w:rtl/>
        </w:rPr>
        <w:t>כל</w:t>
      </w:r>
      <w:r w:rsidRPr="00564FB6">
        <w:rPr>
          <w:rtl/>
        </w:rPr>
        <w:t xml:space="preserve"> </w:t>
      </w:r>
      <w:r w:rsidRPr="00564FB6">
        <w:rPr>
          <w:rFonts w:hint="cs"/>
          <w:rtl/>
        </w:rPr>
        <w:t>הנספחים</w:t>
      </w:r>
      <w:r w:rsidRPr="00564FB6">
        <w:rPr>
          <w:rtl/>
        </w:rPr>
        <w:t xml:space="preserve">, </w:t>
      </w:r>
      <w:r w:rsidRPr="00564FB6">
        <w:rPr>
          <w:rFonts w:hint="cs"/>
          <w:rtl/>
        </w:rPr>
        <w:t>מכתבי</w:t>
      </w:r>
      <w:r w:rsidRPr="00564FB6">
        <w:rPr>
          <w:rtl/>
        </w:rPr>
        <w:t xml:space="preserve"> </w:t>
      </w:r>
      <w:r w:rsidRPr="00564FB6">
        <w:rPr>
          <w:rFonts w:hint="cs"/>
          <w:rtl/>
        </w:rPr>
        <w:t>המלצה</w:t>
      </w:r>
      <w:r w:rsidRPr="00564FB6">
        <w:rPr>
          <w:rtl/>
        </w:rPr>
        <w:t xml:space="preserve">, </w:t>
      </w:r>
      <w:r w:rsidRPr="00564FB6">
        <w:rPr>
          <w:rFonts w:hint="cs"/>
          <w:rtl/>
        </w:rPr>
        <w:t>אישורים</w:t>
      </w:r>
      <w:r w:rsidRPr="00564FB6">
        <w:rPr>
          <w:rtl/>
        </w:rPr>
        <w:t xml:space="preserve">, </w:t>
      </w:r>
      <w:r w:rsidRPr="00564FB6">
        <w:rPr>
          <w:rFonts w:hint="cs"/>
          <w:rtl/>
        </w:rPr>
        <w:t>תעודות</w:t>
      </w:r>
      <w:r w:rsidRPr="00564FB6">
        <w:rPr>
          <w:rtl/>
        </w:rPr>
        <w:t xml:space="preserve"> </w:t>
      </w:r>
      <w:r w:rsidRPr="00564FB6">
        <w:rPr>
          <w:rFonts w:hint="cs"/>
          <w:rtl/>
        </w:rPr>
        <w:t>וכל</w:t>
      </w:r>
      <w:r w:rsidRPr="00564FB6">
        <w:rPr>
          <w:rtl/>
        </w:rPr>
        <w:t xml:space="preserve"> </w:t>
      </w:r>
      <w:r w:rsidRPr="00564FB6">
        <w:rPr>
          <w:rFonts w:hint="cs"/>
          <w:rtl/>
        </w:rPr>
        <w:t>פרט</w:t>
      </w:r>
      <w:r w:rsidRPr="00564FB6">
        <w:rPr>
          <w:rtl/>
        </w:rPr>
        <w:t xml:space="preserve"> </w:t>
      </w:r>
      <w:r w:rsidRPr="00564FB6">
        <w:rPr>
          <w:rFonts w:hint="cs"/>
          <w:rtl/>
        </w:rPr>
        <w:t>הנדרש</w:t>
      </w:r>
      <w:r w:rsidRPr="00564FB6">
        <w:rPr>
          <w:rtl/>
        </w:rPr>
        <w:t xml:space="preserve"> </w:t>
      </w:r>
      <w:r w:rsidRPr="00564FB6">
        <w:rPr>
          <w:rFonts w:hint="cs"/>
          <w:rtl/>
        </w:rPr>
        <w:t>במכרז</w:t>
      </w:r>
      <w:r w:rsidRPr="00564FB6">
        <w:rPr>
          <w:rtl/>
        </w:rPr>
        <w:t xml:space="preserve"> </w:t>
      </w:r>
      <w:r w:rsidRPr="00564FB6">
        <w:rPr>
          <w:rFonts w:hint="cs"/>
          <w:rtl/>
        </w:rPr>
        <w:t>יוצג</w:t>
      </w:r>
      <w:r w:rsidRPr="00564FB6">
        <w:rPr>
          <w:rtl/>
        </w:rPr>
        <w:t xml:space="preserve"> </w:t>
      </w:r>
      <w:r w:rsidRPr="00564FB6">
        <w:rPr>
          <w:rFonts w:hint="cs"/>
          <w:rtl/>
        </w:rPr>
        <w:t>בשפה</w:t>
      </w:r>
      <w:r w:rsidRPr="00564FB6">
        <w:rPr>
          <w:rtl/>
        </w:rPr>
        <w:t xml:space="preserve"> </w:t>
      </w:r>
      <w:r w:rsidRPr="00564FB6">
        <w:rPr>
          <w:rFonts w:hint="cs"/>
          <w:rtl/>
        </w:rPr>
        <w:t>העברית</w:t>
      </w:r>
      <w:r w:rsidRPr="00564FB6">
        <w:rPr>
          <w:rtl/>
        </w:rPr>
        <w:t>.</w:t>
      </w:r>
    </w:p>
    <w:p w:rsidR="00564FB6" w:rsidRDefault="00564FB6" w:rsidP="00564FB6">
      <w:pPr>
        <w:numPr>
          <w:ilvl w:val="2"/>
          <w:numId w:val="38"/>
        </w:numPr>
        <w:spacing w:line="360" w:lineRule="auto"/>
        <w:ind w:hanging="780"/>
        <w:jc w:val="both"/>
      </w:pPr>
      <w:r w:rsidRPr="00564FB6">
        <w:rPr>
          <w:rFonts w:hint="cs"/>
          <w:rtl/>
        </w:rPr>
        <w:t>את</w:t>
      </w:r>
      <w:r w:rsidRPr="00564FB6">
        <w:rPr>
          <w:rtl/>
        </w:rPr>
        <w:t xml:space="preserve"> </w:t>
      </w:r>
      <w:r w:rsidRPr="00564FB6">
        <w:rPr>
          <w:rFonts w:hint="cs"/>
          <w:rtl/>
        </w:rPr>
        <w:t>ההצעות</w:t>
      </w:r>
      <w:r w:rsidRPr="00564FB6">
        <w:rPr>
          <w:rtl/>
        </w:rPr>
        <w:t xml:space="preserve"> </w:t>
      </w:r>
      <w:r w:rsidRPr="00564FB6">
        <w:rPr>
          <w:rFonts w:hint="cs"/>
          <w:rtl/>
        </w:rPr>
        <w:t>יש</w:t>
      </w:r>
      <w:r w:rsidRPr="00564FB6">
        <w:rPr>
          <w:rtl/>
        </w:rPr>
        <w:t xml:space="preserve"> </w:t>
      </w:r>
      <w:r w:rsidRPr="00564FB6">
        <w:rPr>
          <w:rFonts w:hint="cs"/>
          <w:rtl/>
        </w:rPr>
        <w:t>להגיש</w:t>
      </w:r>
      <w:r w:rsidRPr="00564FB6">
        <w:rPr>
          <w:rtl/>
        </w:rPr>
        <w:t xml:space="preserve"> </w:t>
      </w:r>
      <w:r w:rsidRPr="00564FB6">
        <w:rPr>
          <w:rFonts w:hint="cs"/>
          <w:rtl/>
        </w:rPr>
        <w:t>בתיבת</w:t>
      </w:r>
      <w:r w:rsidRPr="00564FB6">
        <w:rPr>
          <w:rtl/>
        </w:rPr>
        <w:t xml:space="preserve"> </w:t>
      </w:r>
      <w:r w:rsidRPr="00564FB6">
        <w:rPr>
          <w:rFonts w:hint="cs"/>
          <w:rtl/>
        </w:rPr>
        <w:t>המכרזים</w:t>
      </w:r>
      <w:r w:rsidRPr="00564FB6">
        <w:rPr>
          <w:rtl/>
        </w:rPr>
        <w:t xml:space="preserve"> </w:t>
      </w:r>
      <w:r w:rsidRPr="00564FB6">
        <w:rPr>
          <w:rFonts w:hint="cs"/>
          <w:rtl/>
        </w:rPr>
        <w:t>הדיגיטאלי כאמור לעיל</w:t>
      </w:r>
      <w:r w:rsidRPr="00564FB6">
        <w:rPr>
          <w:rtl/>
        </w:rPr>
        <w:t xml:space="preserve">, </w:t>
      </w:r>
      <w:r w:rsidRPr="00564FB6">
        <w:fldChar w:fldCharType="begin"/>
      </w:r>
      <w:r w:rsidRPr="00564FB6">
        <w:rPr>
          <w:rtl/>
        </w:rPr>
        <w:instrText xml:space="preserve"> </w:instrText>
      </w:r>
      <w:r w:rsidRPr="00564FB6">
        <w:instrText>REF</w:instrText>
      </w:r>
      <w:r w:rsidRPr="00564FB6">
        <w:rPr>
          <w:rtl/>
        </w:rPr>
        <w:instrText xml:space="preserve"> מועד_אחרון_הגשת_הצעות \</w:instrText>
      </w:r>
      <w:r w:rsidRPr="00564FB6">
        <w:instrText>h</w:instrText>
      </w:r>
      <w:r w:rsidRPr="00564FB6">
        <w:rPr>
          <w:rtl/>
        </w:rPr>
        <w:instrText xml:space="preserve"> </w:instrText>
      </w:r>
      <w:r w:rsidRPr="00564FB6">
        <w:instrText xml:space="preserve"> \* MERGEFORMAT </w:instrText>
      </w:r>
      <w:r w:rsidRPr="00564FB6">
        <w:fldChar w:fldCharType="separate"/>
      </w:r>
      <w:r w:rsidRPr="00564FB6">
        <w:rPr>
          <w:rtl/>
        </w:rPr>
        <w:t>עד ל</w:t>
      </w:r>
      <w:r w:rsidRPr="00564FB6">
        <w:rPr>
          <w:rFonts w:hint="cs"/>
          <w:rtl/>
        </w:rPr>
        <w:t>יום</w:t>
      </w:r>
      <w:r w:rsidRPr="00564FB6">
        <w:rPr>
          <w:rtl/>
        </w:rPr>
        <w:t xml:space="preserve"> </w:t>
      </w:r>
      <w:r w:rsidR="00766705" w:rsidRPr="00441736">
        <w:rPr>
          <w:rtl/>
        </w:rPr>
        <w:t>00/00/20</w:t>
      </w:r>
      <w:r w:rsidR="00766705" w:rsidRPr="00441736">
        <w:rPr>
          <w:rFonts w:hint="cs"/>
          <w:rtl/>
        </w:rPr>
        <w:t>2</w:t>
      </w:r>
      <w:r w:rsidR="00766705">
        <w:rPr>
          <w:rFonts w:hint="cs"/>
          <w:rtl/>
        </w:rPr>
        <w:t>1</w:t>
      </w:r>
      <w:r w:rsidRPr="00564FB6">
        <w:rPr>
          <w:rtl/>
        </w:rPr>
        <w:t xml:space="preserve">, בשעה </w:t>
      </w:r>
      <w:r w:rsidRPr="00564FB6">
        <w:rPr>
          <w:rFonts w:hint="cs"/>
          <w:rtl/>
        </w:rPr>
        <w:t>12</w:t>
      </w:r>
      <w:r w:rsidRPr="00564FB6">
        <w:rPr>
          <w:rtl/>
        </w:rPr>
        <w:t>:00</w:t>
      </w:r>
      <w:r w:rsidRPr="00564FB6">
        <w:fldChar w:fldCharType="end"/>
      </w:r>
      <w:r w:rsidRPr="00564FB6">
        <w:rPr>
          <w:rtl/>
        </w:rPr>
        <w:t>.</w:t>
      </w:r>
      <w:bookmarkStart w:id="5" w:name="_Ref364580306"/>
      <w:bookmarkStart w:id="6" w:name="_Ref321900399"/>
    </w:p>
    <w:p w:rsidR="00564FB6" w:rsidRDefault="00564FB6" w:rsidP="00564FB6">
      <w:pPr>
        <w:numPr>
          <w:ilvl w:val="2"/>
          <w:numId w:val="38"/>
        </w:numPr>
        <w:spacing w:line="360" w:lineRule="auto"/>
        <w:ind w:hanging="780"/>
        <w:jc w:val="both"/>
      </w:pPr>
      <w:r w:rsidRPr="00564FB6">
        <w:rPr>
          <w:rFonts w:hint="cs"/>
          <w:rtl/>
        </w:rPr>
        <w:t>רק</w:t>
      </w:r>
      <w:r w:rsidRPr="00564FB6">
        <w:rPr>
          <w:rtl/>
        </w:rPr>
        <w:t xml:space="preserve"> </w:t>
      </w:r>
      <w:r w:rsidRPr="00564FB6">
        <w:rPr>
          <w:rFonts w:hint="cs"/>
          <w:rtl/>
        </w:rPr>
        <w:t>הצעות</w:t>
      </w:r>
      <w:r w:rsidRPr="00564FB6">
        <w:rPr>
          <w:rtl/>
        </w:rPr>
        <w:t xml:space="preserve"> </w:t>
      </w:r>
      <w:r w:rsidRPr="00564FB6">
        <w:rPr>
          <w:rFonts w:hint="cs"/>
          <w:rtl/>
        </w:rPr>
        <w:t>שת</w:t>
      </w:r>
      <w:r w:rsidRPr="009852F1">
        <w:rPr>
          <w:rFonts w:hint="cs"/>
          <w:rtl/>
        </w:rPr>
        <w:t>ימ</w:t>
      </w:r>
      <w:r w:rsidRPr="00564FB6">
        <w:rPr>
          <w:rFonts w:hint="cs"/>
          <w:rtl/>
        </w:rPr>
        <w:t>צאנה</w:t>
      </w:r>
      <w:r w:rsidRPr="00564FB6">
        <w:rPr>
          <w:rtl/>
        </w:rPr>
        <w:t xml:space="preserve"> </w:t>
      </w:r>
      <w:r w:rsidRPr="00564FB6">
        <w:rPr>
          <w:rFonts w:hint="cs"/>
          <w:rtl/>
        </w:rPr>
        <w:t>בתיבת</w:t>
      </w:r>
      <w:r w:rsidRPr="00564FB6">
        <w:rPr>
          <w:rtl/>
        </w:rPr>
        <w:t xml:space="preserve"> </w:t>
      </w:r>
      <w:r w:rsidRPr="00564FB6">
        <w:rPr>
          <w:rFonts w:hint="cs"/>
          <w:rtl/>
        </w:rPr>
        <w:t>המכרזים</w:t>
      </w:r>
      <w:r w:rsidRPr="00564FB6">
        <w:rPr>
          <w:rtl/>
        </w:rPr>
        <w:t xml:space="preserve"> </w:t>
      </w:r>
      <w:r w:rsidRPr="00564FB6">
        <w:rPr>
          <w:rFonts w:hint="cs"/>
          <w:rtl/>
        </w:rPr>
        <w:t>בעת</w:t>
      </w:r>
      <w:r w:rsidRPr="00564FB6">
        <w:rPr>
          <w:rtl/>
        </w:rPr>
        <w:t xml:space="preserve"> </w:t>
      </w:r>
      <w:r w:rsidRPr="00564FB6">
        <w:rPr>
          <w:rFonts w:hint="cs"/>
          <w:rtl/>
        </w:rPr>
        <w:t>פתיחתה</w:t>
      </w:r>
      <w:r w:rsidRPr="00564FB6">
        <w:rPr>
          <w:rtl/>
        </w:rPr>
        <w:t xml:space="preserve"> </w:t>
      </w:r>
      <w:r w:rsidRPr="00564FB6">
        <w:rPr>
          <w:rFonts w:hint="cs"/>
          <w:rtl/>
        </w:rPr>
        <w:t>תילקחנה</w:t>
      </w:r>
      <w:r w:rsidRPr="00564FB6">
        <w:rPr>
          <w:rtl/>
        </w:rPr>
        <w:t xml:space="preserve"> </w:t>
      </w:r>
      <w:r w:rsidRPr="00564FB6">
        <w:rPr>
          <w:rFonts w:hint="cs"/>
          <w:rtl/>
        </w:rPr>
        <w:t>בחשבון</w:t>
      </w:r>
      <w:r w:rsidRPr="00564FB6">
        <w:rPr>
          <w:rtl/>
        </w:rPr>
        <w:t>.</w:t>
      </w:r>
    </w:p>
    <w:p w:rsidR="00564FB6" w:rsidRDefault="00564FB6" w:rsidP="00564FB6">
      <w:pPr>
        <w:numPr>
          <w:ilvl w:val="2"/>
          <w:numId w:val="38"/>
        </w:numPr>
        <w:spacing w:line="360" w:lineRule="auto"/>
        <w:ind w:hanging="780"/>
        <w:jc w:val="both"/>
      </w:pPr>
      <w:r w:rsidRPr="00564FB6">
        <w:rPr>
          <w:rFonts w:hint="cs"/>
          <w:rtl/>
        </w:rPr>
        <w:t>המשרד</w:t>
      </w:r>
      <w:r w:rsidRPr="00564FB6">
        <w:rPr>
          <w:rtl/>
        </w:rPr>
        <w:t xml:space="preserve"> </w:t>
      </w:r>
      <w:r w:rsidRPr="00564FB6">
        <w:rPr>
          <w:rFonts w:hint="cs"/>
          <w:rtl/>
        </w:rPr>
        <w:t>לא</w:t>
      </w:r>
      <w:r w:rsidRPr="00564FB6">
        <w:rPr>
          <w:rtl/>
        </w:rPr>
        <w:t xml:space="preserve"> </w:t>
      </w:r>
      <w:r w:rsidRPr="00564FB6">
        <w:rPr>
          <w:rFonts w:hint="cs"/>
          <w:rtl/>
        </w:rPr>
        <w:t>יישא</w:t>
      </w:r>
      <w:r w:rsidRPr="00564FB6">
        <w:rPr>
          <w:rtl/>
        </w:rPr>
        <w:t xml:space="preserve"> </w:t>
      </w:r>
      <w:r w:rsidRPr="00564FB6">
        <w:rPr>
          <w:rFonts w:hint="cs"/>
          <w:rtl/>
        </w:rPr>
        <w:t>בכל</w:t>
      </w:r>
      <w:r w:rsidRPr="00564FB6">
        <w:rPr>
          <w:rtl/>
        </w:rPr>
        <w:t xml:space="preserve"> </w:t>
      </w:r>
      <w:r w:rsidRPr="00564FB6">
        <w:rPr>
          <w:rFonts w:hint="cs"/>
          <w:rtl/>
        </w:rPr>
        <w:t>אחריות</w:t>
      </w:r>
      <w:r w:rsidRPr="00564FB6">
        <w:rPr>
          <w:rtl/>
        </w:rPr>
        <w:t xml:space="preserve"> </w:t>
      </w:r>
      <w:r w:rsidRPr="00564FB6">
        <w:rPr>
          <w:rFonts w:hint="cs"/>
          <w:rtl/>
        </w:rPr>
        <w:t>להוצאה</w:t>
      </w:r>
      <w:r w:rsidRPr="00564FB6">
        <w:rPr>
          <w:rtl/>
        </w:rPr>
        <w:t xml:space="preserve"> </w:t>
      </w:r>
      <w:r w:rsidRPr="00564FB6">
        <w:rPr>
          <w:rFonts w:hint="cs"/>
          <w:rtl/>
        </w:rPr>
        <w:t>או</w:t>
      </w:r>
      <w:r w:rsidRPr="00564FB6">
        <w:rPr>
          <w:rtl/>
        </w:rPr>
        <w:t xml:space="preserve"> </w:t>
      </w:r>
      <w:r w:rsidRPr="00564FB6">
        <w:rPr>
          <w:rFonts w:hint="cs"/>
          <w:rtl/>
        </w:rPr>
        <w:t>נזק</w:t>
      </w:r>
      <w:r w:rsidRPr="00564FB6">
        <w:rPr>
          <w:rtl/>
        </w:rPr>
        <w:t xml:space="preserve"> </w:t>
      </w:r>
      <w:r w:rsidRPr="00564FB6">
        <w:rPr>
          <w:rFonts w:hint="cs"/>
          <w:rtl/>
        </w:rPr>
        <w:t>שייגרמו</w:t>
      </w:r>
      <w:r w:rsidRPr="00564FB6">
        <w:rPr>
          <w:rtl/>
        </w:rPr>
        <w:t xml:space="preserve"> </w:t>
      </w:r>
      <w:r w:rsidRPr="00564FB6">
        <w:rPr>
          <w:rFonts w:hint="cs"/>
          <w:rtl/>
        </w:rPr>
        <w:t>למציע</w:t>
      </w:r>
      <w:r w:rsidRPr="00564FB6">
        <w:rPr>
          <w:rtl/>
        </w:rPr>
        <w:t xml:space="preserve"> </w:t>
      </w:r>
      <w:r w:rsidRPr="00564FB6">
        <w:rPr>
          <w:rFonts w:hint="cs"/>
          <w:rtl/>
        </w:rPr>
        <w:t>בקשר</w:t>
      </w:r>
      <w:r w:rsidRPr="00564FB6">
        <w:rPr>
          <w:rtl/>
        </w:rPr>
        <w:t xml:space="preserve"> </w:t>
      </w:r>
      <w:r w:rsidRPr="00564FB6">
        <w:rPr>
          <w:rFonts w:hint="cs"/>
          <w:rtl/>
        </w:rPr>
        <w:t>עם</w:t>
      </w:r>
      <w:r w:rsidRPr="00564FB6">
        <w:rPr>
          <w:rtl/>
        </w:rPr>
        <w:t xml:space="preserve"> </w:t>
      </w:r>
      <w:r w:rsidRPr="00564FB6">
        <w:rPr>
          <w:rFonts w:hint="cs"/>
          <w:rtl/>
        </w:rPr>
        <w:t>הצעתו</w:t>
      </w:r>
      <w:r w:rsidRPr="00564FB6">
        <w:rPr>
          <w:rtl/>
        </w:rPr>
        <w:t xml:space="preserve"> </w:t>
      </w:r>
      <w:r w:rsidRPr="00564FB6">
        <w:rPr>
          <w:rFonts w:hint="cs"/>
          <w:rtl/>
        </w:rPr>
        <w:t>במסגרת</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בקשר</w:t>
      </w:r>
      <w:r w:rsidRPr="00564FB6">
        <w:rPr>
          <w:rtl/>
        </w:rPr>
        <w:t xml:space="preserve"> </w:t>
      </w:r>
      <w:r w:rsidRPr="00564FB6">
        <w:rPr>
          <w:rFonts w:hint="cs"/>
          <w:rtl/>
        </w:rPr>
        <w:t>למכרז</w:t>
      </w:r>
      <w:r w:rsidRPr="00564FB6">
        <w:rPr>
          <w:rtl/>
        </w:rPr>
        <w:t xml:space="preserve"> </w:t>
      </w:r>
      <w:r w:rsidRPr="00564FB6">
        <w:rPr>
          <w:rFonts w:hint="cs"/>
          <w:rtl/>
        </w:rPr>
        <w:t>זה</w:t>
      </w:r>
      <w:r w:rsidRPr="00564FB6">
        <w:rPr>
          <w:rtl/>
        </w:rPr>
        <w:t xml:space="preserve">, </w:t>
      </w:r>
      <w:r w:rsidRPr="00564FB6">
        <w:rPr>
          <w:rFonts w:hint="cs"/>
          <w:rtl/>
        </w:rPr>
        <w:t>ובפרט</w:t>
      </w:r>
      <w:r w:rsidRPr="00564FB6">
        <w:rPr>
          <w:rtl/>
        </w:rPr>
        <w:t xml:space="preserve"> </w:t>
      </w:r>
      <w:r w:rsidRPr="00564FB6">
        <w:rPr>
          <w:rFonts w:hint="cs"/>
          <w:rtl/>
        </w:rPr>
        <w:t>בשל</w:t>
      </w:r>
      <w:r w:rsidRPr="00564FB6">
        <w:rPr>
          <w:rtl/>
        </w:rPr>
        <w:t xml:space="preserve"> </w:t>
      </w:r>
      <w:r w:rsidRPr="00564FB6">
        <w:rPr>
          <w:rFonts w:hint="cs"/>
          <w:rtl/>
        </w:rPr>
        <w:t>אי</w:t>
      </w:r>
      <w:r w:rsidRPr="00564FB6">
        <w:rPr>
          <w:rtl/>
        </w:rPr>
        <w:t xml:space="preserve"> </w:t>
      </w:r>
      <w:r w:rsidRPr="00564FB6">
        <w:rPr>
          <w:rFonts w:hint="cs"/>
          <w:rtl/>
        </w:rPr>
        <w:t>קבלת</w:t>
      </w:r>
      <w:r w:rsidRPr="00564FB6">
        <w:rPr>
          <w:rtl/>
        </w:rPr>
        <w:t xml:space="preserve"> </w:t>
      </w:r>
      <w:r w:rsidRPr="00564FB6">
        <w:rPr>
          <w:rFonts w:hint="cs"/>
          <w:rtl/>
        </w:rPr>
        <w:t>הצעתו</w:t>
      </w:r>
      <w:r w:rsidRPr="00564FB6">
        <w:rPr>
          <w:rtl/>
        </w:rPr>
        <w:t xml:space="preserve">. </w:t>
      </w:r>
      <w:r w:rsidRPr="00564FB6">
        <w:rPr>
          <w:rFonts w:hint="cs"/>
          <w:rtl/>
        </w:rPr>
        <w:t>המשרד</w:t>
      </w:r>
      <w:r w:rsidRPr="00564FB6">
        <w:rPr>
          <w:rtl/>
        </w:rPr>
        <w:t xml:space="preserve"> </w:t>
      </w:r>
      <w:r w:rsidRPr="00564FB6">
        <w:rPr>
          <w:rFonts w:hint="cs"/>
          <w:rtl/>
        </w:rPr>
        <w:t>רשאי</w:t>
      </w:r>
      <w:r w:rsidRPr="00564FB6">
        <w:rPr>
          <w:rtl/>
        </w:rPr>
        <w:t xml:space="preserve"> </w:t>
      </w:r>
      <w:r w:rsidRPr="00564FB6">
        <w:rPr>
          <w:rFonts w:hint="cs"/>
          <w:rtl/>
        </w:rPr>
        <w:t>לבטל</w:t>
      </w:r>
      <w:r w:rsidRPr="00564FB6">
        <w:rPr>
          <w:rtl/>
        </w:rPr>
        <w:t xml:space="preserve"> </w:t>
      </w:r>
      <w:r w:rsidRPr="00564FB6">
        <w:rPr>
          <w:rFonts w:hint="cs"/>
          <w:rtl/>
        </w:rPr>
        <w:t>את</w:t>
      </w:r>
      <w:r w:rsidRPr="00564FB6">
        <w:rPr>
          <w:rtl/>
        </w:rPr>
        <w:t xml:space="preserve"> </w:t>
      </w:r>
      <w:r w:rsidRPr="00564FB6">
        <w:rPr>
          <w:rFonts w:hint="cs"/>
          <w:rtl/>
        </w:rPr>
        <w:t>המכרז</w:t>
      </w:r>
      <w:r w:rsidRPr="00564FB6">
        <w:rPr>
          <w:rtl/>
        </w:rPr>
        <w:t xml:space="preserve"> </w:t>
      </w:r>
      <w:r w:rsidRPr="00564FB6">
        <w:rPr>
          <w:rFonts w:hint="cs"/>
          <w:rtl/>
        </w:rPr>
        <w:t>כולו</w:t>
      </w:r>
      <w:r w:rsidRPr="00564FB6">
        <w:rPr>
          <w:rtl/>
        </w:rPr>
        <w:t xml:space="preserve"> </w:t>
      </w:r>
      <w:r w:rsidRPr="00564FB6">
        <w:rPr>
          <w:rFonts w:hint="cs"/>
          <w:rtl/>
        </w:rPr>
        <w:t>או</w:t>
      </w:r>
      <w:r w:rsidRPr="00564FB6">
        <w:rPr>
          <w:rtl/>
        </w:rPr>
        <w:t xml:space="preserve"> </w:t>
      </w:r>
      <w:r w:rsidRPr="00564FB6">
        <w:rPr>
          <w:rFonts w:hint="cs"/>
          <w:rtl/>
        </w:rPr>
        <w:t>חלק</w:t>
      </w:r>
      <w:r w:rsidRPr="00564FB6">
        <w:rPr>
          <w:rtl/>
        </w:rPr>
        <w:t xml:space="preserve"> </w:t>
      </w:r>
      <w:r w:rsidRPr="00564FB6">
        <w:rPr>
          <w:rFonts w:hint="cs"/>
          <w:rtl/>
        </w:rPr>
        <w:t>ממנו</w:t>
      </w:r>
      <w:r w:rsidRPr="00564FB6">
        <w:rPr>
          <w:rtl/>
        </w:rPr>
        <w:t xml:space="preserve"> </w:t>
      </w:r>
      <w:r w:rsidRPr="00564FB6">
        <w:rPr>
          <w:rFonts w:hint="cs"/>
          <w:rtl/>
        </w:rPr>
        <w:t>וכן</w:t>
      </w:r>
      <w:r w:rsidRPr="00564FB6">
        <w:rPr>
          <w:rtl/>
        </w:rPr>
        <w:t xml:space="preserve"> </w:t>
      </w:r>
      <w:r w:rsidRPr="00564FB6">
        <w:rPr>
          <w:rFonts w:hint="cs"/>
          <w:rtl/>
        </w:rPr>
        <w:t>לשנותו</w:t>
      </w:r>
      <w:r w:rsidRPr="00564FB6">
        <w:rPr>
          <w:rtl/>
        </w:rPr>
        <w:t xml:space="preserve"> </w:t>
      </w:r>
      <w:r w:rsidRPr="00564FB6">
        <w:rPr>
          <w:rFonts w:hint="cs"/>
          <w:rtl/>
        </w:rPr>
        <w:t>ולעדכנו</w:t>
      </w:r>
      <w:r w:rsidRPr="00564FB6">
        <w:rPr>
          <w:rtl/>
        </w:rPr>
        <w:t xml:space="preserve"> (</w:t>
      </w:r>
      <w:r w:rsidRPr="00564FB6">
        <w:rPr>
          <w:rFonts w:hint="cs"/>
          <w:rtl/>
        </w:rPr>
        <w:t>לרבות</w:t>
      </w:r>
      <w:r w:rsidRPr="00564FB6">
        <w:rPr>
          <w:rtl/>
        </w:rPr>
        <w:t xml:space="preserve"> </w:t>
      </w:r>
      <w:r w:rsidRPr="00564FB6">
        <w:rPr>
          <w:rFonts w:hint="cs"/>
          <w:rtl/>
        </w:rPr>
        <w:t>עדכוני</w:t>
      </w:r>
      <w:r w:rsidRPr="00564FB6">
        <w:rPr>
          <w:rtl/>
        </w:rPr>
        <w:t xml:space="preserve"> </w:t>
      </w:r>
      <w:r w:rsidRPr="00564FB6">
        <w:rPr>
          <w:rFonts w:hint="cs"/>
          <w:rtl/>
        </w:rPr>
        <w:t>מועדים</w:t>
      </w:r>
      <w:r w:rsidRPr="00564FB6">
        <w:rPr>
          <w:rtl/>
        </w:rPr>
        <w:t xml:space="preserve"> </w:t>
      </w:r>
      <w:r w:rsidRPr="00564FB6">
        <w:rPr>
          <w:rFonts w:hint="cs"/>
          <w:rtl/>
        </w:rPr>
        <w:t>הנקובים</w:t>
      </w:r>
      <w:r w:rsidRPr="00564FB6">
        <w:rPr>
          <w:rtl/>
        </w:rPr>
        <w:t xml:space="preserve"> </w:t>
      </w:r>
      <w:r w:rsidRPr="00564FB6">
        <w:rPr>
          <w:rFonts w:hint="cs"/>
          <w:rtl/>
        </w:rPr>
        <w:t>בו</w:t>
      </w:r>
      <w:r w:rsidRPr="00564FB6">
        <w:rPr>
          <w:rtl/>
        </w:rPr>
        <w:t xml:space="preserve">) </w:t>
      </w:r>
      <w:r w:rsidRPr="00564FB6">
        <w:rPr>
          <w:rFonts w:hint="cs"/>
          <w:rtl/>
        </w:rPr>
        <w:t>בכל</w:t>
      </w:r>
      <w:r w:rsidRPr="00564FB6">
        <w:rPr>
          <w:rtl/>
        </w:rPr>
        <w:t xml:space="preserve"> </w:t>
      </w:r>
      <w:r w:rsidRPr="00564FB6">
        <w:rPr>
          <w:rFonts w:hint="cs"/>
          <w:rtl/>
        </w:rPr>
        <w:t>עת</w:t>
      </w:r>
      <w:r w:rsidRPr="00564FB6">
        <w:rPr>
          <w:rtl/>
        </w:rPr>
        <w:t xml:space="preserve"> </w:t>
      </w:r>
      <w:r w:rsidRPr="00564FB6">
        <w:rPr>
          <w:rFonts w:hint="cs"/>
          <w:rtl/>
        </w:rPr>
        <w:t>לפי</w:t>
      </w:r>
      <w:r w:rsidRPr="00564FB6">
        <w:rPr>
          <w:rtl/>
        </w:rPr>
        <w:t xml:space="preserve"> </w:t>
      </w:r>
      <w:r w:rsidRPr="00564FB6">
        <w:rPr>
          <w:rFonts w:hint="cs"/>
          <w:rtl/>
        </w:rPr>
        <w:t>שיקול</w:t>
      </w:r>
      <w:r w:rsidRPr="00564FB6">
        <w:rPr>
          <w:rtl/>
        </w:rPr>
        <w:t xml:space="preserve"> </w:t>
      </w:r>
      <w:r w:rsidRPr="00564FB6">
        <w:rPr>
          <w:rFonts w:hint="cs"/>
          <w:rtl/>
        </w:rPr>
        <w:t>דעתו</w:t>
      </w:r>
      <w:r w:rsidRPr="00564FB6">
        <w:rPr>
          <w:rtl/>
        </w:rPr>
        <w:t xml:space="preserve"> </w:t>
      </w:r>
      <w:r w:rsidRPr="00564FB6">
        <w:rPr>
          <w:rFonts w:hint="cs"/>
          <w:rtl/>
        </w:rPr>
        <w:t>ומבלי</w:t>
      </w:r>
      <w:r w:rsidRPr="00564FB6">
        <w:rPr>
          <w:rtl/>
        </w:rPr>
        <w:t xml:space="preserve"> </w:t>
      </w:r>
      <w:r w:rsidRPr="00564FB6">
        <w:rPr>
          <w:rFonts w:hint="cs"/>
          <w:rtl/>
        </w:rPr>
        <w:t>שיהיה</w:t>
      </w:r>
      <w:r w:rsidRPr="00564FB6">
        <w:rPr>
          <w:rtl/>
        </w:rPr>
        <w:t xml:space="preserve"> </w:t>
      </w:r>
      <w:r w:rsidRPr="00564FB6">
        <w:rPr>
          <w:rFonts w:hint="cs"/>
          <w:rtl/>
        </w:rPr>
        <w:t>עליו</w:t>
      </w:r>
      <w:r w:rsidRPr="00564FB6">
        <w:rPr>
          <w:rtl/>
        </w:rPr>
        <w:t xml:space="preserve"> </w:t>
      </w:r>
      <w:r w:rsidRPr="00564FB6">
        <w:rPr>
          <w:rFonts w:hint="cs"/>
          <w:rtl/>
        </w:rPr>
        <w:t>לפצות</w:t>
      </w:r>
      <w:r w:rsidRPr="00564FB6">
        <w:rPr>
          <w:rtl/>
        </w:rPr>
        <w:t xml:space="preserve"> </w:t>
      </w:r>
      <w:r w:rsidRPr="00564FB6">
        <w:rPr>
          <w:rFonts w:hint="cs"/>
          <w:rtl/>
        </w:rPr>
        <w:t>או</w:t>
      </w:r>
      <w:r w:rsidRPr="00564FB6">
        <w:rPr>
          <w:rtl/>
        </w:rPr>
        <w:t xml:space="preserve"> </w:t>
      </w:r>
      <w:r w:rsidRPr="00564FB6">
        <w:rPr>
          <w:rFonts w:hint="cs"/>
          <w:rtl/>
        </w:rPr>
        <w:t>לשפות</w:t>
      </w:r>
      <w:r w:rsidRPr="00564FB6">
        <w:rPr>
          <w:rtl/>
        </w:rPr>
        <w:t xml:space="preserve"> </w:t>
      </w:r>
      <w:r w:rsidRPr="00564FB6">
        <w:rPr>
          <w:rFonts w:hint="cs"/>
          <w:rtl/>
        </w:rPr>
        <w:t>את</w:t>
      </w:r>
      <w:r w:rsidRPr="00564FB6">
        <w:rPr>
          <w:rtl/>
        </w:rPr>
        <w:t xml:space="preserve"> </w:t>
      </w:r>
      <w:r w:rsidRPr="00564FB6">
        <w:rPr>
          <w:rFonts w:hint="cs"/>
          <w:rtl/>
        </w:rPr>
        <w:t>המציע</w:t>
      </w:r>
      <w:r w:rsidRPr="00564FB6">
        <w:rPr>
          <w:rtl/>
        </w:rPr>
        <w:t xml:space="preserve"> </w:t>
      </w:r>
      <w:r w:rsidRPr="00564FB6">
        <w:rPr>
          <w:rFonts w:hint="cs"/>
          <w:rtl/>
        </w:rPr>
        <w:t>בגין</w:t>
      </w:r>
      <w:r w:rsidRPr="00564FB6">
        <w:rPr>
          <w:rtl/>
        </w:rPr>
        <w:t xml:space="preserve"> </w:t>
      </w:r>
      <w:r w:rsidRPr="00564FB6">
        <w:rPr>
          <w:rFonts w:hint="cs"/>
          <w:rtl/>
        </w:rPr>
        <w:t>הוצאותיו</w:t>
      </w:r>
      <w:r w:rsidRPr="00564FB6">
        <w:rPr>
          <w:rtl/>
        </w:rPr>
        <w:t xml:space="preserve"> </w:t>
      </w:r>
      <w:r w:rsidRPr="00564FB6">
        <w:rPr>
          <w:rFonts w:hint="cs"/>
          <w:rtl/>
        </w:rPr>
        <w:t>או</w:t>
      </w:r>
      <w:r w:rsidRPr="00564FB6">
        <w:rPr>
          <w:rtl/>
        </w:rPr>
        <w:t xml:space="preserve"> </w:t>
      </w:r>
      <w:r w:rsidRPr="00564FB6">
        <w:rPr>
          <w:rFonts w:hint="cs"/>
          <w:rtl/>
        </w:rPr>
        <w:t>נזקיו</w:t>
      </w:r>
      <w:r w:rsidRPr="00564FB6">
        <w:rPr>
          <w:rtl/>
        </w:rPr>
        <w:t>.</w:t>
      </w:r>
    </w:p>
    <w:p w:rsidR="00564FB6" w:rsidRPr="00564FB6" w:rsidRDefault="00564FB6" w:rsidP="00564FB6">
      <w:pPr>
        <w:numPr>
          <w:ilvl w:val="2"/>
          <w:numId w:val="38"/>
        </w:numPr>
        <w:spacing w:line="360" w:lineRule="auto"/>
        <w:ind w:hanging="780"/>
        <w:jc w:val="both"/>
      </w:pPr>
      <w:r w:rsidRPr="00564FB6">
        <w:rPr>
          <w:rFonts w:hint="cs"/>
          <w:rtl/>
        </w:rPr>
        <w:t>כל</w:t>
      </w:r>
      <w:r w:rsidRPr="00564FB6">
        <w:rPr>
          <w:rtl/>
        </w:rPr>
        <w:t xml:space="preserve"> </w:t>
      </w:r>
      <w:r w:rsidRPr="00564FB6">
        <w:rPr>
          <w:rFonts w:hint="cs"/>
          <w:rtl/>
        </w:rPr>
        <w:t>הוצאה</w:t>
      </w:r>
      <w:r w:rsidRPr="00564FB6">
        <w:rPr>
          <w:rtl/>
        </w:rPr>
        <w:t xml:space="preserve"> </w:t>
      </w:r>
      <w:r w:rsidRPr="00564FB6">
        <w:rPr>
          <w:rFonts w:hint="cs"/>
          <w:rtl/>
        </w:rPr>
        <w:t>מכל</w:t>
      </w:r>
      <w:r w:rsidRPr="00564FB6">
        <w:rPr>
          <w:rtl/>
        </w:rPr>
        <w:t xml:space="preserve"> </w:t>
      </w:r>
      <w:r w:rsidRPr="00564FB6">
        <w:rPr>
          <w:rFonts w:hint="cs"/>
          <w:rtl/>
        </w:rPr>
        <w:t>סוג</w:t>
      </w:r>
      <w:r w:rsidRPr="00564FB6">
        <w:rPr>
          <w:rtl/>
        </w:rPr>
        <w:t xml:space="preserve"> </w:t>
      </w:r>
      <w:r w:rsidRPr="00564FB6">
        <w:rPr>
          <w:rFonts w:hint="cs"/>
          <w:rtl/>
        </w:rPr>
        <w:t>שהוא</w:t>
      </w:r>
      <w:r w:rsidRPr="00564FB6">
        <w:rPr>
          <w:rtl/>
        </w:rPr>
        <w:t xml:space="preserve"> </w:t>
      </w:r>
      <w:r w:rsidRPr="00564FB6">
        <w:rPr>
          <w:rFonts w:hint="cs"/>
          <w:rtl/>
        </w:rPr>
        <w:t>שתוצא</w:t>
      </w:r>
      <w:r w:rsidRPr="00564FB6">
        <w:rPr>
          <w:rtl/>
        </w:rPr>
        <w:t xml:space="preserve"> </w:t>
      </w:r>
      <w:r w:rsidRPr="00564FB6">
        <w:rPr>
          <w:rFonts w:hint="cs"/>
          <w:rtl/>
        </w:rPr>
        <w:t>בקשר</w:t>
      </w:r>
      <w:r w:rsidRPr="00564FB6">
        <w:rPr>
          <w:rtl/>
        </w:rPr>
        <w:t xml:space="preserve"> </w:t>
      </w:r>
      <w:r w:rsidRPr="00564FB6">
        <w:rPr>
          <w:rFonts w:hint="cs"/>
          <w:rtl/>
        </w:rPr>
        <w:t>להשתתפות</w:t>
      </w:r>
      <w:r w:rsidRPr="00564FB6">
        <w:rPr>
          <w:rtl/>
        </w:rPr>
        <w:t xml:space="preserve"> </w:t>
      </w:r>
      <w:r w:rsidRPr="00564FB6">
        <w:rPr>
          <w:rFonts w:hint="cs"/>
          <w:rtl/>
        </w:rPr>
        <w:t>במכרז</w:t>
      </w:r>
      <w:r w:rsidRPr="00564FB6">
        <w:rPr>
          <w:rtl/>
        </w:rPr>
        <w:t xml:space="preserve"> </w:t>
      </w:r>
      <w:r w:rsidRPr="00564FB6">
        <w:rPr>
          <w:rFonts w:hint="cs"/>
          <w:rtl/>
        </w:rPr>
        <w:t>לא</w:t>
      </w:r>
      <w:r w:rsidRPr="00564FB6">
        <w:rPr>
          <w:rtl/>
        </w:rPr>
        <w:t xml:space="preserve"> </w:t>
      </w:r>
      <w:r w:rsidRPr="00564FB6">
        <w:rPr>
          <w:rFonts w:hint="cs"/>
          <w:rtl/>
        </w:rPr>
        <w:t>תוחזר</w:t>
      </w:r>
      <w:r w:rsidRPr="00564FB6">
        <w:rPr>
          <w:rtl/>
        </w:rPr>
        <w:t xml:space="preserve"> </w:t>
      </w:r>
      <w:r w:rsidRPr="00564FB6">
        <w:rPr>
          <w:rFonts w:hint="cs"/>
          <w:rtl/>
        </w:rPr>
        <w:t>בכל</w:t>
      </w:r>
      <w:r w:rsidRPr="00564FB6">
        <w:rPr>
          <w:rtl/>
        </w:rPr>
        <w:t xml:space="preserve"> </w:t>
      </w:r>
      <w:r w:rsidRPr="00564FB6">
        <w:rPr>
          <w:rFonts w:hint="cs"/>
          <w:rtl/>
        </w:rPr>
        <w:t>מקרה</w:t>
      </w:r>
      <w:r w:rsidRPr="00564FB6">
        <w:rPr>
          <w:rtl/>
        </w:rPr>
        <w:t xml:space="preserve">. </w:t>
      </w:r>
      <w:r w:rsidRPr="00564FB6">
        <w:rPr>
          <w:rFonts w:hint="cs"/>
          <w:rtl/>
        </w:rPr>
        <w:t>למען</w:t>
      </w:r>
      <w:r w:rsidRPr="00564FB6">
        <w:rPr>
          <w:rtl/>
        </w:rPr>
        <w:t xml:space="preserve"> </w:t>
      </w:r>
      <w:r w:rsidRPr="00564FB6">
        <w:rPr>
          <w:rFonts w:hint="cs"/>
          <w:rtl/>
        </w:rPr>
        <w:t>הסר</w:t>
      </w:r>
      <w:r w:rsidRPr="00564FB6">
        <w:rPr>
          <w:rtl/>
        </w:rPr>
        <w:t xml:space="preserve"> </w:t>
      </w:r>
      <w:r w:rsidRPr="00564FB6">
        <w:rPr>
          <w:rFonts w:hint="cs"/>
          <w:rtl/>
        </w:rPr>
        <w:t>כל</w:t>
      </w:r>
      <w:r w:rsidRPr="00564FB6">
        <w:rPr>
          <w:rtl/>
        </w:rPr>
        <w:t xml:space="preserve"> </w:t>
      </w:r>
      <w:r w:rsidRPr="00564FB6">
        <w:rPr>
          <w:rFonts w:hint="cs"/>
          <w:rtl/>
        </w:rPr>
        <w:t>ספק</w:t>
      </w:r>
      <w:r w:rsidRPr="00564FB6">
        <w:rPr>
          <w:rtl/>
        </w:rPr>
        <w:t xml:space="preserve"> </w:t>
      </w:r>
      <w:r w:rsidRPr="00564FB6">
        <w:rPr>
          <w:rFonts w:hint="cs"/>
          <w:rtl/>
        </w:rPr>
        <w:t>מובהר</w:t>
      </w:r>
      <w:r w:rsidRPr="00564FB6">
        <w:rPr>
          <w:rtl/>
        </w:rPr>
        <w:t xml:space="preserve">, </w:t>
      </w:r>
      <w:r w:rsidRPr="00564FB6">
        <w:rPr>
          <w:rFonts w:hint="cs"/>
          <w:rtl/>
        </w:rPr>
        <w:t>כי</w:t>
      </w:r>
      <w:r w:rsidRPr="00564FB6">
        <w:rPr>
          <w:rtl/>
        </w:rPr>
        <w:t xml:space="preserve"> </w:t>
      </w:r>
      <w:r w:rsidRPr="00564FB6">
        <w:rPr>
          <w:rFonts w:hint="cs"/>
          <w:rtl/>
        </w:rPr>
        <w:t>למציע</w:t>
      </w:r>
      <w:r w:rsidRPr="00564FB6">
        <w:rPr>
          <w:rtl/>
        </w:rPr>
        <w:t xml:space="preserve"> </w:t>
      </w:r>
      <w:r w:rsidRPr="00564FB6">
        <w:rPr>
          <w:rFonts w:hint="cs"/>
          <w:rtl/>
        </w:rPr>
        <w:t>לא</w:t>
      </w:r>
      <w:r w:rsidRPr="00564FB6">
        <w:rPr>
          <w:rtl/>
        </w:rPr>
        <w:t xml:space="preserve"> </w:t>
      </w:r>
      <w:r w:rsidRPr="00564FB6">
        <w:rPr>
          <w:rFonts w:hint="cs"/>
          <w:rtl/>
        </w:rPr>
        <w:t>תהיה</w:t>
      </w:r>
      <w:r w:rsidRPr="00564FB6">
        <w:rPr>
          <w:rtl/>
        </w:rPr>
        <w:t xml:space="preserve"> </w:t>
      </w:r>
      <w:r w:rsidRPr="00564FB6">
        <w:rPr>
          <w:rFonts w:hint="cs"/>
          <w:rtl/>
        </w:rPr>
        <w:t>כל</w:t>
      </w:r>
      <w:r w:rsidRPr="00564FB6">
        <w:rPr>
          <w:rtl/>
        </w:rPr>
        <w:t xml:space="preserve"> </w:t>
      </w:r>
      <w:r w:rsidRPr="00564FB6">
        <w:rPr>
          <w:rFonts w:hint="cs"/>
          <w:rtl/>
        </w:rPr>
        <w:t>טענה</w:t>
      </w:r>
      <w:r w:rsidRPr="00564FB6">
        <w:rPr>
          <w:rtl/>
        </w:rPr>
        <w:t xml:space="preserve">, </w:t>
      </w:r>
      <w:r w:rsidRPr="00564FB6">
        <w:rPr>
          <w:rFonts w:hint="cs"/>
          <w:rtl/>
        </w:rPr>
        <w:t>מכל</w:t>
      </w:r>
      <w:r w:rsidRPr="00564FB6">
        <w:rPr>
          <w:rtl/>
        </w:rPr>
        <w:t xml:space="preserve"> </w:t>
      </w:r>
      <w:r w:rsidRPr="00564FB6">
        <w:rPr>
          <w:rFonts w:hint="cs"/>
          <w:rtl/>
        </w:rPr>
        <w:t>מין</w:t>
      </w:r>
      <w:r w:rsidRPr="00564FB6">
        <w:rPr>
          <w:rtl/>
        </w:rPr>
        <w:t xml:space="preserve"> </w:t>
      </w:r>
      <w:r w:rsidRPr="00564FB6">
        <w:rPr>
          <w:rFonts w:hint="cs"/>
          <w:rtl/>
        </w:rPr>
        <w:t>וסוג</w:t>
      </w:r>
      <w:r w:rsidRPr="00564FB6">
        <w:rPr>
          <w:rtl/>
        </w:rPr>
        <w:t xml:space="preserve"> </w:t>
      </w:r>
      <w:r w:rsidRPr="00564FB6">
        <w:rPr>
          <w:rFonts w:hint="cs"/>
          <w:rtl/>
        </w:rPr>
        <w:t>שהיא</w:t>
      </w:r>
      <w:r w:rsidRPr="00564FB6">
        <w:rPr>
          <w:rtl/>
        </w:rPr>
        <w:t xml:space="preserve">, </w:t>
      </w:r>
      <w:r w:rsidRPr="00564FB6">
        <w:rPr>
          <w:rFonts w:hint="cs"/>
          <w:rtl/>
        </w:rPr>
        <w:t>לשיפוי</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תשלום</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השתתפות</w:t>
      </w:r>
      <w:r w:rsidRPr="00564FB6">
        <w:rPr>
          <w:rtl/>
        </w:rPr>
        <w:t xml:space="preserve"> </w:t>
      </w:r>
      <w:r w:rsidRPr="00564FB6">
        <w:rPr>
          <w:rFonts w:hint="cs"/>
          <w:rtl/>
        </w:rPr>
        <w:t>מהמשרד</w:t>
      </w:r>
      <w:r w:rsidRPr="00564FB6">
        <w:rPr>
          <w:rtl/>
        </w:rPr>
        <w:t xml:space="preserve">, </w:t>
      </w:r>
      <w:r w:rsidRPr="00564FB6">
        <w:rPr>
          <w:rFonts w:hint="cs"/>
          <w:rtl/>
        </w:rPr>
        <w:t>או</w:t>
      </w:r>
      <w:r w:rsidRPr="00564FB6">
        <w:rPr>
          <w:rtl/>
        </w:rPr>
        <w:t xml:space="preserve"> </w:t>
      </w:r>
      <w:r w:rsidRPr="00564FB6">
        <w:rPr>
          <w:rFonts w:hint="cs"/>
          <w:rtl/>
        </w:rPr>
        <w:t>מכל</w:t>
      </w:r>
      <w:r w:rsidRPr="00564FB6">
        <w:rPr>
          <w:rtl/>
        </w:rPr>
        <w:t xml:space="preserve"> </w:t>
      </w:r>
      <w:r w:rsidRPr="00564FB6">
        <w:rPr>
          <w:rFonts w:hint="cs"/>
          <w:rtl/>
        </w:rPr>
        <w:t>גורם</w:t>
      </w:r>
      <w:r w:rsidRPr="00564FB6">
        <w:rPr>
          <w:rtl/>
        </w:rPr>
        <w:t xml:space="preserve"> </w:t>
      </w:r>
      <w:r w:rsidRPr="00564FB6">
        <w:rPr>
          <w:rFonts w:hint="cs"/>
          <w:rtl/>
        </w:rPr>
        <w:t>מטעמו</w:t>
      </w:r>
      <w:r w:rsidRPr="00564FB6">
        <w:rPr>
          <w:rtl/>
        </w:rPr>
        <w:t xml:space="preserve"> (</w:t>
      </w:r>
      <w:r w:rsidRPr="00564FB6">
        <w:rPr>
          <w:rFonts w:hint="cs"/>
          <w:rtl/>
        </w:rPr>
        <w:t>לרבות</w:t>
      </w:r>
      <w:r w:rsidRPr="00564FB6">
        <w:rPr>
          <w:rtl/>
        </w:rPr>
        <w:t xml:space="preserve"> </w:t>
      </w:r>
      <w:r w:rsidRPr="00564FB6">
        <w:rPr>
          <w:rFonts w:hint="cs"/>
          <w:rtl/>
        </w:rPr>
        <w:t>מי</w:t>
      </w:r>
      <w:r w:rsidRPr="00564FB6">
        <w:rPr>
          <w:rtl/>
        </w:rPr>
        <w:t xml:space="preserve"> </w:t>
      </w:r>
      <w:r w:rsidRPr="00564FB6">
        <w:rPr>
          <w:rFonts w:hint="cs"/>
          <w:rtl/>
        </w:rPr>
        <w:t>מעובדיו</w:t>
      </w:r>
      <w:r w:rsidRPr="00564FB6">
        <w:rPr>
          <w:rtl/>
        </w:rPr>
        <w:t xml:space="preserve">, </w:t>
      </w:r>
      <w:r w:rsidRPr="00564FB6">
        <w:rPr>
          <w:rFonts w:hint="cs"/>
          <w:rtl/>
        </w:rPr>
        <w:t>שלוחיו</w:t>
      </w:r>
      <w:r w:rsidRPr="00564FB6">
        <w:rPr>
          <w:rtl/>
        </w:rPr>
        <w:t xml:space="preserve"> </w:t>
      </w:r>
      <w:r w:rsidRPr="00564FB6">
        <w:rPr>
          <w:rFonts w:hint="cs"/>
          <w:rtl/>
        </w:rPr>
        <w:t>או</w:t>
      </w:r>
      <w:r w:rsidRPr="00564FB6">
        <w:rPr>
          <w:rtl/>
        </w:rPr>
        <w:t xml:space="preserve"> </w:t>
      </w:r>
      <w:r w:rsidRPr="00564FB6">
        <w:rPr>
          <w:rFonts w:hint="cs"/>
          <w:rtl/>
        </w:rPr>
        <w:t>נציגיו</w:t>
      </w:r>
      <w:r w:rsidRPr="00564FB6">
        <w:rPr>
          <w:rtl/>
        </w:rPr>
        <w:t xml:space="preserve">) </w:t>
      </w:r>
      <w:r w:rsidRPr="00564FB6">
        <w:rPr>
          <w:rFonts w:hint="cs"/>
          <w:rtl/>
        </w:rPr>
        <w:t>על</w:t>
      </w:r>
      <w:r w:rsidRPr="00564FB6">
        <w:rPr>
          <w:rtl/>
        </w:rPr>
        <w:t xml:space="preserve"> </w:t>
      </w:r>
      <w:r w:rsidRPr="00564FB6">
        <w:rPr>
          <w:rFonts w:hint="cs"/>
          <w:rtl/>
        </w:rPr>
        <w:t>כל</w:t>
      </w:r>
      <w:r w:rsidRPr="00564FB6">
        <w:rPr>
          <w:rtl/>
        </w:rPr>
        <w:t xml:space="preserve"> </w:t>
      </w:r>
      <w:r w:rsidRPr="00564FB6">
        <w:rPr>
          <w:rFonts w:hint="cs"/>
          <w:rtl/>
        </w:rPr>
        <w:t>נזק</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הוצאה</w:t>
      </w:r>
      <w:r w:rsidRPr="00564FB6">
        <w:rPr>
          <w:rtl/>
        </w:rPr>
        <w:t xml:space="preserve"> </w:t>
      </w:r>
      <w:r w:rsidRPr="00564FB6">
        <w:rPr>
          <w:rFonts w:hint="cs"/>
          <w:rtl/>
        </w:rPr>
        <w:t>שיישא</w:t>
      </w:r>
      <w:r w:rsidRPr="00564FB6">
        <w:rPr>
          <w:rtl/>
        </w:rPr>
        <w:t xml:space="preserve"> </w:t>
      </w:r>
      <w:r w:rsidRPr="00564FB6">
        <w:rPr>
          <w:rFonts w:hint="cs"/>
          <w:rtl/>
        </w:rPr>
        <w:t>המציע</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מי</w:t>
      </w:r>
      <w:r w:rsidRPr="00564FB6">
        <w:rPr>
          <w:rtl/>
        </w:rPr>
        <w:t xml:space="preserve"> </w:t>
      </w:r>
      <w:r w:rsidRPr="00564FB6">
        <w:rPr>
          <w:rFonts w:hint="cs"/>
          <w:rtl/>
        </w:rPr>
        <w:t>מטעמו</w:t>
      </w:r>
      <w:r w:rsidRPr="00564FB6">
        <w:rPr>
          <w:rtl/>
        </w:rPr>
        <w:t xml:space="preserve"> </w:t>
      </w:r>
      <w:r w:rsidRPr="00564FB6">
        <w:rPr>
          <w:rFonts w:hint="cs"/>
          <w:rtl/>
        </w:rPr>
        <w:t>בשל</w:t>
      </w:r>
      <w:r w:rsidRPr="00564FB6">
        <w:rPr>
          <w:rtl/>
        </w:rPr>
        <w:t xml:space="preserve"> </w:t>
      </w:r>
      <w:r w:rsidRPr="00564FB6">
        <w:rPr>
          <w:rFonts w:hint="cs"/>
          <w:rtl/>
        </w:rPr>
        <w:t>כל</w:t>
      </w:r>
      <w:r w:rsidRPr="00564FB6">
        <w:rPr>
          <w:rtl/>
        </w:rPr>
        <w:t xml:space="preserve"> </w:t>
      </w:r>
      <w:r w:rsidRPr="00564FB6">
        <w:rPr>
          <w:rFonts w:hint="cs"/>
          <w:rtl/>
        </w:rPr>
        <w:t>טעם</w:t>
      </w:r>
      <w:r w:rsidRPr="00564FB6">
        <w:rPr>
          <w:rtl/>
        </w:rPr>
        <w:t xml:space="preserve"> </w:t>
      </w:r>
      <w:r w:rsidRPr="00564FB6">
        <w:rPr>
          <w:rFonts w:hint="cs"/>
          <w:rtl/>
        </w:rPr>
        <w:t>או</w:t>
      </w:r>
      <w:r w:rsidRPr="00564FB6">
        <w:rPr>
          <w:rtl/>
        </w:rPr>
        <w:t xml:space="preserve"> </w:t>
      </w:r>
      <w:r w:rsidRPr="00564FB6">
        <w:rPr>
          <w:rFonts w:hint="cs"/>
          <w:rtl/>
        </w:rPr>
        <w:t>עילה</w:t>
      </w:r>
      <w:r w:rsidRPr="00564FB6">
        <w:rPr>
          <w:rtl/>
        </w:rPr>
        <w:t xml:space="preserve">, </w:t>
      </w:r>
      <w:r w:rsidRPr="00564FB6">
        <w:rPr>
          <w:rFonts w:hint="cs"/>
          <w:rtl/>
        </w:rPr>
        <w:t>בגין</w:t>
      </w:r>
      <w:r w:rsidRPr="00564FB6">
        <w:rPr>
          <w:rtl/>
        </w:rPr>
        <w:t xml:space="preserve"> </w:t>
      </w:r>
      <w:r w:rsidRPr="00564FB6">
        <w:rPr>
          <w:rFonts w:hint="cs"/>
          <w:rtl/>
        </w:rPr>
        <w:t>או</w:t>
      </w:r>
      <w:r w:rsidRPr="00564FB6">
        <w:rPr>
          <w:rtl/>
        </w:rPr>
        <w:t xml:space="preserve"> </w:t>
      </w:r>
      <w:r w:rsidRPr="00564FB6">
        <w:rPr>
          <w:rFonts w:hint="cs"/>
          <w:rtl/>
        </w:rPr>
        <w:t>בקשר</w:t>
      </w:r>
      <w:r w:rsidRPr="00564FB6">
        <w:rPr>
          <w:rtl/>
        </w:rPr>
        <w:t xml:space="preserve"> </w:t>
      </w:r>
      <w:r w:rsidRPr="00564FB6">
        <w:rPr>
          <w:rFonts w:hint="cs"/>
          <w:rtl/>
        </w:rPr>
        <w:t>עם</w:t>
      </w:r>
      <w:r w:rsidRPr="00564FB6">
        <w:rPr>
          <w:rtl/>
        </w:rPr>
        <w:t xml:space="preserve"> </w:t>
      </w:r>
      <w:r w:rsidRPr="00564FB6">
        <w:rPr>
          <w:rFonts w:hint="cs"/>
          <w:rtl/>
        </w:rPr>
        <w:t>ההצעה</w:t>
      </w:r>
      <w:r w:rsidRPr="00564FB6">
        <w:rPr>
          <w:rtl/>
        </w:rPr>
        <w:t xml:space="preserve">, </w:t>
      </w:r>
      <w:r w:rsidRPr="00564FB6">
        <w:rPr>
          <w:rFonts w:hint="cs"/>
          <w:rtl/>
        </w:rPr>
        <w:t>קיומו</w:t>
      </w:r>
      <w:r w:rsidRPr="00564FB6">
        <w:rPr>
          <w:rtl/>
        </w:rPr>
        <w:t xml:space="preserve"> </w:t>
      </w:r>
      <w:r w:rsidRPr="00564FB6">
        <w:rPr>
          <w:rFonts w:hint="cs"/>
          <w:rtl/>
        </w:rPr>
        <w:t>של</w:t>
      </w:r>
      <w:r w:rsidRPr="00564FB6">
        <w:rPr>
          <w:rtl/>
        </w:rPr>
        <w:t xml:space="preserve"> </w:t>
      </w:r>
      <w:r w:rsidRPr="00564FB6">
        <w:rPr>
          <w:rFonts w:hint="cs"/>
          <w:rtl/>
        </w:rPr>
        <w:t>המכרז</w:t>
      </w:r>
      <w:r w:rsidRPr="00564FB6">
        <w:rPr>
          <w:rtl/>
        </w:rPr>
        <w:t xml:space="preserve">, </w:t>
      </w:r>
      <w:r w:rsidRPr="00564FB6">
        <w:rPr>
          <w:rFonts w:hint="cs"/>
          <w:rtl/>
        </w:rPr>
        <w:t>הפסקתו</w:t>
      </w:r>
      <w:r w:rsidRPr="00564FB6">
        <w:rPr>
          <w:rtl/>
        </w:rPr>
        <w:t xml:space="preserve">, </w:t>
      </w:r>
      <w:r w:rsidRPr="00564FB6">
        <w:rPr>
          <w:rFonts w:hint="cs"/>
          <w:rtl/>
        </w:rPr>
        <w:t>שינוי</w:t>
      </w:r>
      <w:r w:rsidRPr="00564FB6">
        <w:rPr>
          <w:rtl/>
        </w:rPr>
        <w:t xml:space="preserve"> </w:t>
      </w:r>
      <w:r w:rsidRPr="00564FB6">
        <w:rPr>
          <w:rFonts w:hint="cs"/>
          <w:rtl/>
        </w:rPr>
        <w:t>תנאיו</w:t>
      </w:r>
      <w:r w:rsidRPr="00564FB6">
        <w:rPr>
          <w:rtl/>
        </w:rPr>
        <w:t xml:space="preserve"> </w:t>
      </w:r>
      <w:r w:rsidRPr="00564FB6">
        <w:rPr>
          <w:rFonts w:hint="cs"/>
          <w:rtl/>
        </w:rPr>
        <w:t>או</w:t>
      </w:r>
      <w:r w:rsidRPr="00564FB6">
        <w:rPr>
          <w:rtl/>
        </w:rPr>
        <w:t xml:space="preserve"> </w:t>
      </w:r>
      <w:r w:rsidRPr="00564FB6">
        <w:rPr>
          <w:rFonts w:hint="cs"/>
          <w:rtl/>
        </w:rPr>
        <w:t>ביטולו</w:t>
      </w:r>
      <w:r w:rsidRPr="00564FB6">
        <w:rPr>
          <w:rtl/>
        </w:rPr>
        <w:t>.</w:t>
      </w:r>
    </w:p>
    <w:p w:rsidR="008C5EB8" w:rsidRPr="00A948D5" w:rsidRDefault="00564FB6" w:rsidP="00417307">
      <w:pPr>
        <w:numPr>
          <w:ilvl w:val="1"/>
          <w:numId w:val="38"/>
        </w:numPr>
        <w:spacing w:line="360" w:lineRule="auto"/>
        <w:jc w:val="both"/>
      </w:pPr>
      <w:r w:rsidRPr="00A948D5">
        <w:rPr>
          <w:rFonts w:hint="cs"/>
          <w:b/>
          <w:bCs/>
          <w:rtl/>
        </w:rPr>
        <w:t>חתימות</w:t>
      </w:r>
      <w:bookmarkEnd w:id="5"/>
    </w:p>
    <w:p w:rsidR="00AF1097" w:rsidRDefault="00564FB6" w:rsidP="00417307">
      <w:pPr>
        <w:numPr>
          <w:ilvl w:val="2"/>
          <w:numId w:val="38"/>
        </w:numPr>
        <w:spacing w:line="360" w:lineRule="auto"/>
        <w:ind w:hanging="600"/>
        <w:jc w:val="both"/>
      </w:pPr>
      <w:r w:rsidRPr="00A948D5">
        <w:rPr>
          <w:rFonts w:hint="cs"/>
          <w:rtl/>
        </w:rPr>
        <w:t>המציע יחתום על</w:t>
      </w:r>
      <w:r w:rsidR="00843208" w:rsidRPr="00A948D5">
        <w:rPr>
          <w:rFonts w:hint="cs"/>
          <w:rtl/>
        </w:rPr>
        <w:t>:</w:t>
      </w:r>
      <w:r w:rsidRPr="00A948D5">
        <w:rPr>
          <w:rFonts w:hint="cs"/>
          <w:rtl/>
        </w:rPr>
        <w:t xml:space="preserve"> </w:t>
      </w:r>
      <w:r w:rsidRPr="00AF1097">
        <w:rPr>
          <w:rFonts w:hint="cs"/>
          <w:u w:val="single"/>
          <w:rtl/>
        </w:rPr>
        <w:t>כל</w:t>
      </w:r>
      <w:r w:rsidRPr="00A948D5">
        <w:rPr>
          <w:rFonts w:hint="cs"/>
          <w:rtl/>
        </w:rPr>
        <w:t xml:space="preserve"> עמודי </w:t>
      </w:r>
      <w:r w:rsidR="00843208" w:rsidRPr="00A948D5">
        <w:rPr>
          <w:rFonts w:hint="cs"/>
          <w:rtl/>
        </w:rPr>
        <w:t>הצעתו, כל עמוד ממסמכי</w:t>
      </w:r>
      <w:r w:rsidRPr="00A948D5">
        <w:rPr>
          <w:rFonts w:hint="cs"/>
          <w:rtl/>
        </w:rPr>
        <w:t xml:space="preserve"> המכרז</w:t>
      </w:r>
      <w:r w:rsidR="00D93677" w:rsidRPr="00A948D5">
        <w:rPr>
          <w:rFonts w:hint="cs"/>
          <w:rtl/>
        </w:rPr>
        <w:t xml:space="preserve">, נספחיו וכן </w:t>
      </w:r>
      <w:r w:rsidRPr="00A948D5">
        <w:rPr>
          <w:rFonts w:hint="cs"/>
          <w:rtl/>
        </w:rPr>
        <w:t>על עמודי ההבהרות שישלחו</w:t>
      </w:r>
      <w:r w:rsidR="009D16F6" w:rsidRPr="00A948D5">
        <w:rPr>
          <w:rFonts w:hint="cs"/>
          <w:rtl/>
        </w:rPr>
        <w:t>,</w:t>
      </w:r>
      <w:r w:rsidRPr="00A948D5">
        <w:rPr>
          <w:rFonts w:hint="cs"/>
          <w:rtl/>
        </w:rPr>
        <w:t xml:space="preserve"> </w:t>
      </w:r>
      <w:r w:rsidR="00130B3B" w:rsidRPr="00A948D5">
        <w:rPr>
          <w:rFonts w:hint="cs"/>
          <w:rtl/>
        </w:rPr>
        <w:t>בסוף כל עמוד</w:t>
      </w:r>
      <w:r w:rsidRPr="00A948D5">
        <w:rPr>
          <w:rFonts w:hint="cs"/>
          <w:rtl/>
        </w:rPr>
        <w:t xml:space="preserve"> בראשי תיבות.</w:t>
      </w:r>
      <w:bookmarkEnd w:id="6"/>
    </w:p>
    <w:p w:rsidR="00284F3C" w:rsidRPr="00A948D5" w:rsidRDefault="00564FB6" w:rsidP="00417307">
      <w:pPr>
        <w:numPr>
          <w:ilvl w:val="2"/>
          <w:numId w:val="38"/>
        </w:numPr>
        <w:spacing w:line="360" w:lineRule="auto"/>
        <w:ind w:hanging="600"/>
        <w:jc w:val="both"/>
        <w:rPr>
          <w:rtl/>
        </w:rPr>
      </w:pPr>
      <w:r w:rsidRPr="00A948D5">
        <w:rPr>
          <w:rFonts w:hint="cs"/>
          <w:rtl/>
        </w:rPr>
        <w:t xml:space="preserve">מסמכי המכרז החתומים יצורפו כנספח </w:t>
      </w:r>
      <w:r w:rsidR="00DC0C4E">
        <w:rPr>
          <w:rFonts w:hint="cs"/>
          <w:rtl/>
        </w:rPr>
        <w:t>11</w:t>
      </w:r>
      <w:r w:rsidR="00983D9C" w:rsidRPr="00A948D5">
        <w:rPr>
          <w:rFonts w:hint="cs"/>
          <w:rtl/>
        </w:rPr>
        <w:t xml:space="preserve"> </w:t>
      </w:r>
      <w:r w:rsidRPr="00A948D5">
        <w:rPr>
          <w:rFonts w:hint="cs"/>
          <w:rtl/>
        </w:rPr>
        <w:t>לחוברת ההצעה.</w:t>
      </w:r>
    </w:p>
    <w:p w:rsidR="00284F3C" w:rsidRPr="00A948D5" w:rsidRDefault="00564FB6" w:rsidP="00417307">
      <w:pPr>
        <w:numPr>
          <w:ilvl w:val="2"/>
          <w:numId w:val="38"/>
        </w:numPr>
        <w:spacing w:line="360" w:lineRule="auto"/>
        <w:ind w:hanging="600"/>
        <w:jc w:val="both"/>
        <w:rPr>
          <w:b/>
          <w:bCs/>
        </w:rPr>
      </w:pPr>
      <w:r w:rsidRPr="00A948D5">
        <w:rPr>
          <w:rFonts w:hint="cs"/>
          <w:rtl/>
        </w:rPr>
        <w:t xml:space="preserve">המועד האחרון להגשת הצעות </w:t>
      </w:r>
      <w:r w:rsidR="00D52F5C" w:rsidRPr="00A948D5">
        <w:rPr>
          <w:rFonts w:hint="cs"/>
          <w:rtl/>
        </w:rPr>
        <w:t xml:space="preserve">מפורט בטבלה </w:t>
      </w:r>
      <w:r w:rsidR="009A4524" w:rsidRPr="00A948D5">
        <w:rPr>
          <w:rFonts w:hint="cs"/>
          <w:rtl/>
        </w:rPr>
        <w:t xml:space="preserve">בסעיף </w:t>
      </w:r>
      <w:r w:rsidR="009A4524" w:rsidRPr="00A948D5">
        <w:rPr>
          <w:rtl/>
        </w:rPr>
        <w:fldChar w:fldCharType="begin"/>
      </w:r>
      <w:r w:rsidR="009A4524" w:rsidRPr="00A948D5">
        <w:rPr>
          <w:rtl/>
        </w:rPr>
        <w:instrText xml:space="preserve"> </w:instrText>
      </w:r>
      <w:r w:rsidR="009A4524" w:rsidRPr="00A948D5">
        <w:rPr>
          <w:rFonts w:hint="cs"/>
        </w:rPr>
        <w:instrText>REF</w:instrText>
      </w:r>
      <w:r w:rsidR="009A4524" w:rsidRPr="00A948D5">
        <w:rPr>
          <w:rFonts w:hint="cs"/>
          <w:rtl/>
        </w:rPr>
        <w:instrText xml:space="preserve"> _</w:instrText>
      </w:r>
      <w:r w:rsidR="009A4524" w:rsidRPr="00A948D5">
        <w:rPr>
          <w:rFonts w:hint="cs"/>
        </w:rPr>
        <w:instrText>Ref321899278 \r \h</w:instrText>
      </w:r>
      <w:r w:rsidR="009A4524" w:rsidRPr="00A948D5">
        <w:rPr>
          <w:rtl/>
        </w:rPr>
        <w:instrText xml:space="preserve">  \* </w:instrText>
      </w:r>
      <w:r w:rsidR="009A4524" w:rsidRPr="00A948D5">
        <w:instrText>MERGEFORMAT</w:instrText>
      </w:r>
      <w:r w:rsidR="009A4524" w:rsidRPr="00A948D5">
        <w:rPr>
          <w:rtl/>
        </w:rPr>
        <w:instrText xml:space="preserve"> </w:instrText>
      </w:r>
      <w:r w:rsidR="009A4524" w:rsidRPr="00A948D5">
        <w:rPr>
          <w:rtl/>
        </w:rPr>
      </w:r>
      <w:r w:rsidR="009A4524" w:rsidRPr="00A948D5">
        <w:rPr>
          <w:rtl/>
        </w:rPr>
        <w:fldChar w:fldCharType="separate"/>
      </w:r>
      <w:r>
        <w:rPr>
          <w:rtl/>
        </w:rPr>
        <w:t>‏1.17</w:t>
      </w:r>
      <w:r w:rsidR="009A4524" w:rsidRPr="00A948D5">
        <w:rPr>
          <w:rtl/>
        </w:rPr>
        <w:fldChar w:fldCharType="end"/>
      </w:r>
      <w:r w:rsidR="009A4524" w:rsidRPr="00A948D5">
        <w:rPr>
          <w:rFonts w:hint="cs"/>
          <w:rtl/>
        </w:rPr>
        <w:t xml:space="preserve"> </w:t>
      </w:r>
      <w:r w:rsidR="00D52F5C" w:rsidRPr="00A948D5">
        <w:rPr>
          <w:rFonts w:hint="cs"/>
          <w:rtl/>
        </w:rPr>
        <w:t xml:space="preserve">לעיל. </w:t>
      </w:r>
      <w:r w:rsidRPr="00A948D5">
        <w:rPr>
          <w:rFonts w:hint="cs"/>
          <w:b/>
          <w:bCs/>
          <w:rtl/>
        </w:rPr>
        <w:t>המשרד רשאי לדחות את המועד האחרון להגשת הצעות, כפי שיימצא לנכון</w:t>
      </w:r>
      <w:r w:rsidR="0075381F" w:rsidRPr="00A948D5">
        <w:rPr>
          <w:rFonts w:hint="cs"/>
          <w:b/>
          <w:bCs/>
          <w:rtl/>
        </w:rPr>
        <w:t xml:space="preserve"> ועל פי שיקול דעתו</w:t>
      </w:r>
      <w:r w:rsidRPr="00A948D5">
        <w:rPr>
          <w:rFonts w:hint="cs"/>
          <w:b/>
          <w:bCs/>
          <w:rtl/>
        </w:rPr>
        <w:t xml:space="preserve">. </w:t>
      </w:r>
    </w:p>
    <w:p w:rsidR="00284F3C" w:rsidRPr="00A948D5" w:rsidRDefault="00284F3C" w:rsidP="009A4524">
      <w:pPr>
        <w:spacing w:line="360" w:lineRule="auto"/>
        <w:ind w:left="1418"/>
        <w:rPr>
          <w:rtl/>
        </w:rPr>
      </w:pPr>
    </w:p>
    <w:p w:rsidR="00284F3C" w:rsidRPr="00A948D5" w:rsidRDefault="00564FB6" w:rsidP="00CF6D85">
      <w:pPr>
        <w:spacing w:line="360" w:lineRule="auto"/>
        <w:ind w:left="794"/>
        <w:rPr>
          <w:b/>
          <w:bCs/>
          <w:rtl/>
        </w:rPr>
      </w:pPr>
      <w:r w:rsidRPr="00A948D5">
        <w:rPr>
          <w:rFonts w:hint="cs"/>
          <w:b/>
          <w:bCs/>
          <w:rtl/>
        </w:rPr>
        <w:t>יודגש</w:t>
      </w:r>
      <w:r w:rsidR="00CF6D85" w:rsidRPr="00A948D5">
        <w:rPr>
          <w:rFonts w:hint="cs"/>
          <w:b/>
          <w:bCs/>
          <w:rtl/>
        </w:rPr>
        <w:t xml:space="preserve"> כי</w:t>
      </w:r>
      <w:r w:rsidRPr="00A948D5">
        <w:rPr>
          <w:rFonts w:hint="cs"/>
          <w:b/>
          <w:bCs/>
          <w:rtl/>
        </w:rPr>
        <w:t xml:space="preserve"> הצעה </w:t>
      </w:r>
      <w:r w:rsidR="003C0387" w:rsidRPr="00A948D5">
        <w:rPr>
          <w:rFonts w:hint="cs"/>
          <w:b/>
          <w:bCs/>
          <w:rtl/>
        </w:rPr>
        <w:t xml:space="preserve">שתוגש </w:t>
      </w:r>
      <w:r w:rsidRPr="00A948D5">
        <w:rPr>
          <w:rFonts w:hint="cs"/>
          <w:b/>
          <w:bCs/>
          <w:rtl/>
        </w:rPr>
        <w:t>בא</w:t>
      </w:r>
      <w:r w:rsidR="00D52F5C" w:rsidRPr="00A948D5">
        <w:rPr>
          <w:rFonts w:hint="cs"/>
          <w:b/>
          <w:bCs/>
          <w:rtl/>
        </w:rPr>
        <w:t>י</w:t>
      </w:r>
      <w:r w:rsidRPr="00A948D5">
        <w:rPr>
          <w:rFonts w:hint="cs"/>
          <w:b/>
          <w:bCs/>
          <w:rtl/>
        </w:rPr>
        <w:t>חור לא תשתתף במכרז.</w:t>
      </w:r>
    </w:p>
    <w:p w:rsidR="00284F3C" w:rsidRPr="00A948D5" w:rsidRDefault="00284F3C" w:rsidP="00E24A16">
      <w:pPr>
        <w:spacing w:line="360" w:lineRule="auto"/>
        <w:ind w:left="1440"/>
        <w:jc w:val="both"/>
      </w:pPr>
    </w:p>
    <w:p w:rsidR="00FA4209" w:rsidRPr="00A948D5" w:rsidRDefault="00564FB6" w:rsidP="00417307">
      <w:pPr>
        <w:numPr>
          <w:ilvl w:val="1"/>
          <w:numId w:val="38"/>
        </w:numPr>
        <w:spacing w:line="360" w:lineRule="auto"/>
        <w:jc w:val="both"/>
        <w:rPr>
          <w:b/>
          <w:bCs/>
        </w:rPr>
      </w:pPr>
      <w:r w:rsidRPr="00A948D5">
        <w:rPr>
          <w:rFonts w:hint="cs"/>
          <w:b/>
          <w:bCs/>
          <w:rtl/>
        </w:rPr>
        <w:t>תוקף ההצעה</w:t>
      </w:r>
    </w:p>
    <w:p w:rsidR="009B093A" w:rsidRPr="00A948D5" w:rsidRDefault="00564FB6" w:rsidP="00417307">
      <w:pPr>
        <w:numPr>
          <w:ilvl w:val="2"/>
          <w:numId w:val="38"/>
        </w:numPr>
        <w:spacing w:line="360" w:lineRule="auto"/>
        <w:ind w:hanging="600"/>
        <w:jc w:val="both"/>
      </w:pPr>
      <w:r w:rsidRPr="00A948D5">
        <w:rPr>
          <w:rFonts w:hint="cs"/>
          <w:rtl/>
        </w:rPr>
        <w:t>הצעת מציעים שלא נבחרו כספקים תעמוד בתוקפה למשך 60 יום מ</w:t>
      </w:r>
      <w:r>
        <w:rPr>
          <w:rFonts w:hint="cs"/>
          <w:rtl/>
        </w:rPr>
        <w:t>עבר ל</w:t>
      </w:r>
      <w:r w:rsidRPr="00A948D5">
        <w:rPr>
          <w:rFonts w:hint="cs"/>
          <w:rtl/>
        </w:rPr>
        <w:t>מועד בו חתם המשרד על הסכם ההתקשרות עם הזוכה/ים.</w:t>
      </w:r>
    </w:p>
    <w:p w:rsidR="00284F3C" w:rsidRPr="00A948D5" w:rsidRDefault="00564FB6" w:rsidP="00417307">
      <w:pPr>
        <w:numPr>
          <w:ilvl w:val="2"/>
          <w:numId w:val="38"/>
        </w:numPr>
        <w:spacing w:line="360" w:lineRule="auto"/>
        <w:ind w:hanging="600"/>
        <w:jc w:val="both"/>
      </w:pPr>
      <w:r w:rsidRPr="00A948D5">
        <w:rPr>
          <w:rFonts w:hint="cs"/>
          <w:rtl/>
        </w:rPr>
        <w:t>המציע אינו רשאי לחזור בו מהצעתו או לשנותה בתקופה הנ"ל.</w:t>
      </w:r>
      <w:r w:rsidR="003C0387" w:rsidRPr="00A948D5">
        <w:rPr>
          <w:rFonts w:hint="cs"/>
          <w:rtl/>
        </w:rPr>
        <w:t xml:space="preserve"> </w:t>
      </w:r>
      <w:r w:rsidR="006F06A5" w:rsidRPr="00A948D5">
        <w:rPr>
          <w:rFonts w:hint="cs"/>
          <w:rtl/>
        </w:rPr>
        <w:t xml:space="preserve">הצעת הזוכה תעמוד </w:t>
      </w:r>
      <w:r w:rsidR="007330A5" w:rsidRPr="00A948D5">
        <w:rPr>
          <w:rFonts w:hint="cs"/>
          <w:rtl/>
        </w:rPr>
        <w:t xml:space="preserve">בתוקפה </w:t>
      </w:r>
      <w:r w:rsidR="006F06A5" w:rsidRPr="00A948D5">
        <w:rPr>
          <w:rFonts w:hint="cs"/>
          <w:rtl/>
        </w:rPr>
        <w:t>עד לחתימת המשרד על חוזה ההתקשרות.</w:t>
      </w:r>
    </w:p>
    <w:p w:rsidR="00A34F75" w:rsidRPr="00A948D5" w:rsidRDefault="00A34F75" w:rsidP="00E24A16">
      <w:pPr>
        <w:spacing w:line="360" w:lineRule="auto"/>
        <w:jc w:val="both"/>
        <w:rPr>
          <w:b/>
          <w:bCs/>
          <w:rtl/>
        </w:rPr>
      </w:pPr>
    </w:p>
    <w:p w:rsidR="00284F3C" w:rsidRPr="00A948D5" w:rsidRDefault="00564FB6" w:rsidP="00417307">
      <w:pPr>
        <w:numPr>
          <w:ilvl w:val="1"/>
          <w:numId w:val="38"/>
        </w:numPr>
        <w:spacing w:line="360" w:lineRule="auto"/>
        <w:jc w:val="both"/>
        <w:rPr>
          <w:b/>
          <w:bCs/>
        </w:rPr>
      </w:pPr>
      <w:r w:rsidRPr="00A948D5">
        <w:rPr>
          <w:rFonts w:hint="cs"/>
          <w:b/>
          <w:bCs/>
          <w:rtl/>
        </w:rPr>
        <w:t>התחייבות ואישורים שיידרשו מ</w:t>
      </w:r>
      <w:r w:rsidR="009B01BA" w:rsidRPr="00A948D5">
        <w:rPr>
          <w:rFonts w:hint="cs"/>
          <w:b/>
          <w:bCs/>
          <w:rtl/>
        </w:rPr>
        <w:t>הזוכה</w:t>
      </w:r>
      <w:r w:rsidRPr="00A948D5">
        <w:rPr>
          <w:rFonts w:hint="cs"/>
          <w:b/>
          <w:bCs/>
          <w:rtl/>
        </w:rPr>
        <w:t xml:space="preserve"> בגין </w:t>
      </w:r>
      <w:r w:rsidR="009D6E56" w:rsidRPr="00A948D5">
        <w:rPr>
          <w:rFonts w:hint="cs"/>
          <w:b/>
          <w:bCs/>
          <w:rtl/>
        </w:rPr>
        <w:t>הזכייה</w:t>
      </w:r>
    </w:p>
    <w:p w:rsidR="007B3025" w:rsidRPr="00A948D5" w:rsidRDefault="00564FB6" w:rsidP="00417307">
      <w:pPr>
        <w:numPr>
          <w:ilvl w:val="2"/>
          <w:numId w:val="38"/>
        </w:numPr>
        <w:spacing w:line="360" w:lineRule="auto"/>
        <w:ind w:hanging="600"/>
        <w:jc w:val="both"/>
        <w:rPr>
          <w:u w:val="single"/>
        </w:rPr>
      </w:pPr>
      <w:r w:rsidRPr="00A948D5">
        <w:rPr>
          <w:rFonts w:hint="cs"/>
          <w:u w:val="single"/>
          <w:rtl/>
        </w:rPr>
        <w:t>הסכם התקשרות</w:t>
      </w:r>
    </w:p>
    <w:p w:rsidR="00284F3C" w:rsidRPr="00A948D5" w:rsidRDefault="00564FB6" w:rsidP="00417307">
      <w:pPr>
        <w:numPr>
          <w:ilvl w:val="3"/>
          <w:numId w:val="38"/>
        </w:numPr>
        <w:spacing w:line="360" w:lineRule="auto"/>
        <w:ind w:left="1974" w:hanging="720"/>
        <w:jc w:val="both"/>
      </w:pPr>
      <w:bookmarkStart w:id="7" w:name="_Ref340122403"/>
      <w:r>
        <w:rPr>
          <w:rFonts w:hint="cs"/>
          <w:rtl/>
        </w:rPr>
        <w:t xml:space="preserve">כל </w:t>
      </w:r>
      <w:r w:rsidRPr="0069356C">
        <w:rPr>
          <w:rFonts w:hint="eastAsia"/>
          <w:u w:val="single"/>
          <w:rtl/>
        </w:rPr>
        <w:t>מציע</w:t>
      </w:r>
      <w:r w:rsidR="007B3025" w:rsidRPr="00A948D5">
        <w:rPr>
          <w:rFonts w:hint="cs"/>
          <w:rtl/>
        </w:rPr>
        <w:t xml:space="preserve"> יחתום בח</w:t>
      </w:r>
      <w:r w:rsidR="009D6E56" w:rsidRPr="00A948D5">
        <w:rPr>
          <w:rFonts w:hint="cs"/>
          <w:rtl/>
        </w:rPr>
        <w:t xml:space="preserve">תימה </w:t>
      </w:r>
      <w:r w:rsidR="007B3025" w:rsidRPr="00A948D5">
        <w:rPr>
          <w:rFonts w:hint="cs"/>
          <w:rtl/>
        </w:rPr>
        <w:t>מלאה</w:t>
      </w:r>
      <w:r w:rsidR="00D93677" w:rsidRPr="00A948D5">
        <w:rPr>
          <w:rFonts w:hint="cs"/>
          <w:rtl/>
        </w:rPr>
        <w:t xml:space="preserve"> </w:t>
      </w:r>
      <w:r w:rsidR="009D6E56" w:rsidRPr="00A948D5">
        <w:rPr>
          <w:rFonts w:hint="cs"/>
          <w:rtl/>
        </w:rPr>
        <w:t xml:space="preserve">על ההסכם </w:t>
      </w:r>
      <w:r w:rsidR="00D93677" w:rsidRPr="00A948D5">
        <w:rPr>
          <w:rFonts w:hint="cs"/>
          <w:rtl/>
        </w:rPr>
        <w:t>ה</w:t>
      </w:r>
      <w:r w:rsidR="00A8330C" w:rsidRPr="00A948D5">
        <w:rPr>
          <w:rFonts w:hint="cs"/>
          <w:rtl/>
        </w:rPr>
        <w:t>מצורף</w:t>
      </w:r>
      <w:r w:rsidR="009D6E56" w:rsidRPr="00A948D5">
        <w:rPr>
          <w:rFonts w:hint="cs"/>
          <w:rtl/>
        </w:rPr>
        <w:t xml:space="preserve"> בנספח </w:t>
      </w:r>
      <w:r w:rsidR="004B138E">
        <w:rPr>
          <w:rFonts w:hint="cs"/>
          <w:rtl/>
        </w:rPr>
        <w:t>ג</w:t>
      </w:r>
      <w:r w:rsidR="00866171">
        <w:rPr>
          <w:rFonts w:hint="cs"/>
          <w:rtl/>
        </w:rPr>
        <w:t>'</w:t>
      </w:r>
      <w:r w:rsidR="00607ECD" w:rsidRPr="00A948D5">
        <w:rPr>
          <w:rFonts w:hint="cs"/>
          <w:rtl/>
        </w:rPr>
        <w:t xml:space="preserve"> </w:t>
      </w:r>
      <w:r w:rsidR="007B3025" w:rsidRPr="00A948D5">
        <w:rPr>
          <w:rFonts w:hint="cs"/>
          <w:rtl/>
        </w:rPr>
        <w:t>להלן.</w:t>
      </w:r>
      <w:r w:rsidR="00F76A52" w:rsidRPr="00A948D5">
        <w:rPr>
          <w:rFonts w:hint="cs"/>
          <w:rtl/>
        </w:rPr>
        <w:t xml:space="preserve"> </w:t>
      </w:r>
      <w:r>
        <w:rPr>
          <w:rFonts w:hint="cs"/>
          <w:rtl/>
        </w:rPr>
        <w:t xml:space="preserve">נספחים שלא ניתנים לחתום עליהם כגון:טופס סודיות של עובדים, </w:t>
      </w:r>
      <w:r w:rsidRPr="00A948D5">
        <w:rPr>
          <w:rFonts w:hint="cs"/>
          <w:rtl/>
        </w:rPr>
        <w:t>ייחת</w:t>
      </w:r>
      <w:r>
        <w:rPr>
          <w:rFonts w:hint="cs"/>
          <w:rtl/>
        </w:rPr>
        <w:t>מו</w:t>
      </w:r>
      <w:r w:rsidRPr="00A948D5">
        <w:rPr>
          <w:rFonts w:hint="cs"/>
          <w:rtl/>
        </w:rPr>
        <w:t xml:space="preserve"> </w:t>
      </w:r>
      <w:r w:rsidR="007B3025" w:rsidRPr="00A948D5">
        <w:rPr>
          <w:rFonts w:hint="cs"/>
          <w:rtl/>
        </w:rPr>
        <w:t xml:space="preserve">על ידי הזוכה </w:t>
      </w:r>
      <w:r w:rsidR="009D6E56" w:rsidRPr="00A948D5">
        <w:rPr>
          <w:rFonts w:hint="cs"/>
          <w:rtl/>
        </w:rPr>
        <w:t>בתו</w:t>
      </w:r>
      <w:r w:rsidR="007B3025" w:rsidRPr="00A948D5">
        <w:rPr>
          <w:rFonts w:hint="cs"/>
          <w:rtl/>
        </w:rPr>
        <w:t>ך</w:t>
      </w:r>
      <w:r w:rsidR="009D6E56" w:rsidRPr="00A948D5">
        <w:rPr>
          <w:rFonts w:hint="cs"/>
          <w:rtl/>
        </w:rPr>
        <w:t xml:space="preserve"> 10 ימים </w:t>
      </w:r>
      <w:r w:rsidR="007B3025" w:rsidRPr="00A948D5">
        <w:rPr>
          <w:rFonts w:hint="cs"/>
          <w:rtl/>
        </w:rPr>
        <w:t>מיום שהודיע לו המשרד</w:t>
      </w:r>
      <w:r w:rsidR="009D6E56" w:rsidRPr="00A948D5">
        <w:rPr>
          <w:rFonts w:hint="cs"/>
          <w:rtl/>
        </w:rPr>
        <w:t xml:space="preserve"> על זכייתו</w:t>
      </w:r>
      <w:r w:rsidR="00712D99" w:rsidRPr="00A948D5">
        <w:rPr>
          <w:rFonts w:hint="cs"/>
          <w:rtl/>
        </w:rPr>
        <w:t>.</w:t>
      </w:r>
      <w:bookmarkEnd w:id="7"/>
    </w:p>
    <w:p w:rsidR="007B3025" w:rsidRPr="00A948D5" w:rsidRDefault="00564FB6" w:rsidP="00417307">
      <w:pPr>
        <w:numPr>
          <w:ilvl w:val="3"/>
          <w:numId w:val="38"/>
        </w:numPr>
        <w:spacing w:line="360" w:lineRule="auto"/>
        <w:ind w:left="1974" w:hanging="720"/>
        <w:jc w:val="both"/>
      </w:pPr>
      <w:r w:rsidRPr="00A948D5">
        <w:rPr>
          <w:rFonts w:hint="cs"/>
          <w:rtl/>
        </w:rPr>
        <w:t xml:space="preserve">לא העביר הספק הזוכה את </w:t>
      </w:r>
      <w:r w:rsidR="00F64D95">
        <w:rPr>
          <w:rFonts w:hint="cs"/>
          <w:rtl/>
        </w:rPr>
        <w:t>המהמסמכים הנ"ל</w:t>
      </w:r>
      <w:r w:rsidRPr="00A948D5">
        <w:rPr>
          <w:rFonts w:hint="cs"/>
          <w:rtl/>
        </w:rPr>
        <w:t xml:space="preserve"> כאמור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Ref340122403 \r \h</w:instrText>
      </w:r>
      <w:r w:rsidRPr="00A948D5">
        <w:rPr>
          <w:rtl/>
        </w:rPr>
        <w:instrText xml:space="preserve"> </w:instrText>
      </w:r>
      <w:r w:rsidR="00250A56" w:rsidRPr="00A948D5">
        <w:rPr>
          <w:rtl/>
        </w:rPr>
        <w:instrText xml:space="preserve"> \* </w:instrText>
      </w:r>
      <w:r w:rsidR="00250A56" w:rsidRPr="00A948D5">
        <w:instrText>MERGEFORMAT</w:instrText>
      </w:r>
      <w:r w:rsidR="00250A56" w:rsidRPr="00A948D5">
        <w:rPr>
          <w:rtl/>
        </w:rPr>
        <w:instrText xml:space="preserve"> </w:instrText>
      </w:r>
      <w:r w:rsidRPr="00A948D5">
        <w:rPr>
          <w:rtl/>
        </w:rPr>
      </w:r>
      <w:r w:rsidRPr="00A948D5">
        <w:rPr>
          <w:rtl/>
        </w:rPr>
        <w:fldChar w:fldCharType="separate"/>
      </w:r>
      <w:r>
        <w:rPr>
          <w:rtl/>
        </w:rPr>
        <w:t>‏3.7.1.1</w:t>
      </w:r>
      <w:r w:rsidRPr="00A948D5">
        <w:rPr>
          <w:rtl/>
        </w:rPr>
        <w:fldChar w:fldCharType="end"/>
      </w:r>
      <w:r w:rsidRPr="00A948D5">
        <w:rPr>
          <w:rFonts w:hint="cs"/>
          <w:rtl/>
        </w:rPr>
        <w:t xml:space="preserve"> לעיל, יהא המשרד רשאי (אך לא חייב) לבטל את זכייתו</w:t>
      </w:r>
      <w:r w:rsidR="007E5D28">
        <w:rPr>
          <w:rFonts w:hint="cs"/>
          <w:rtl/>
        </w:rPr>
        <w:t xml:space="preserve"> לאחר ש</w:t>
      </w:r>
      <w:r w:rsidR="00037BA9">
        <w:rPr>
          <w:rFonts w:hint="cs"/>
          <w:rtl/>
        </w:rPr>
        <w:t>ו</w:t>
      </w:r>
      <w:r w:rsidR="007E5D28">
        <w:rPr>
          <w:rFonts w:hint="cs"/>
          <w:rtl/>
        </w:rPr>
        <w:t>ו</w:t>
      </w:r>
      <w:r w:rsidR="00037BA9">
        <w:rPr>
          <w:rFonts w:hint="cs"/>
          <w:rtl/>
        </w:rPr>
        <w:t>י</w:t>
      </w:r>
      <w:r w:rsidR="007E5D28">
        <w:rPr>
          <w:rFonts w:hint="cs"/>
          <w:rtl/>
        </w:rPr>
        <w:t>דא המשרד כי המציע קיבל הודעה על זכייתו</w:t>
      </w:r>
      <w:r w:rsidR="0084261D">
        <w:rPr>
          <w:rFonts w:hint="cs"/>
          <w:rtl/>
        </w:rPr>
        <w:t xml:space="preserve"> </w:t>
      </w:r>
      <w:r w:rsidR="0084261D" w:rsidRPr="009F5907">
        <w:rPr>
          <w:rFonts w:hint="cs"/>
          <w:rtl/>
        </w:rPr>
        <w:t>ולהתקשר על פי מכרז זה, עם המציע הבא שהצעתו דורגה במקום הבא אחריו, זאת מבלי לגרוע מזכות המשרד לנהל משא ומתן עם המציע שקיבל את הניקוד הגבוה ביותר הבא אחריו.</w:t>
      </w:r>
    </w:p>
    <w:p w:rsidR="007B3025" w:rsidRPr="00A948D5" w:rsidRDefault="00564FB6" w:rsidP="00417307">
      <w:pPr>
        <w:numPr>
          <w:ilvl w:val="3"/>
          <w:numId w:val="38"/>
        </w:numPr>
        <w:spacing w:line="360" w:lineRule="auto"/>
        <w:ind w:left="1974" w:hanging="720"/>
        <w:jc w:val="both"/>
      </w:pPr>
      <w:r w:rsidRPr="00A948D5">
        <w:rPr>
          <w:rFonts w:hint="cs"/>
          <w:rtl/>
        </w:rPr>
        <w:t xml:space="preserve">מובהר בזאת כי אין בהודעת המשרד למציע, שהצעתו נתקבלה כדי </w:t>
      </w:r>
      <w:r w:rsidR="00206E0A" w:rsidRPr="00A948D5">
        <w:rPr>
          <w:rFonts w:hint="cs"/>
          <w:rtl/>
        </w:rPr>
        <w:t>ל</w:t>
      </w:r>
      <w:r w:rsidR="009751E1">
        <w:rPr>
          <w:rFonts w:hint="cs"/>
          <w:rtl/>
        </w:rPr>
        <w:t>י</w:t>
      </w:r>
      <w:r w:rsidR="00206E0A" w:rsidRPr="00A948D5">
        <w:rPr>
          <w:rFonts w:hint="cs"/>
          <w:rtl/>
        </w:rPr>
        <w:t>תן</w:t>
      </w:r>
      <w:r w:rsidRPr="00A948D5">
        <w:rPr>
          <w:rFonts w:hint="cs"/>
          <w:rtl/>
        </w:rPr>
        <w:t xml:space="preserve"> תוקף להתקשרות ביניהם וכי ההתקשרות תיכנס לתוקף רק בחתימת ההסכם על ידי כל </w:t>
      </w:r>
      <w:r w:rsidR="002674D5">
        <w:rPr>
          <w:rFonts w:hint="cs"/>
          <w:rtl/>
        </w:rPr>
        <w:t>מורשי החתימה של המשרד</w:t>
      </w:r>
      <w:r w:rsidR="002674D5" w:rsidRPr="00A948D5">
        <w:rPr>
          <w:rFonts w:hint="cs"/>
          <w:rtl/>
        </w:rPr>
        <w:t xml:space="preserve"> </w:t>
      </w:r>
      <w:r w:rsidRPr="00A948D5">
        <w:rPr>
          <w:rFonts w:hint="cs"/>
          <w:rtl/>
        </w:rPr>
        <w:t>ובנוסף מילוי כל ההתחייבויות החלות על הזוכה לרבות צירוף כל האישורים והמסמכים הנדרשים לצורך ההתקשרות.</w:t>
      </w:r>
    </w:p>
    <w:p w:rsidR="007A762D" w:rsidRPr="00A948D5" w:rsidRDefault="00564FB6" w:rsidP="00417307">
      <w:pPr>
        <w:numPr>
          <w:ilvl w:val="2"/>
          <w:numId w:val="38"/>
        </w:numPr>
        <w:spacing w:line="360" w:lineRule="auto"/>
        <w:ind w:hanging="600"/>
        <w:jc w:val="both"/>
      </w:pPr>
      <w:r w:rsidRPr="00A948D5">
        <w:rPr>
          <w:rFonts w:hint="cs"/>
          <w:u w:val="single"/>
          <w:rtl/>
        </w:rPr>
        <w:t>ביטוח</w:t>
      </w:r>
    </w:p>
    <w:p w:rsidR="00141E1D" w:rsidRPr="00A948D5" w:rsidRDefault="00564FB6" w:rsidP="00417307">
      <w:pPr>
        <w:numPr>
          <w:ilvl w:val="3"/>
          <w:numId w:val="38"/>
        </w:numPr>
        <w:spacing w:line="360" w:lineRule="auto"/>
        <w:ind w:left="1974" w:hanging="720"/>
        <w:jc w:val="both"/>
        <w:rPr>
          <w:rtl/>
        </w:rPr>
      </w:pPr>
      <w:r w:rsidRPr="00A948D5">
        <w:rPr>
          <w:rFonts w:hint="cs"/>
          <w:rtl/>
        </w:rPr>
        <w:t>הגדרות תכולת הביטוח ותנאיו הינן כמפורט בהסכם ההתקשרות.</w:t>
      </w:r>
    </w:p>
    <w:p w:rsidR="008D1F77" w:rsidRPr="000537EB" w:rsidRDefault="00564FB6" w:rsidP="00417307">
      <w:pPr>
        <w:numPr>
          <w:ilvl w:val="3"/>
          <w:numId w:val="38"/>
        </w:numPr>
        <w:spacing w:line="360" w:lineRule="auto"/>
        <w:ind w:left="1974" w:hanging="720"/>
        <w:jc w:val="both"/>
        <w:rPr>
          <w:b/>
          <w:bCs/>
          <w:rtl/>
        </w:rPr>
      </w:pPr>
      <w:r w:rsidRPr="00A948D5">
        <w:rPr>
          <w:rFonts w:hint="cs"/>
          <w:rtl/>
        </w:rPr>
        <w:t xml:space="preserve">הספק הזוכה יידרש לרכוש את כל הביטוחים המפורטים </w:t>
      </w:r>
      <w:r w:rsidR="00157D9B" w:rsidRPr="00A948D5">
        <w:rPr>
          <w:rFonts w:hint="cs"/>
          <w:rtl/>
        </w:rPr>
        <w:t>בהסכם</w:t>
      </w:r>
      <w:r w:rsidR="00607ECD" w:rsidRPr="00A948D5">
        <w:rPr>
          <w:rFonts w:hint="cs"/>
          <w:rtl/>
        </w:rPr>
        <w:t xml:space="preserve"> </w:t>
      </w:r>
      <w:r w:rsidRPr="00A948D5">
        <w:rPr>
          <w:rFonts w:hint="cs"/>
          <w:rtl/>
        </w:rPr>
        <w:t>על חשבונו</w:t>
      </w:r>
      <w:r w:rsidR="00037BA9">
        <w:rPr>
          <w:rFonts w:hint="cs"/>
          <w:rtl/>
        </w:rPr>
        <w:t xml:space="preserve"> והנהוגים בתחום פעילותו</w:t>
      </w:r>
      <w:r w:rsidR="00AE53DB">
        <w:rPr>
          <w:rFonts w:hint="cs"/>
          <w:rtl/>
        </w:rPr>
        <w:t>.</w:t>
      </w:r>
      <w:r w:rsidRPr="00A948D5">
        <w:rPr>
          <w:rFonts w:hint="cs"/>
          <w:rtl/>
        </w:rPr>
        <w:t xml:space="preserve"> </w:t>
      </w:r>
    </w:p>
    <w:p w:rsidR="00141E1D" w:rsidRDefault="00564FB6" w:rsidP="00417307">
      <w:pPr>
        <w:numPr>
          <w:ilvl w:val="3"/>
          <w:numId w:val="38"/>
        </w:numPr>
        <w:spacing w:line="360" w:lineRule="auto"/>
        <w:ind w:left="1974" w:hanging="720"/>
        <w:jc w:val="both"/>
      </w:pPr>
      <w:r w:rsidRPr="00A948D5">
        <w:rPr>
          <w:rFonts w:hint="cs"/>
          <w:rtl/>
        </w:rPr>
        <w:t xml:space="preserve">המשרד רשאי לדרוש ולקבל העתק מאושר של כל פוליסה רלוונטית בעת </w:t>
      </w:r>
      <w:r w:rsidR="00930AD6" w:rsidRPr="00A948D5">
        <w:rPr>
          <w:rFonts w:hint="cs"/>
          <w:rtl/>
        </w:rPr>
        <w:t>שידרוש זאת מהזוכה</w:t>
      </w:r>
      <w:r w:rsidR="004D24E1" w:rsidRPr="00A948D5">
        <w:rPr>
          <w:rFonts w:hint="cs"/>
          <w:rtl/>
        </w:rPr>
        <w:t xml:space="preserve"> ועל פי שיקול דעתו הבלעדי</w:t>
      </w:r>
      <w:r w:rsidR="00D47495" w:rsidRPr="00A948D5">
        <w:rPr>
          <w:rFonts w:hint="cs"/>
          <w:rtl/>
        </w:rPr>
        <w:t xml:space="preserve"> של המשרד</w:t>
      </w:r>
      <w:r w:rsidRPr="00A948D5">
        <w:rPr>
          <w:rFonts w:hint="cs"/>
          <w:rtl/>
        </w:rPr>
        <w:t>, והספק הזוכה יעביר לגורם הדורש זאת את הפוליסות בתוך שלושה ימי עבודה מיום הדרישה.</w:t>
      </w:r>
    </w:p>
    <w:p w:rsidR="00037BA9" w:rsidRPr="00F403CE" w:rsidRDefault="00564FB6" w:rsidP="00417307">
      <w:pPr>
        <w:numPr>
          <w:ilvl w:val="3"/>
          <w:numId w:val="38"/>
        </w:numPr>
        <w:spacing w:line="360" w:lineRule="auto"/>
        <w:ind w:left="1974" w:hanging="720"/>
        <w:jc w:val="both"/>
        <w:rPr>
          <w:rFonts w:ascii="David" w:hAnsi="David"/>
          <w:shd w:val="clear" w:color="auto" w:fill="FFFFFF"/>
        </w:rPr>
      </w:pPr>
      <w:r w:rsidRPr="00F403CE">
        <w:rPr>
          <w:rFonts w:ascii="David" w:hAnsi="David"/>
          <w:shd w:val="clear" w:color="auto" w:fill="FFFFFF"/>
          <w:rtl/>
        </w:rPr>
        <w:t xml:space="preserve">אין בכל האמור בסעיפי הביטוח כדי לפטור את נותן השירותים מכל חובה החלה עליו על פי דין ועל  פי  החוזה ואין לפרש את האמור כוויתור של מדינת ישראל – משרד המשפטים, הרשות </w:t>
      </w:r>
      <w:r>
        <w:rPr>
          <w:rFonts w:ascii="David" w:hAnsi="David" w:hint="cs"/>
          <w:shd w:val="clear" w:color="auto" w:fill="FFFFFF"/>
          <w:rtl/>
        </w:rPr>
        <w:t>להגנת הפרטיות</w:t>
      </w:r>
      <w:r w:rsidRPr="00F403CE">
        <w:rPr>
          <w:rFonts w:ascii="David" w:hAnsi="David"/>
          <w:shd w:val="clear" w:color="auto" w:fill="FFFFFF"/>
          <w:rtl/>
        </w:rPr>
        <w:t>, על כל זכות או סעד המוקנים לה על פי דין ועל פי  חוזה זה.</w:t>
      </w:r>
    </w:p>
    <w:p w:rsidR="00AF1097" w:rsidRPr="00AF1097" w:rsidRDefault="00564FB6" w:rsidP="00417307">
      <w:pPr>
        <w:numPr>
          <w:ilvl w:val="2"/>
          <w:numId w:val="38"/>
        </w:numPr>
        <w:spacing w:line="360" w:lineRule="auto"/>
        <w:ind w:hanging="600"/>
        <w:jc w:val="both"/>
      </w:pPr>
      <w:r w:rsidRPr="009B1B29">
        <w:rPr>
          <w:rFonts w:hint="cs"/>
          <w:u w:val="single"/>
          <w:rtl/>
        </w:rPr>
        <w:t>טופס פרטי ספק</w:t>
      </w:r>
    </w:p>
    <w:p w:rsidR="003F04E1" w:rsidRDefault="00564FB6" w:rsidP="00417307">
      <w:pPr>
        <w:numPr>
          <w:ilvl w:val="3"/>
          <w:numId w:val="38"/>
        </w:numPr>
        <w:spacing w:line="360" w:lineRule="auto"/>
        <w:ind w:left="1974" w:hanging="720"/>
        <w:jc w:val="both"/>
      </w:pPr>
      <w:r w:rsidRPr="009B1B29">
        <w:rPr>
          <w:rFonts w:hint="cs"/>
          <w:rtl/>
        </w:rPr>
        <w:t xml:space="preserve">הזוכה יידרש להעביר למשרד את טופס פרטי הספק (כולל נספחיו) המופיע </w:t>
      </w:r>
      <w:r w:rsidRPr="00D1095D">
        <w:rPr>
          <w:rFonts w:hint="eastAsia"/>
          <w:b/>
          <w:bCs/>
          <w:rtl/>
        </w:rPr>
        <w:t>כנספח</w:t>
      </w:r>
      <w:r w:rsidRPr="00D1095D">
        <w:rPr>
          <w:b/>
          <w:bCs/>
          <w:rtl/>
        </w:rPr>
        <w:t xml:space="preserve"> </w:t>
      </w:r>
      <w:r w:rsidR="004B138E">
        <w:rPr>
          <w:rFonts w:hint="cs"/>
          <w:b/>
          <w:bCs/>
          <w:rtl/>
        </w:rPr>
        <w:t>ה</w:t>
      </w:r>
      <w:r w:rsidR="00866171" w:rsidRPr="00D1095D">
        <w:rPr>
          <w:b/>
          <w:bCs/>
          <w:rtl/>
        </w:rPr>
        <w:t>'</w:t>
      </w:r>
      <w:r w:rsidRPr="009B1B29">
        <w:rPr>
          <w:rFonts w:hint="cs"/>
          <w:rtl/>
        </w:rPr>
        <w:t xml:space="preserve"> למסמכי המכרז.</w:t>
      </w:r>
    </w:p>
    <w:p w:rsidR="00BC371E" w:rsidRPr="00BC371E" w:rsidRDefault="00564FB6" w:rsidP="00417307">
      <w:pPr>
        <w:numPr>
          <w:ilvl w:val="2"/>
          <w:numId w:val="38"/>
        </w:numPr>
        <w:spacing w:line="360" w:lineRule="auto"/>
        <w:ind w:hanging="600"/>
        <w:jc w:val="both"/>
      </w:pPr>
      <w:r w:rsidRPr="009847E0">
        <w:rPr>
          <w:rFonts w:hint="cs"/>
          <w:u w:val="single"/>
          <w:rtl/>
        </w:rPr>
        <w:t>פורטל הספקים הממשלתי</w:t>
      </w:r>
    </w:p>
    <w:p w:rsidR="00A263EB" w:rsidRDefault="00564FB6" w:rsidP="00417307">
      <w:pPr>
        <w:numPr>
          <w:ilvl w:val="3"/>
          <w:numId w:val="38"/>
        </w:numPr>
        <w:spacing w:line="360" w:lineRule="auto"/>
        <w:ind w:left="1974" w:hanging="720"/>
        <w:jc w:val="both"/>
      </w:pP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rsidR="0080724C" w:rsidRPr="009B1B29" w:rsidRDefault="00564FB6" w:rsidP="00417307">
      <w:pPr>
        <w:numPr>
          <w:ilvl w:val="3"/>
          <w:numId w:val="38"/>
        </w:numPr>
        <w:spacing w:line="360" w:lineRule="auto"/>
        <w:ind w:left="1974" w:hanging="720"/>
        <w:jc w:val="both"/>
        <w:rPr>
          <w:rtl/>
        </w:rPr>
      </w:pPr>
      <w:r>
        <w:rPr>
          <w:rtl/>
        </w:rPr>
        <w:t>יודגש, הזוכה יישא בכלל העלויות הכרוכות בהתחברות לפורטל הספקים הממשלת</w:t>
      </w:r>
      <w:r>
        <w:rPr>
          <w:rFonts w:hint="cs"/>
          <w:rtl/>
        </w:rPr>
        <w:t>י.</w:t>
      </w:r>
    </w:p>
    <w:p w:rsidR="00DF404B" w:rsidRPr="004B138E" w:rsidRDefault="00564FB6" w:rsidP="00417307">
      <w:pPr>
        <w:numPr>
          <w:ilvl w:val="3"/>
          <w:numId w:val="38"/>
        </w:numPr>
        <w:spacing w:line="360" w:lineRule="auto"/>
        <w:ind w:left="1974" w:hanging="720"/>
        <w:jc w:val="both"/>
        <w:rPr>
          <w:u w:val="single"/>
        </w:rPr>
      </w:pPr>
      <w:r w:rsidRPr="009B1B29">
        <w:rPr>
          <w:rFonts w:hint="cs"/>
          <w:b/>
          <w:bCs/>
          <w:rtl/>
        </w:rPr>
        <w:t>המשרד שומר לעצמו את הזכות לדרוש מהספק הזוכה אישורים והתחייבויות נוספים</w:t>
      </w:r>
      <w:r w:rsidR="005F59A5" w:rsidRPr="009B1B29">
        <w:rPr>
          <w:rFonts w:hint="cs"/>
          <w:b/>
          <w:bCs/>
          <w:rtl/>
        </w:rPr>
        <w:t xml:space="preserve"> </w:t>
      </w:r>
      <w:r w:rsidRPr="009B1B29">
        <w:rPr>
          <w:rFonts w:hint="cs"/>
          <w:b/>
          <w:bCs/>
          <w:rtl/>
        </w:rPr>
        <w:t>בהתאם לנסיבות העניין ולשיקול דעתו הבלעדי</w:t>
      </w:r>
      <w:r w:rsidR="005C3B71" w:rsidRPr="009B1B29">
        <w:rPr>
          <w:rFonts w:hint="cs"/>
          <w:b/>
          <w:bCs/>
          <w:rtl/>
        </w:rPr>
        <w:t xml:space="preserve"> של המשרד</w:t>
      </w:r>
      <w:r w:rsidRPr="009B1B29">
        <w:rPr>
          <w:rFonts w:hint="cs"/>
          <w:rtl/>
        </w:rPr>
        <w:t>.</w:t>
      </w:r>
    </w:p>
    <w:p w:rsidR="004B138E" w:rsidRPr="00306944" w:rsidRDefault="00564FB6" w:rsidP="00417307">
      <w:pPr>
        <w:numPr>
          <w:ilvl w:val="3"/>
          <w:numId w:val="38"/>
        </w:numPr>
        <w:spacing w:line="360" w:lineRule="auto"/>
        <w:ind w:left="1974" w:hanging="720"/>
        <w:jc w:val="both"/>
        <w:rPr>
          <w:u w:val="single"/>
        </w:rPr>
      </w:pPr>
      <w:r>
        <w:rPr>
          <w:rFonts w:hint="cs"/>
          <w:b/>
          <w:bCs/>
          <w:rtl/>
        </w:rPr>
        <w:t xml:space="preserve">ההסכם עליו יידרש הספק לחתום בהקשר זה, מצורף כנספח </w:t>
      </w:r>
      <w:r w:rsidR="004B027C">
        <w:rPr>
          <w:rFonts w:hint="cs"/>
          <w:b/>
          <w:bCs/>
          <w:rtl/>
        </w:rPr>
        <w:t xml:space="preserve">7 </w:t>
      </w:r>
      <w:r>
        <w:rPr>
          <w:rFonts w:hint="cs"/>
          <w:b/>
          <w:bCs/>
          <w:rtl/>
        </w:rPr>
        <w:t>להסכם</w:t>
      </w:r>
      <w:r w:rsidRPr="004B138E">
        <w:rPr>
          <w:rFonts w:hint="cs"/>
          <w:rtl/>
        </w:rPr>
        <w:t>.</w:t>
      </w:r>
    </w:p>
    <w:p w:rsidR="00306944" w:rsidRDefault="00306944" w:rsidP="00306944">
      <w:pPr>
        <w:spacing w:line="360" w:lineRule="auto"/>
        <w:ind w:left="1974"/>
        <w:jc w:val="both"/>
        <w:rPr>
          <w:b/>
          <w:bCs/>
          <w:rtl/>
        </w:rPr>
      </w:pPr>
    </w:p>
    <w:p w:rsidR="00306944" w:rsidRPr="009B1B29" w:rsidRDefault="00306944" w:rsidP="00306944">
      <w:pPr>
        <w:spacing w:line="360" w:lineRule="auto"/>
        <w:ind w:left="1974"/>
        <w:jc w:val="both"/>
        <w:rPr>
          <w:u w:val="single"/>
          <w:rtl/>
        </w:rPr>
      </w:pPr>
    </w:p>
    <w:p w:rsidR="00D1095D" w:rsidRPr="00D1095D" w:rsidRDefault="00564FB6" w:rsidP="00417307">
      <w:pPr>
        <w:numPr>
          <w:ilvl w:val="2"/>
          <w:numId w:val="38"/>
        </w:numPr>
        <w:spacing w:line="360" w:lineRule="auto"/>
        <w:ind w:hanging="600"/>
        <w:jc w:val="both"/>
        <w:rPr>
          <w:color w:val="000000"/>
        </w:rPr>
      </w:pPr>
      <w:r>
        <w:rPr>
          <w:rFonts w:hint="cs"/>
          <w:color w:val="000000"/>
          <w:u w:val="single"/>
          <w:rtl/>
        </w:rPr>
        <w:t>סיווג</w:t>
      </w:r>
      <w:r w:rsidRPr="005A7320">
        <w:rPr>
          <w:rFonts w:hint="cs"/>
          <w:color w:val="000000"/>
          <w:u w:val="single"/>
          <w:rtl/>
        </w:rPr>
        <w:t xml:space="preserve"> </w:t>
      </w:r>
      <w:r w:rsidR="00820C93" w:rsidRPr="005A7320">
        <w:rPr>
          <w:rFonts w:hint="cs"/>
          <w:color w:val="000000"/>
          <w:u w:val="single"/>
          <w:rtl/>
        </w:rPr>
        <w:t>ביטחוני</w:t>
      </w:r>
    </w:p>
    <w:p w:rsidR="00B26E8C" w:rsidRPr="00AF1097" w:rsidRDefault="00564FB6" w:rsidP="00417307">
      <w:pPr>
        <w:numPr>
          <w:ilvl w:val="3"/>
          <w:numId w:val="38"/>
        </w:numPr>
        <w:spacing w:line="360" w:lineRule="auto"/>
        <w:ind w:left="1974" w:hanging="720"/>
        <w:jc w:val="both"/>
        <w:rPr>
          <w:rtl/>
        </w:rPr>
      </w:pPr>
      <w:r w:rsidRPr="00AF1097">
        <w:rPr>
          <w:rtl/>
        </w:rPr>
        <w:t>משרד המשפטים הינו גוף ממשלתי הכפוף להנחיות ב</w:t>
      </w:r>
      <w:r w:rsidRPr="00AF1097">
        <w:rPr>
          <w:rFonts w:hint="eastAsia"/>
          <w:rtl/>
        </w:rPr>
        <w:t>י</w:t>
      </w:r>
      <w:r w:rsidRPr="00AF1097">
        <w:rPr>
          <w:rtl/>
        </w:rPr>
        <w:t>טחון שונות. פעילות המבוצעת במשרד או עבורו מחייבת עמידה בדרישות סיווג ביטחוני ולעיתים נדרשים אישורי ביטחון נוספים טרם ביצוע</w:t>
      </w:r>
      <w:r w:rsidRPr="00AF1097">
        <w:rPr>
          <w:rFonts w:hint="eastAsia"/>
          <w:rtl/>
        </w:rPr>
        <w:t>ה</w:t>
      </w:r>
      <w:r w:rsidRPr="00AF1097">
        <w:rPr>
          <w:rtl/>
        </w:rPr>
        <w:t xml:space="preserve"> </w:t>
      </w:r>
      <w:r w:rsidRPr="00AF1097">
        <w:rPr>
          <w:rFonts w:hint="eastAsia"/>
          <w:rtl/>
        </w:rPr>
        <w:t>והתנהלות</w:t>
      </w:r>
      <w:r w:rsidRPr="00AF1097">
        <w:rPr>
          <w:rtl/>
        </w:rPr>
        <w:t xml:space="preserve"> </w:t>
      </w:r>
      <w:r w:rsidRPr="00AF1097">
        <w:rPr>
          <w:rFonts w:hint="eastAsia"/>
          <w:rtl/>
        </w:rPr>
        <w:t>על</w:t>
      </w:r>
      <w:r w:rsidRPr="00AF1097">
        <w:rPr>
          <w:rtl/>
        </w:rPr>
        <w:t xml:space="preserve">-פי </w:t>
      </w:r>
      <w:r w:rsidRPr="00AF1097">
        <w:rPr>
          <w:rFonts w:hint="eastAsia"/>
          <w:rtl/>
        </w:rPr>
        <w:t>הוראות</w:t>
      </w:r>
      <w:r w:rsidRPr="00AF1097">
        <w:rPr>
          <w:rtl/>
        </w:rPr>
        <w:t xml:space="preserve"> </w:t>
      </w:r>
      <w:r w:rsidRPr="00AF1097">
        <w:rPr>
          <w:rFonts w:hint="eastAsia"/>
          <w:rtl/>
        </w:rPr>
        <w:t>קצין</w:t>
      </w:r>
      <w:r w:rsidRPr="00AF1097">
        <w:rPr>
          <w:rtl/>
        </w:rPr>
        <w:t xml:space="preserve"> </w:t>
      </w:r>
      <w:r w:rsidRPr="00AF1097">
        <w:rPr>
          <w:rFonts w:hint="eastAsia"/>
          <w:rtl/>
        </w:rPr>
        <w:t>הביטחון</w:t>
      </w:r>
      <w:r w:rsidRPr="00AF1097">
        <w:rPr>
          <w:rtl/>
        </w:rPr>
        <w:t xml:space="preserve">. </w:t>
      </w:r>
    </w:p>
    <w:p w:rsidR="00B26E8C" w:rsidRPr="00AF1097" w:rsidRDefault="00564FB6" w:rsidP="00417307">
      <w:pPr>
        <w:numPr>
          <w:ilvl w:val="3"/>
          <w:numId w:val="38"/>
        </w:numPr>
        <w:spacing w:line="360" w:lineRule="auto"/>
        <w:ind w:left="1974" w:hanging="720"/>
        <w:jc w:val="both"/>
        <w:rPr>
          <w:rtl/>
        </w:rPr>
      </w:pPr>
      <w:r w:rsidRPr="00AF1097">
        <w:rPr>
          <w:rtl/>
        </w:rPr>
        <w:t>בדיקת סיווג ב</w:t>
      </w:r>
      <w:r w:rsidRPr="00AF1097">
        <w:rPr>
          <w:rFonts w:hint="eastAsia"/>
          <w:rtl/>
        </w:rPr>
        <w:t>י</w:t>
      </w:r>
      <w:r w:rsidRPr="00AF1097">
        <w:rPr>
          <w:rtl/>
        </w:rPr>
        <w:t xml:space="preserve">טחוני תבוצע </w:t>
      </w:r>
      <w:r w:rsidRPr="00AF1097">
        <w:rPr>
          <w:rFonts w:hint="eastAsia"/>
          <w:rtl/>
        </w:rPr>
        <w:t>על</w:t>
      </w:r>
      <w:r w:rsidRPr="00AF1097">
        <w:rPr>
          <w:rtl/>
        </w:rPr>
        <w:t xml:space="preserve"> ידי המשרד ל</w:t>
      </w:r>
      <w:r w:rsidRPr="00AF1097">
        <w:rPr>
          <w:rFonts w:hint="eastAsia"/>
          <w:rtl/>
        </w:rPr>
        <w:t>מי</w:t>
      </w:r>
      <w:r w:rsidRPr="00AF1097">
        <w:rPr>
          <w:rtl/>
        </w:rPr>
        <w:t xml:space="preserve"> </w:t>
      </w:r>
      <w:r w:rsidRPr="00AF1097">
        <w:rPr>
          <w:rFonts w:hint="eastAsia"/>
          <w:rtl/>
        </w:rPr>
        <w:t>מטעם</w:t>
      </w:r>
      <w:r w:rsidRPr="00AF1097">
        <w:rPr>
          <w:rtl/>
        </w:rPr>
        <w:t xml:space="preserve"> </w:t>
      </w:r>
      <w:r w:rsidRPr="00AF1097">
        <w:rPr>
          <w:rFonts w:hint="eastAsia"/>
          <w:rtl/>
        </w:rPr>
        <w:t>הזוכה</w:t>
      </w:r>
      <w:r w:rsidRPr="00AF1097">
        <w:rPr>
          <w:rtl/>
        </w:rPr>
        <w:t xml:space="preserve"> </w:t>
      </w:r>
      <w:r w:rsidRPr="00AF1097">
        <w:rPr>
          <w:rFonts w:hint="eastAsia"/>
          <w:rtl/>
        </w:rPr>
        <w:t>שיהיה</w:t>
      </w:r>
      <w:r w:rsidRPr="00AF1097">
        <w:rPr>
          <w:rtl/>
        </w:rPr>
        <w:t xml:space="preserve"> </w:t>
      </w:r>
      <w:r w:rsidRPr="00AF1097">
        <w:rPr>
          <w:rFonts w:hint="eastAsia"/>
          <w:rtl/>
        </w:rPr>
        <w:t>מעורב</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w:t>
      </w:r>
    </w:p>
    <w:p w:rsidR="00B26E8C" w:rsidRPr="00AF1097" w:rsidRDefault="00564FB6" w:rsidP="00417307">
      <w:pPr>
        <w:numPr>
          <w:ilvl w:val="3"/>
          <w:numId w:val="38"/>
        </w:numPr>
        <w:spacing w:line="360" w:lineRule="auto"/>
        <w:ind w:left="1974" w:hanging="720"/>
        <w:jc w:val="both"/>
        <w:rPr>
          <w:rtl/>
        </w:rPr>
      </w:pPr>
      <w:r w:rsidRPr="00AF1097">
        <w:rPr>
          <w:rFonts w:hint="eastAsia"/>
          <w:rtl/>
        </w:rPr>
        <w:t>זוכה</w:t>
      </w:r>
      <w:r w:rsidRPr="00AF1097">
        <w:rPr>
          <w:rtl/>
        </w:rPr>
        <w:t xml:space="preserve"> </w:t>
      </w:r>
      <w:r w:rsidRPr="00AF1097">
        <w:rPr>
          <w:rFonts w:hint="eastAsia"/>
          <w:rtl/>
        </w:rPr>
        <w:t>נדרש</w:t>
      </w:r>
      <w:r w:rsidRPr="00AF1097">
        <w:rPr>
          <w:rtl/>
        </w:rPr>
        <w:t xml:space="preserve"> </w:t>
      </w:r>
      <w:r w:rsidRPr="00AF1097">
        <w:rPr>
          <w:rFonts w:hint="eastAsia"/>
          <w:rtl/>
        </w:rPr>
        <w:t>למסור</w:t>
      </w:r>
      <w:r w:rsidRPr="00AF1097">
        <w:rPr>
          <w:rtl/>
        </w:rPr>
        <w:t xml:space="preserve"> </w:t>
      </w:r>
      <w:r w:rsidRPr="00AF1097">
        <w:rPr>
          <w:rFonts w:hint="eastAsia"/>
          <w:rtl/>
        </w:rPr>
        <w:t>את</w:t>
      </w:r>
      <w:r w:rsidRPr="00AF1097">
        <w:rPr>
          <w:rtl/>
        </w:rPr>
        <w:t xml:space="preserve"> </w:t>
      </w:r>
      <w:r w:rsidRPr="00AF1097">
        <w:rPr>
          <w:rFonts w:hint="eastAsia"/>
          <w:rtl/>
        </w:rPr>
        <w:t>פרטי</w:t>
      </w:r>
      <w:r w:rsidRPr="00AF1097">
        <w:rPr>
          <w:rtl/>
        </w:rPr>
        <w:t xml:space="preserve"> </w:t>
      </w:r>
      <w:r w:rsidRPr="00AF1097">
        <w:rPr>
          <w:rFonts w:hint="eastAsia"/>
          <w:rtl/>
        </w:rPr>
        <w:t>כל</w:t>
      </w:r>
      <w:r w:rsidRPr="00AF1097">
        <w:rPr>
          <w:rtl/>
        </w:rPr>
        <w:t xml:space="preserve"> </w:t>
      </w:r>
      <w:r w:rsidRPr="00AF1097">
        <w:rPr>
          <w:rFonts w:hint="eastAsia"/>
          <w:rtl/>
        </w:rPr>
        <w:t>המעורבים</w:t>
      </w:r>
      <w:r w:rsidRPr="00AF1097">
        <w:rPr>
          <w:rtl/>
        </w:rPr>
        <w:t xml:space="preserve"> </w:t>
      </w:r>
      <w:r w:rsidRPr="00AF1097">
        <w:rPr>
          <w:rFonts w:hint="eastAsia"/>
          <w:rtl/>
        </w:rPr>
        <w:t>מטעמו</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 xml:space="preserve"> </w:t>
      </w:r>
      <w:r w:rsidRPr="00AF1097">
        <w:rPr>
          <w:rFonts w:hint="eastAsia"/>
          <w:rtl/>
        </w:rPr>
        <w:t>בציון</w:t>
      </w:r>
      <w:r w:rsidRPr="00AF1097">
        <w:rPr>
          <w:rtl/>
        </w:rPr>
        <w:t xml:space="preserve"> </w:t>
      </w:r>
      <w:r w:rsidRPr="00AF1097">
        <w:rPr>
          <w:rFonts w:hint="eastAsia"/>
          <w:rtl/>
        </w:rPr>
        <w:t>תפקידם</w:t>
      </w:r>
      <w:r w:rsidRPr="00AF1097">
        <w:rPr>
          <w:rtl/>
        </w:rPr>
        <w:t>.</w:t>
      </w:r>
    </w:p>
    <w:p w:rsidR="00B26E8C" w:rsidRPr="00AF1097" w:rsidRDefault="00564FB6" w:rsidP="00417307">
      <w:pPr>
        <w:numPr>
          <w:ilvl w:val="3"/>
          <w:numId w:val="38"/>
        </w:numPr>
        <w:spacing w:line="360" w:lineRule="auto"/>
        <w:ind w:left="1974" w:hanging="720"/>
        <w:jc w:val="both"/>
      </w:pPr>
      <w:r w:rsidRPr="00AF1097">
        <w:rPr>
          <w:rtl/>
        </w:rPr>
        <w:t xml:space="preserve">ככלל רמת הסיווג הביטחוני בה נדרש לעמוד מי מטעם הזוכה כאמור, היא רמה 5. </w:t>
      </w:r>
      <w:r w:rsidRPr="00AF1097">
        <w:rPr>
          <w:rFonts w:hint="eastAsia"/>
          <w:rtl/>
        </w:rPr>
        <w:t>ברמת</w:t>
      </w:r>
      <w:r w:rsidRPr="00AF1097">
        <w:rPr>
          <w:rtl/>
        </w:rPr>
        <w:t xml:space="preserve"> זו, הסיווג ייעשה </w:t>
      </w:r>
      <w:r w:rsidRPr="00AF1097">
        <w:rPr>
          <w:rFonts w:hint="eastAsia"/>
          <w:rtl/>
        </w:rPr>
        <w:t>באמצעות</w:t>
      </w:r>
      <w:r w:rsidRPr="00AF1097">
        <w:rPr>
          <w:rtl/>
        </w:rPr>
        <w:t xml:space="preserve"> </w:t>
      </w:r>
      <w:r w:rsidRPr="00AF1097">
        <w:rPr>
          <w:rFonts w:hint="eastAsia"/>
          <w:rtl/>
        </w:rPr>
        <w:t>המשרד</w:t>
      </w:r>
      <w:r w:rsidRPr="00AF1097">
        <w:rPr>
          <w:rtl/>
        </w:rPr>
        <w:t xml:space="preserve"> וללא חיוב כספי של הזוכה. </w:t>
      </w:r>
    </w:p>
    <w:p w:rsidR="00B26E8C" w:rsidRPr="00AF1097" w:rsidRDefault="00564FB6" w:rsidP="00417307">
      <w:pPr>
        <w:numPr>
          <w:ilvl w:val="3"/>
          <w:numId w:val="38"/>
        </w:numPr>
        <w:spacing w:line="360" w:lineRule="auto"/>
        <w:ind w:left="1974" w:hanging="720"/>
        <w:jc w:val="both"/>
        <w:rPr>
          <w:rtl/>
        </w:rPr>
      </w:pPr>
      <w:r w:rsidRPr="00AF1097">
        <w:rPr>
          <w:rtl/>
        </w:rPr>
        <w:t xml:space="preserve">עם זאת, ייתכן ובמקרים מיוחדים תידרש רמת סיווג גבוהה יותר ועל המציע להיערך בהתאם. ככל והמשרד יידרש </w:t>
      </w:r>
      <w:r w:rsidRPr="00AF1097">
        <w:rPr>
          <w:rFonts w:hint="eastAsia"/>
          <w:rtl/>
        </w:rPr>
        <w:t>ל</w:t>
      </w:r>
      <w:r w:rsidRPr="00AF1097">
        <w:rPr>
          <w:rtl/>
        </w:rPr>
        <w:t>נותן שירות בעל רמת סיווג גבוהה מרמה 5 ונותן השירות מטעם הזוכה יידרש לעבור תהליך סיווג למטרה זו, תהליך הסיווג יבוצע על ידי המשרד</w:t>
      </w:r>
      <w:r w:rsidRPr="00AF1097">
        <w:rPr>
          <w:rFonts w:hint="cs"/>
          <w:rtl/>
        </w:rPr>
        <w:t>.</w:t>
      </w:r>
    </w:p>
    <w:p w:rsidR="00B26E8C" w:rsidRPr="00AF1097" w:rsidRDefault="00564FB6" w:rsidP="00417307">
      <w:pPr>
        <w:numPr>
          <w:ilvl w:val="3"/>
          <w:numId w:val="38"/>
        </w:numPr>
        <w:spacing w:line="360" w:lineRule="auto"/>
        <w:ind w:left="1974" w:hanging="720"/>
        <w:jc w:val="both"/>
        <w:rPr>
          <w:rtl/>
        </w:rPr>
      </w:pPr>
      <w:r w:rsidRPr="00AF1097">
        <w:rPr>
          <w:rFonts w:hint="eastAsia"/>
          <w:rtl/>
        </w:rPr>
        <w:t>למען</w:t>
      </w:r>
      <w:r w:rsidRPr="00AF1097">
        <w:rPr>
          <w:rtl/>
        </w:rPr>
        <w:t xml:space="preserve"> </w:t>
      </w:r>
      <w:r w:rsidRPr="00AF1097">
        <w:rPr>
          <w:rFonts w:hint="eastAsia"/>
          <w:rtl/>
        </w:rPr>
        <w:t>הסר</w:t>
      </w:r>
      <w:r w:rsidRPr="00AF1097">
        <w:rPr>
          <w:rtl/>
        </w:rPr>
        <w:t xml:space="preserve"> </w:t>
      </w:r>
      <w:r w:rsidRPr="00AF1097">
        <w:rPr>
          <w:rFonts w:hint="eastAsia"/>
          <w:rtl/>
        </w:rPr>
        <w:t>ספק</w:t>
      </w:r>
      <w:r w:rsidRPr="00AF1097">
        <w:rPr>
          <w:rtl/>
        </w:rPr>
        <w:t xml:space="preserve">, </w:t>
      </w:r>
      <w:r w:rsidRPr="00AF1097">
        <w:rPr>
          <w:rFonts w:hint="eastAsia"/>
          <w:rtl/>
        </w:rPr>
        <w:t>קביעת</w:t>
      </w:r>
      <w:r w:rsidRPr="00AF1097">
        <w:rPr>
          <w:rtl/>
        </w:rPr>
        <w:t xml:space="preserve"> </w:t>
      </w:r>
      <w:r w:rsidRPr="00AF1097">
        <w:rPr>
          <w:rFonts w:hint="eastAsia"/>
          <w:rtl/>
        </w:rPr>
        <w:t>רמת</w:t>
      </w:r>
      <w:r w:rsidRPr="00AF1097">
        <w:rPr>
          <w:rtl/>
        </w:rPr>
        <w:t xml:space="preserve"> </w:t>
      </w:r>
      <w:r w:rsidRPr="00AF1097">
        <w:rPr>
          <w:rFonts w:hint="eastAsia"/>
          <w:rtl/>
        </w:rPr>
        <w:t>הסיווג</w:t>
      </w:r>
      <w:r w:rsidRPr="00AF1097">
        <w:rPr>
          <w:rtl/>
        </w:rPr>
        <w:t xml:space="preserve"> </w:t>
      </w:r>
      <w:r w:rsidRPr="00AF1097">
        <w:rPr>
          <w:rFonts w:hint="eastAsia"/>
          <w:rtl/>
        </w:rPr>
        <w:t>הנדרשת</w:t>
      </w:r>
      <w:r w:rsidRPr="00AF1097">
        <w:rPr>
          <w:rtl/>
        </w:rPr>
        <w:t xml:space="preserve"> </w:t>
      </w:r>
      <w:r w:rsidRPr="00AF1097">
        <w:rPr>
          <w:rFonts w:hint="eastAsia"/>
          <w:rtl/>
        </w:rPr>
        <w:t>תקבע</w:t>
      </w:r>
      <w:r w:rsidRPr="00AF1097">
        <w:rPr>
          <w:rtl/>
        </w:rPr>
        <w:t xml:space="preserve"> </w:t>
      </w:r>
      <w:r w:rsidRPr="00AF1097">
        <w:rPr>
          <w:rFonts w:hint="eastAsia"/>
          <w:rtl/>
        </w:rPr>
        <w:t>ע</w:t>
      </w:r>
      <w:r w:rsidRPr="00AF1097">
        <w:rPr>
          <w:rtl/>
        </w:rPr>
        <w:t xml:space="preserve">"י </w:t>
      </w:r>
      <w:r w:rsidRPr="00AF1097">
        <w:rPr>
          <w:rFonts w:hint="eastAsia"/>
          <w:rtl/>
        </w:rPr>
        <w:t>אגף</w:t>
      </w:r>
      <w:r w:rsidRPr="00AF1097">
        <w:rPr>
          <w:rtl/>
        </w:rPr>
        <w:t xml:space="preserve"> </w:t>
      </w:r>
      <w:r w:rsidRPr="00AF1097">
        <w:rPr>
          <w:rFonts w:hint="eastAsia"/>
          <w:rtl/>
        </w:rPr>
        <w:t>הביטחון</w:t>
      </w:r>
      <w:r w:rsidRPr="00AF1097">
        <w:rPr>
          <w:rtl/>
        </w:rPr>
        <w:t xml:space="preserve"> </w:t>
      </w:r>
      <w:r w:rsidRPr="00AF1097">
        <w:rPr>
          <w:rFonts w:hint="eastAsia"/>
          <w:rtl/>
        </w:rPr>
        <w:t>במשרד</w:t>
      </w:r>
      <w:r w:rsidRPr="00AF1097">
        <w:rPr>
          <w:rtl/>
        </w:rPr>
        <w:t xml:space="preserve"> </w:t>
      </w:r>
      <w:r w:rsidRPr="00AF1097">
        <w:rPr>
          <w:rFonts w:hint="eastAsia"/>
          <w:rtl/>
        </w:rPr>
        <w:t>המשפטים</w:t>
      </w:r>
      <w:r w:rsidRPr="00AF1097">
        <w:rPr>
          <w:rtl/>
        </w:rPr>
        <w:t>.</w:t>
      </w:r>
    </w:p>
    <w:p w:rsidR="00141E1D" w:rsidRPr="00A948D5" w:rsidRDefault="00564FB6" w:rsidP="00417307">
      <w:pPr>
        <w:numPr>
          <w:ilvl w:val="3"/>
          <w:numId w:val="38"/>
        </w:numPr>
        <w:spacing w:line="360" w:lineRule="auto"/>
        <w:ind w:left="1974" w:hanging="720"/>
        <w:jc w:val="both"/>
        <w:rPr>
          <w:rtl/>
        </w:rPr>
      </w:pPr>
      <w:r w:rsidRPr="00E415DA">
        <w:rPr>
          <w:b/>
          <w:bCs/>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284F3C" w:rsidRPr="00A948D5" w:rsidRDefault="00564FB6" w:rsidP="00417307">
      <w:pPr>
        <w:numPr>
          <w:ilvl w:val="1"/>
          <w:numId w:val="38"/>
        </w:numPr>
        <w:spacing w:line="360" w:lineRule="auto"/>
        <w:jc w:val="both"/>
        <w:rPr>
          <w:b/>
          <w:bCs/>
          <w:rtl/>
        </w:rPr>
      </w:pPr>
      <w:r w:rsidRPr="00A948D5">
        <w:rPr>
          <w:rFonts w:hint="cs"/>
          <w:b/>
          <w:bCs/>
          <w:rtl/>
        </w:rPr>
        <w:t>זכויות המשרד</w:t>
      </w:r>
    </w:p>
    <w:p w:rsidR="00284F3C" w:rsidRDefault="00564FB6" w:rsidP="00417307">
      <w:pPr>
        <w:numPr>
          <w:ilvl w:val="2"/>
          <w:numId w:val="38"/>
        </w:numPr>
        <w:spacing w:line="360" w:lineRule="auto"/>
        <w:ind w:hanging="600"/>
        <w:jc w:val="both"/>
      </w:pPr>
      <w:r w:rsidRPr="00A948D5">
        <w:rPr>
          <w:rFonts w:hint="cs"/>
          <w:rtl/>
        </w:rPr>
        <w:t xml:space="preserve">המשרד </w:t>
      </w:r>
      <w:r w:rsidR="0069228E" w:rsidRPr="00A948D5">
        <w:rPr>
          <w:rFonts w:hint="cs"/>
          <w:rtl/>
        </w:rPr>
        <w:t xml:space="preserve">אינו </w:t>
      </w:r>
      <w:r w:rsidRPr="00A948D5">
        <w:rPr>
          <w:rFonts w:hint="cs"/>
          <w:rtl/>
        </w:rPr>
        <w:t>מ</w:t>
      </w:r>
      <w:r w:rsidR="0069228E" w:rsidRPr="00A948D5">
        <w:rPr>
          <w:rFonts w:hint="cs"/>
          <w:rtl/>
        </w:rPr>
        <w:t>חויב</w:t>
      </w:r>
      <w:r w:rsidRPr="00A948D5">
        <w:rPr>
          <w:rFonts w:hint="cs"/>
          <w:rtl/>
        </w:rPr>
        <w:t xml:space="preserve"> </w:t>
      </w:r>
      <w:r w:rsidR="006529B8" w:rsidRPr="00A948D5">
        <w:rPr>
          <w:rFonts w:hint="cs"/>
          <w:rtl/>
        </w:rPr>
        <w:t>להתקשר עם מי מהמציעים כספק</w:t>
      </w:r>
      <w:r w:rsidRPr="00A948D5">
        <w:rPr>
          <w:rFonts w:hint="cs"/>
          <w:rtl/>
        </w:rPr>
        <w:t>. כל הכרעה בנושא זה נתונה לשיקול דעתו הבלעדי של המשרד</w:t>
      </w:r>
      <w:r w:rsidR="0018499C">
        <w:rPr>
          <w:rFonts w:hint="cs"/>
          <w:rtl/>
        </w:rPr>
        <w:t xml:space="preserve"> ובכפוף לכל דין</w:t>
      </w:r>
      <w:r w:rsidRPr="00A948D5">
        <w:rPr>
          <w:rFonts w:hint="cs"/>
          <w:rtl/>
        </w:rPr>
        <w:t>.</w:t>
      </w:r>
    </w:p>
    <w:p w:rsidR="00820C93" w:rsidRPr="00AF1097" w:rsidRDefault="00564FB6" w:rsidP="00417307">
      <w:pPr>
        <w:numPr>
          <w:ilvl w:val="2"/>
          <w:numId w:val="38"/>
        </w:numPr>
        <w:spacing w:line="360" w:lineRule="auto"/>
        <w:ind w:hanging="600"/>
        <w:jc w:val="both"/>
      </w:pPr>
      <w:r w:rsidRPr="00AF1097">
        <w:rPr>
          <w:rFonts w:hint="cs"/>
          <w:rtl/>
        </w:rPr>
        <w:t xml:space="preserve">המשרד יהא רשאי לבצע את השירותים נשוא פניה זו בעצמו או באמצעות אחר. </w:t>
      </w:r>
    </w:p>
    <w:p w:rsidR="00820C93" w:rsidRPr="00A948D5" w:rsidRDefault="00564FB6" w:rsidP="00417307">
      <w:pPr>
        <w:numPr>
          <w:ilvl w:val="2"/>
          <w:numId w:val="38"/>
        </w:numPr>
        <w:spacing w:line="360" w:lineRule="auto"/>
        <w:ind w:hanging="600"/>
        <w:jc w:val="both"/>
      </w:pPr>
      <w:bookmarkStart w:id="8" w:name="_Ref523739444"/>
      <w:r w:rsidRPr="004E7769">
        <w:rPr>
          <w:rFonts w:hint="eastAsia"/>
          <w:rtl/>
        </w:rPr>
        <w:t>למשרד</w:t>
      </w:r>
      <w:r w:rsidRPr="004E7769">
        <w:rPr>
          <w:rtl/>
        </w:rPr>
        <w:t xml:space="preserve"> אופציה להגדיל את היקף השירותים המוזמנים על ידו ב-100% מדי </w:t>
      </w:r>
      <w:r w:rsidRPr="004E7769">
        <w:rPr>
          <w:rFonts w:hint="eastAsia"/>
          <w:rtl/>
        </w:rPr>
        <w:t>שנה</w:t>
      </w:r>
      <w:r w:rsidRPr="004E7769">
        <w:rPr>
          <w:rtl/>
        </w:rPr>
        <w:t>.</w:t>
      </w:r>
      <w:bookmarkEnd w:id="8"/>
    </w:p>
    <w:p w:rsidR="00284F3C" w:rsidRPr="00A948D5" w:rsidRDefault="00564FB6" w:rsidP="00417307">
      <w:pPr>
        <w:numPr>
          <w:ilvl w:val="2"/>
          <w:numId w:val="38"/>
        </w:numPr>
        <w:spacing w:line="360" w:lineRule="auto"/>
        <w:ind w:hanging="600"/>
        <w:jc w:val="both"/>
      </w:pPr>
      <w:r w:rsidRPr="00A948D5">
        <w:rPr>
          <w:rFonts w:hint="cs"/>
          <w:rtl/>
        </w:rPr>
        <w:t>המשרד רשאי לחתום על הסכם חלקי,</w:t>
      </w:r>
      <w:r w:rsidR="003550FA" w:rsidRPr="00A948D5">
        <w:rPr>
          <w:rFonts w:hint="cs"/>
          <w:rtl/>
        </w:rPr>
        <w:t xml:space="preserve"> בין השאר על מנת לבחון את </w:t>
      </w:r>
      <w:r w:rsidRPr="00A948D5">
        <w:rPr>
          <w:rFonts w:hint="cs"/>
          <w:rtl/>
        </w:rPr>
        <w:t xml:space="preserve">יכולתו של </w:t>
      </w:r>
      <w:r w:rsidR="009B01BA" w:rsidRPr="00A948D5">
        <w:rPr>
          <w:rFonts w:hint="cs"/>
          <w:rtl/>
        </w:rPr>
        <w:t>הזוכה</w:t>
      </w:r>
      <w:r w:rsidRPr="00A948D5">
        <w:rPr>
          <w:rFonts w:hint="cs"/>
          <w:rtl/>
        </w:rPr>
        <w:t xml:space="preserve"> לבצע את העבודה.</w:t>
      </w:r>
    </w:p>
    <w:p w:rsidR="00076360" w:rsidRDefault="00564FB6" w:rsidP="00417307">
      <w:pPr>
        <w:numPr>
          <w:ilvl w:val="2"/>
          <w:numId w:val="38"/>
        </w:numPr>
        <w:spacing w:line="360" w:lineRule="auto"/>
        <w:ind w:hanging="600"/>
        <w:jc w:val="both"/>
      </w:pPr>
      <w:r w:rsidRPr="00A948D5">
        <w:rPr>
          <w:rFonts w:hint="cs"/>
          <w:rtl/>
        </w:rPr>
        <w:t>המשרד שומר לעצמו את הזכות להרחיב את השימוש בשירותי הספק/ים הזוכה/ים עבור יחידות נוספות במשרד.</w:t>
      </w:r>
    </w:p>
    <w:p w:rsidR="00284F3C" w:rsidRPr="00A948D5" w:rsidRDefault="00564FB6" w:rsidP="00417307">
      <w:pPr>
        <w:numPr>
          <w:ilvl w:val="2"/>
          <w:numId w:val="38"/>
        </w:numPr>
        <w:spacing w:line="360" w:lineRule="auto"/>
        <w:ind w:hanging="600"/>
        <w:jc w:val="both"/>
      </w:pPr>
      <w:r w:rsidRPr="00A948D5">
        <w:rPr>
          <w:rFonts w:hint="cs"/>
          <w:rtl/>
        </w:rPr>
        <w:t>המשרד רשאי לפצל את ה</w:t>
      </w:r>
      <w:r w:rsidR="00E52FF2" w:rsidRPr="00A948D5">
        <w:rPr>
          <w:rFonts w:hint="cs"/>
          <w:rtl/>
        </w:rPr>
        <w:t>שירות</w:t>
      </w:r>
      <w:r w:rsidRPr="00A948D5">
        <w:rPr>
          <w:rFonts w:hint="cs"/>
          <w:rtl/>
        </w:rPr>
        <w:t>/</w:t>
      </w:r>
      <w:r w:rsidR="00AD6FF2" w:rsidRPr="00A948D5">
        <w:rPr>
          <w:rFonts w:hint="cs"/>
          <w:rtl/>
        </w:rPr>
        <w:t>הזכיי</w:t>
      </w:r>
      <w:r w:rsidR="00AD6FF2" w:rsidRPr="00A948D5">
        <w:rPr>
          <w:rFonts w:hint="eastAsia"/>
          <w:rtl/>
        </w:rPr>
        <w:t>ה</w:t>
      </w:r>
      <w:r w:rsidRPr="00A948D5">
        <w:rPr>
          <w:rFonts w:hint="cs"/>
          <w:rtl/>
        </w:rPr>
        <w:t xml:space="preserve"> בין מספר </w:t>
      </w:r>
      <w:r w:rsidR="008C0E84" w:rsidRPr="00A948D5">
        <w:rPr>
          <w:rFonts w:hint="cs"/>
          <w:rtl/>
        </w:rPr>
        <w:t>זוכים</w:t>
      </w:r>
      <w:r w:rsidRPr="00A948D5">
        <w:rPr>
          <w:rFonts w:hint="cs"/>
          <w:rtl/>
        </w:rPr>
        <w:t xml:space="preserve"> לפי שיקול דעתו ובכל אופן פיצול כפי שיימצא לנכון.</w:t>
      </w:r>
    </w:p>
    <w:p w:rsidR="00A263EB" w:rsidRDefault="00564FB6" w:rsidP="00417307">
      <w:pPr>
        <w:numPr>
          <w:ilvl w:val="2"/>
          <w:numId w:val="38"/>
        </w:numPr>
        <w:spacing w:line="360" w:lineRule="auto"/>
        <w:ind w:hanging="600"/>
        <w:jc w:val="both"/>
      </w:pPr>
      <w:r>
        <w:rPr>
          <w:rFonts w:hint="cs"/>
          <w:rtl/>
        </w:rPr>
        <w:t>המשרד רשאי, אך לא חייב, לפתוח בהליך תחרותי נוסף</w:t>
      </w:r>
      <w:r w:rsidR="0018499C">
        <w:rPr>
          <w:rFonts w:hint="cs"/>
          <w:rtl/>
        </w:rPr>
        <w:t xml:space="preserve"> לשלושת המציעים כאמור להלן, או לכל המציעים (בהתאם לשיקול דעתו הבלעדי של המשרד)</w:t>
      </w:r>
      <w:r>
        <w:rPr>
          <w:rFonts w:hint="cs"/>
          <w:rtl/>
        </w:rPr>
        <w:t xml:space="preserve"> באחד מהמקרים הבאים:</w:t>
      </w:r>
    </w:p>
    <w:p w:rsidR="00A263EB" w:rsidRDefault="00564FB6" w:rsidP="00417307">
      <w:pPr>
        <w:numPr>
          <w:ilvl w:val="3"/>
          <w:numId w:val="38"/>
        </w:numPr>
        <w:spacing w:line="360" w:lineRule="auto"/>
        <w:ind w:left="1974" w:hanging="720"/>
        <w:jc w:val="both"/>
      </w:pPr>
      <w:r>
        <w:rPr>
          <w:rFonts w:hint="cs"/>
          <w:rtl/>
        </w:rPr>
        <w:t>במידה ונמצא פער בין הצעות המחיר של המציעים שדורגו בשלושת המקומות הראשונים בציון הכללי, שעולה על 5% - הן בסכום הצעת המחיר והן בכל רכיב בנפרד.</w:t>
      </w:r>
    </w:p>
    <w:p w:rsidR="00A263EB" w:rsidRDefault="00564FB6" w:rsidP="00417307">
      <w:pPr>
        <w:numPr>
          <w:ilvl w:val="3"/>
          <w:numId w:val="38"/>
        </w:numPr>
        <w:spacing w:line="360" w:lineRule="auto"/>
        <w:ind w:left="1974" w:hanging="720"/>
        <w:jc w:val="both"/>
      </w:pPr>
      <w:r>
        <w:rPr>
          <w:rFonts w:hint="cs"/>
          <w:rtl/>
        </w:rPr>
        <w:t>במקרה שהצעת המחיר של ההצעה בעל</w:t>
      </w:r>
      <w:r w:rsidR="000537EB">
        <w:rPr>
          <w:rFonts w:hint="cs"/>
          <w:rtl/>
        </w:rPr>
        <w:t>ת</w:t>
      </w:r>
      <w:r>
        <w:rPr>
          <w:rFonts w:hint="cs"/>
          <w:rtl/>
        </w:rPr>
        <w:t xml:space="preserve"> הניקוד המשוקלל הגבוה ביותר, חורגת מהתקציב של המשרד למתן השירותים.</w:t>
      </w:r>
    </w:p>
    <w:p w:rsidR="00A263EB" w:rsidRDefault="00564FB6" w:rsidP="00417307">
      <w:pPr>
        <w:numPr>
          <w:ilvl w:val="3"/>
          <w:numId w:val="38"/>
        </w:numPr>
        <w:spacing w:line="360" w:lineRule="auto"/>
        <w:ind w:left="1974" w:hanging="720"/>
        <w:jc w:val="both"/>
      </w:pPr>
      <w:r>
        <w:rPr>
          <w:rFonts w:hint="cs"/>
          <w:rtl/>
        </w:rPr>
        <w:t>מקום בו לשני מציעים או יותר ציון משוקלל זהה.</w:t>
      </w:r>
    </w:p>
    <w:p w:rsidR="00A263EB" w:rsidRDefault="00564FB6" w:rsidP="00417307">
      <w:pPr>
        <w:numPr>
          <w:ilvl w:val="2"/>
          <w:numId w:val="38"/>
        </w:numPr>
        <w:spacing w:line="360" w:lineRule="auto"/>
        <w:ind w:hanging="600"/>
        <w:jc w:val="both"/>
      </w:pPr>
      <w:r>
        <w:rPr>
          <w:rFonts w:hint="cs"/>
          <w:rtl/>
        </w:rPr>
        <w:t>במידה והוחלט לפתוח בהליך תחרותי נוסף, המשרד יודיע למציעים על מועד אחרון להגשת הצעות מחיר משופרות. במידה ויחליט מציע לא להגיש הצעה מיטבית, תחשב הצעת המחיר המקורית שהגיש.</w:t>
      </w:r>
    </w:p>
    <w:p w:rsidR="00A263EB" w:rsidRDefault="00564FB6" w:rsidP="00417307">
      <w:pPr>
        <w:numPr>
          <w:ilvl w:val="2"/>
          <w:numId w:val="38"/>
        </w:numPr>
        <w:spacing w:line="360" w:lineRule="auto"/>
        <w:ind w:hanging="600"/>
        <w:jc w:val="both"/>
      </w:pPr>
      <w:r>
        <w:rPr>
          <w:rFonts w:hint="cs"/>
          <w:rtl/>
        </w:rPr>
        <w:t>לאחר ביצוע ההליך, ייערך שקלול נוסף בהתאם להצעות המחיר המיטביות שהוגשו, במידה והוגשו, וציון זה יקבע לצורך הכרזה על זוכה.</w:t>
      </w:r>
    </w:p>
    <w:p w:rsidR="00284F3C" w:rsidRPr="00A948D5" w:rsidRDefault="00564FB6" w:rsidP="00417307">
      <w:pPr>
        <w:numPr>
          <w:ilvl w:val="2"/>
          <w:numId w:val="38"/>
        </w:numPr>
        <w:spacing w:line="360" w:lineRule="auto"/>
        <w:ind w:hanging="690"/>
        <w:jc w:val="both"/>
      </w:pPr>
      <w:r w:rsidRPr="00A948D5">
        <w:rPr>
          <w:rFonts w:hint="cs"/>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A948D5" w:rsidRDefault="00564FB6" w:rsidP="00417307">
      <w:pPr>
        <w:numPr>
          <w:ilvl w:val="2"/>
          <w:numId w:val="38"/>
        </w:numPr>
        <w:spacing w:line="360" w:lineRule="auto"/>
        <w:ind w:hanging="690"/>
        <w:jc w:val="both"/>
      </w:pPr>
      <w:r w:rsidRPr="00A948D5">
        <w:rPr>
          <w:rFonts w:hint="cs"/>
          <w:rtl/>
        </w:rPr>
        <w:t>המשרד רשאי ב</w:t>
      </w:r>
      <w:r w:rsidR="008C0E84" w:rsidRPr="00A948D5">
        <w:rPr>
          <w:rFonts w:hint="cs"/>
          <w:rtl/>
        </w:rPr>
        <w:t>מהלך הבדיקה וההערכה לפנות ל</w:t>
      </w:r>
      <w:r w:rsidRPr="00A948D5">
        <w:rPr>
          <w:rFonts w:hint="cs"/>
          <w:rtl/>
        </w:rPr>
        <w:t>מציע כדי לקבל הבהרות להצעתו או כדי להסיר אי בהירויות שעלולות להתעורר וזאת בכפוף לקבוע בחוק חובת המכרזים, תשנ"</w:t>
      </w:r>
      <w:r w:rsidR="00FB50A3" w:rsidRPr="00A948D5">
        <w:rPr>
          <w:rFonts w:hint="cs"/>
          <w:rtl/>
        </w:rPr>
        <w:t>ב</w:t>
      </w:r>
      <w:r w:rsidRPr="00A948D5">
        <w:rPr>
          <w:rFonts w:hint="cs"/>
          <w:rtl/>
        </w:rPr>
        <w:t>-199</w:t>
      </w:r>
      <w:r w:rsidR="00FB50A3" w:rsidRPr="00A948D5">
        <w:rPr>
          <w:rFonts w:hint="cs"/>
          <w:rtl/>
        </w:rPr>
        <w:t>2</w:t>
      </w:r>
      <w:r w:rsidRPr="00A948D5">
        <w:rPr>
          <w:rFonts w:hint="cs"/>
          <w:rtl/>
        </w:rPr>
        <w:t xml:space="preserve"> והתקנות שהותקנו לפיו.</w:t>
      </w:r>
    </w:p>
    <w:p w:rsidR="00284F3C" w:rsidRPr="00A948D5" w:rsidRDefault="00564FB6" w:rsidP="00417307">
      <w:pPr>
        <w:numPr>
          <w:ilvl w:val="2"/>
          <w:numId w:val="38"/>
        </w:numPr>
        <w:spacing w:line="360" w:lineRule="auto"/>
        <w:ind w:hanging="690"/>
        <w:jc w:val="both"/>
        <w:rPr>
          <w:rtl/>
        </w:rPr>
      </w:pPr>
      <w:r w:rsidRPr="00A948D5">
        <w:rPr>
          <w:rFonts w:hint="cs"/>
          <w:rtl/>
        </w:rPr>
        <w:t xml:space="preserve">המשרד רשאי לבטל את </w:t>
      </w:r>
      <w:r w:rsidR="006B6784" w:rsidRPr="00A948D5">
        <w:rPr>
          <w:rFonts w:hint="cs"/>
          <w:rtl/>
        </w:rPr>
        <w:t>ה</w:t>
      </w:r>
      <w:r w:rsidR="006B6784">
        <w:rPr>
          <w:rFonts w:hint="cs"/>
          <w:rtl/>
        </w:rPr>
        <w:t>הזמנ</w:t>
      </w:r>
      <w:r w:rsidR="006B6784" w:rsidRPr="00A948D5">
        <w:rPr>
          <w:rFonts w:hint="cs"/>
          <w:rtl/>
        </w:rPr>
        <w:t xml:space="preserve">ה </w:t>
      </w:r>
      <w:r w:rsidRPr="00A948D5">
        <w:rPr>
          <w:rFonts w:hint="cs"/>
          <w:rtl/>
        </w:rPr>
        <w:t>לקבלת הצעות או לצאת בבקשה להצעות חדשות וזאת על פי החלטתו, ללא מתן הסברים לספק או לכל גורם אחר וללא הודעה מוקדמת</w:t>
      </w:r>
      <w:r w:rsidR="0060086C" w:rsidRPr="00A948D5">
        <w:rPr>
          <w:rFonts w:hint="cs"/>
          <w:rtl/>
        </w:rPr>
        <w:t xml:space="preserve"> ועל פי שיקול דעתו הבלעדי של המשרד</w:t>
      </w:r>
      <w:r w:rsidRPr="00A948D5">
        <w:rPr>
          <w:rFonts w:hint="cs"/>
          <w:rtl/>
        </w:rPr>
        <w:t>.</w:t>
      </w:r>
    </w:p>
    <w:p w:rsidR="00284F3C" w:rsidRPr="00A948D5" w:rsidRDefault="00564FB6" w:rsidP="00417307">
      <w:pPr>
        <w:numPr>
          <w:ilvl w:val="2"/>
          <w:numId w:val="38"/>
        </w:numPr>
        <w:spacing w:line="360" w:lineRule="auto"/>
        <w:ind w:hanging="690"/>
        <w:jc w:val="both"/>
        <w:rPr>
          <w:rtl/>
        </w:rPr>
      </w:pPr>
      <w:r w:rsidRPr="00A948D5">
        <w:rPr>
          <w:rFonts w:hint="cs"/>
          <w:rtl/>
        </w:rPr>
        <w:t xml:space="preserve">למען הסר ספק, מסירת </w:t>
      </w:r>
      <w:r w:rsidR="006529B8" w:rsidRPr="00A948D5">
        <w:rPr>
          <w:rFonts w:hint="cs"/>
          <w:rtl/>
        </w:rPr>
        <w:t>השירות</w:t>
      </w:r>
      <w:r w:rsidRPr="00A948D5">
        <w:rPr>
          <w:rFonts w:hint="cs"/>
          <w:rtl/>
        </w:rPr>
        <w:t xml:space="preserve"> בשלמות</w:t>
      </w:r>
      <w:r w:rsidR="006529B8" w:rsidRPr="00A948D5">
        <w:rPr>
          <w:rFonts w:hint="cs"/>
          <w:rtl/>
        </w:rPr>
        <w:t>ו</w:t>
      </w:r>
      <w:r w:rsidRPr="00A948D5">
        <w:rPr>
          <w:rFonts w:hint="cs"/>
          <w:rtl/>
        </w:rPr>
        <w:t xml:space="preserve"> או בחלק</w:t>
      </w:r>
      <w:r w:rsidR="006529B8" w:rsidRPr="00A948D5">
        <w:rPr>
          <w:rFonts w:hint="cs"/>
          <w:rtl/>
        </w:rPr>
        <w:t>ו</w:t>
      </w:r>
      <w:r w:rsidRPr="00A948D5">
        <w:rPr>
          <w:rFonts w:hint="cs"/>
          <w:rtl/>
        </w:rPr>
        <w:t xml:space="preserve"> מותנית בתקציב המאושר לפי חוק התקציב לכל שנת תקציב רלוונטית.</w:t>
      </w:r>
    </w:p>
    <w:p w:rsidR="00284F3C" w:rsidRPr="00A948D5" w:rsidRDefault="00564FB6" w:rsidP="00417307">
      <w:pPr>
        <w:numPr>
          <w:ilvl w:val="2"/>
          <w:numId w:val="38"/>
        </w:numPr>
        <w:spacing w:line="360" w:lineRule="auto"/>
        <w:ind w:hanging="690"/>
        <w:jc w:val="both"/>
        <w:rPr>
          <w:rtl/>
        </w:rPr>
      </w:pPr>
      <w:r w:rsidRPr="00A948D5">
        <w:rPr>
          <w:rFonts w:hint="cs"/>
          <w:rtl/>
        </w:rPr>
        <w:t>המשרד שומר לעצמו את הזכות לפסול על הסף מציע, אשר יתגלה כי כלל בהצעתו מידע שיקרי או מטעה.</w:t>
      </w:r>
    </w:p>
    <w:p w:rsidR="00284F3C" w:rsidRPr="00A948D5" w:rsidRDefault="00564FB6" w:rsidP="00417307">
      <w:pPr>
        <w:numPr>
          <w:ilvl w:val="2"/>
          <w:numId w:val="38"/>
        </w:numPr>
        <w:spacing w:line="360" w:lineRule="auto"/>
        <w:ind w:hanging="690"/>
        <w:jc w:val="both"/>
      </w:pPr>
      <w:r w:rsidRPr="00A948D5">
        <w:rPr>
          <w:rFonts w:hint="cs"/>
          <w:rtl/>
        </w:rPr>
        <w:t xml:space="preserve">כל הנחיה, הדרכה והוראה שניתנו או יינתנו על ידי </w:t>
      </w:r>
      <w:r w:rsidR="006529B8" w:rsidRPr="00A948D5">
        <w:rPr>
          <w:rFonts w:hint="cs"/>
          <w:rtl/>
        </w:rPr>
        <w:t>נציגי המשרד</w:t>
      </w:r>
      <w:r w:rsidR="00EB139E" w:rsidRPr="00A948D5">
        <w:rPr>
          <w:rFonts w:hint="cs"/>
          <w:rtl/>
        </w:rPr>
        <w:t xml:space="preserve"> ד</w:t>
      </w:r>
      <w:r w:rsidRPr="00A948D5">
        <w:rPr>
          <w:rFonts w:hint="cs"/>
          <w:rtl/>
        </w:rPr>
        <w:t xml:space="preserve">ינן כדין הנחיית המזמין בלבד ולא יהיה בהן כדי ליצור כל יחסי עובד/מעביד עם </w:t>
      </w:r>
      <w:r w:rsidR="009B01BA" w:rsidRPr="00A948D5">
        <w:rPr>
          <w:rFonts w:hint="cs"/>
          <w:rtl/>
        </w:rPr>
        <w:t>הזוכה</w:t>
      </w:r>
      <w:r w:rsidRPr="00A948D5">
        <w:rPr>
          <w:rFonts w:hint="cs"/>
          <w:rtl/>
        </w:rPr>
        <w:t xml:space="preserve"> או עם עובדיו</w:t>
      </w:r>
      <w:r w:rsidR="00F4083F" w:rsidRPr="00A948D5">
        <w:rPr>
          <w:rFonts w:hint="cs"/>
          <w:rtl/>
        </w:rPr>
        <w:t xml:space="preserve"> ו/או אם שולחיו</w:t>
      </w:r>
      <w:r w:rsidR="00EB139E" w:rsidRPr="00A948D5">
        <w:rPr>
          <w:rFonts w:hint="cs"/>
          <w:rtl/>
        </w:rPr>
        <w:t xml:space="preserve"> ו/או מי מטעמו</w:t>
      </w:r>
      <w:r w:rsidRPr="00A948D5">
        <w:rPr>
          <w:rFonts w:hint="cs"/>
          <w:rtl/>
        </w:rPr>
        <w:t>. כמו כן, כל הנחיה או הוראה כ</w:t>
      </w:r>
      <w:r w:rsidR="005F59A5" w:rsidRPr="00A948D5">
        <w:rPr>
          <w:rFonts w:hint="cs"/>
          <w:rtl/>
        </w:rPr>
        <w:t>אמור לא תפטור</w:t>
      </w:r>
      <w:r w:rsidRPr="00A948D5">
        <w:rPr>
          <w:rFonts w:hint="cs"/>
          <w:rtl/>
        </w:rPr>
        <w:t xml:space="preserve"> את </w:t>
      </w:r>
      <w:r w:rsidR="009B01BA" w:rsidRPr="00A948D5">
        <w:rPr>
          <w:rFonts w:hint="cs"/>
          <w:rtl/>
        </w:rPr>
        <w:t>הזוכה</w:t>
      </w:r>
      <w:r w:rsidRPr="00A948D5">
        <w:rPr>
          <w:rFonts w:hint="cs"/>
          <w:rtl/>
        </w:rPr>
        <w:t xml:space="preserve"> ממילוי כל התחייבויותיו לפי מכרז זה ולפי ההסכם שייחתם.</w:t>
      </w:r>
    </w:p>
    <w:p w:rsidR="006529B8" w:rsidRPr="00A948D5" w:rsidRDefault="00564FB6" w:rsidP="00417307">
      <w:pPr>
        <w:numPr>
          <w:ilvl w:val="2"/>
          <w:numId w:val="38"/>
        </w:numPr>
        <w:spacing w:line="360" w:lineRule="auto"/>
        <w:ind w:hanging="690"/>
        <w:jc w:val="both"/>
      </w:pPr>
      <w:r w:rsidRPr="00A948D5">
        <w:rPr>
          <w:rFonts w:hint="cs"/>
          <w:rtl/>
        </w:rPr>
        <w:t xml:space="preserve">למשרד </w:t>
      </w:r>
      <w:r w:rsidR="0056223F" w:rsidRPr="00A948D5">
        <w:rPr>
          <w:rFonts w:hint="cs"/>
          <w:rtl/>
        </w:rPr>
        <w:t>ה</w:t>
      </w:r>
      <w:r w:rsidRPr="00A948D5">
        <w:rPr>
          <w:rFonts w:hint="cs"/>
          <w:rtl/>
        </w:rPr>
        <w:t>זכות לסרב לקבל שירות מנותן/י שירות מסוים/ים</w:t>
      </w:r>
      <w:r w:rsidR="00FC43FF" w:rsidRPr="00A948D5">
        <w:rPr>
          <w:rFonts w:hint="cs"/>
          <w:rtl/>
        </w:rPr>
        <w:t xml:space="preserve"> מטעם המציע</w:t>
      </w:r>
      <w:r w:rsidR="001F21EC">
        <w:rPr>
          <w:rFonts w:hint="cs"/>
          <w:rtl/>
        </w:rPr>
        <w:t>.</w:t>
      </w:r>
    </w:p>
    <w:p w:rsidR="006529B8" w:rsidRPr="00A948D5" w:rsidRDefault="00564FB6" w:rsidP="00417307">
      <w:pPr>
        <w:numPr>
          <w:ilvl w:val="2"/>
          <w:numId w:val="38"/>
        </w:numPr>
        <w:spacing w:line="360" w:lineRule="auto"/>
        <w:ind w:hanging="690"/>
        <w:jc w:val="both"/>
      </w:pPr>
      <w:r w:rsidRPr="00A948D5">
        <w:rPr>
          <w:rFonts w:hint="cs"/>
          <w:rtl/>
        </w:rPr>
        <w:t>המשרד אינו מתחייב לרכוש את השירות בחלקו או במלואו.</w:t>
      </w:r>
    </w:p>
    <w:p w:rsidR="005F59A5" w:rsidRPr="00A948D5" w:rsidRDefault="00564FB6" w:rsidP="00417307">
      <w:pPr>
        <w:numPr>
          <w:ilvl w:val="2"/>
          <w:numId w:val="38"/>
        </w:numPr>
        <w:spacing w:line="360" w:lineRule="auto"/>
        <w:ind w:hanging="690"/>
        <w:jc w:val="both"/>
      </w:pPr>
      <w:r w:rsidRPr="00A948D5">
        <w:rPr>
          <w:rFonts w:hint="cs"/>
          <w:rtl/>
        </w:rPr>
        <w:t>לאחר ש</w:t>
      </w:r>
      <w:r w:rsidR="00630B03">
        <w:rPr>
          <w:rFonts w:hint="cs"/>
          <w:rtl/>
        </w:rPr>
        <w:t>יי</w:t>
      </w:r>
      <w:r w:rsidRPr="00A948D5">
        <w:rPr>
          <w:rFonts w:hint="cs"/>
          <w:rtl/>
        </w:rPr>
        <w:t xml:space="preserve">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54363E" w:rsidRPr="00A948D5">
        <w:rPr>
          <w:rFonts w:hint="cs"/>
          <w:rtl/>
        </w:rPr>
        <w:t>כ</w:t>
      </w:r>
      <w:r w:rsidRPr="00A948D5">
        <w:rPr>
          <w:rFonts w:hint="cs"/>
          <w:rtl/>
        </w:rPr>
        <w:t>זוכה, יהיה המשרד רשאי לפנות למי שד</w:t>
      </w:r>
      <w:r w:rsidR="0054363E" w:rsidRPr="00A948D5">
        <w:rPr>
          <w:rFonts w:hint="cs"/>
          <w:rtl/>
        </w:rPr>
        <w:t>ו</w:t>
      </w:r>
      <w:r w:rsidRPr="00A948D5">
        <w:rPr>
          <w:rFonts w:hint="cs"/>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A948D5">
        <w:rPr>
          <w:rFonts w:hint="cs"/>
          <w:rtl/>
        </w:rPr>
        <w:t xml:space="preserve"> הבלעדי</w:t>
      </w:r>
      <w:r w:rsidRPr="00A948D5">
        <w:rPr>
          <w:rFonts w:hint="cs"/>
          <w:rtl/>
        </w:rPr>
        <w:t xml:space="preserve"> ע"פ נסיבות העניין.</w:t>
      </w:r>
    </w:p>
    <w:p w:rsidR="00BC371E" w:rsidRPr="00A948D5" w:rsidRDefault="00BC371E" w:rsidP="006529B8">
      <w:pPr>
        <w:spacing w:line="360" w:lineRule="auto"/>
        <w:ind w:left="360"/>
        <w:rPr>
          <w:b/>
          <w:bCs/>
        </w:rPr>
      </w:pPr>
    </w:p>
    <w:p w:rsidR="006529B8" w:rsidRPr="00A948D5" w:rsidRDefault="00564FB6" w:rsidP="00417307">
      <w:pPr>
        <w:numPr>
          <w:ilvl w:val="1"/>
          <w:numId w:val="38"/>
        </w:numPr>
        <w:spacing w:line="360" w:lineRule="auto"/>
        <w:jc w:val="both"/>
        <w:rPr>
          <w:b/>
          <w:bCs/>
        </w:rPr>
      </w:pPr>
      <w:r w:rsidRPr="00A948D5">
        <w:rPr>
          <w:rFonts w:hint="cs"/>
          <w:b/>
          <w:bCs/>
          <w:rtl/>
        </w:rPr>
        <w:t>בעלות על המפרט ועל ההצעה</w:t>
      </w:r>
    </w:p>
    <w:p w:rsidR="006529B8" w:rsidRPr="00AF1097" w:rsidRDefault="00564FB6" w:rsidP="00417307">
      <w:pPr>
        <w:numPr>
          <w:ilvl w:val="2"/>
          <w:numId w:val="38"/>
        </w:numPr>
        <w:spacing w:line="360" w:lineRule="auto"/>
        <w:ind w:hanging="600"/>
        <w:jc w:val="both"/>
        <w:rPr>
          <w:b/>
        </w:rPr>
      </w:pPr>
      <w:r w:rsidRPr="00AF1097">
        <w:rPr>
          <w:rFonts w:hint="cs"/>
          <w:b/>
          <w:rtl/>
        </w:rPr>
        <w:t>מפרט זה הינו קניינו הרוחני של המשרד אשר מועבר לספק לצורך הגשת הצעה בלבד. אין לעשות בו שימוש שאינו לצורך הגשת ההצעה.</w:t>
      </w:r>
    </w:p>
    <w:p w:rsidR="006529B8" w:rsidRPr="00AF1097" w:rsidRDefault="00564FB6" w:rsidP="00417307">
      <w:pPr>
        <w:numPr>
          <w:ilvl w:val="2"/>
          <w:numId w:val="38"/>
        </w:numPr>
        <w:spacing w:line="360" w:lineRule="auto"/>
        <w:ind w:hanging="600"/>
        <w:jc w:val="both"/>
        <w:rPr>
          <w:b/>
          <w:rtl/>
        </w:rPr>
      </w:pPr>
      <w:r w:rsidRPr="00AF1097">
        <w:rPr>
          <w:rFonts w:hint="cs"/>
          <w:b/>
          <w:rtl/>
        </w:rPr>
        <w:t>מסמך התשובה (ההצעה) הינו רכושו של המציע. למשרד תהא האפשרות להשתמש בהצעה ובמידע האמור בה לכל צורך הקשור בפעילותו</w:t>
      </w:r>
      <w:r w:rsidR="00B15010" w:rsidRPr="00AF1097">
        <w:rPr>
          <w:rFonts w:hint="cs"/>
          <w:b/>
          <w:rtl/>
        </w:rPr>
        <w:t xml:space="preserve"> </w:t>
      </w:r>
      <w:r w:rsidR="00B15010" w:rsidRPr="00AF1097">
        <w:rPr>
          <w:b/>
          <w:rtl/>
        </w:rPr>
        <w:t>במסגרת מכרז זה</w:t>
      </w:r>
      <w:r w:rsidRPr="00AF1097">
        <w:rPr>
          <w:rFonts w:hint="cs"/>
          <w:b/>
          <w:rtl/>
        </w:rPr>
        <w:t>.</w:t>
      </w:r>
    </w:p>
    <w:p w:rsidR="006529B8" w:rsidRPr="001576BA" w:rsidRDefault="00564FB6" w:rsidP="00417307">
      <w:pPr>
        <w:pStyle w:val="a4"/>
        <w:numPr>
          <w:ilvl w:val="0"/>
          <w:numId w:val="38"/>
        </w:numPr>
        <w:spacing w:line="360" w:lineRule="auto"/>
        <w:jc w:val="both"/>
        <w:rPr>
          <w:b/>
          <w:bCs/>
          <w:u w:val="single"/>
        </w:rPr>
      </w:pPr>
      <w:r w:rsidRPr="00A948D5">
        <w:rPr>
          <w:b/>
          <w:bCs/>
          <w:u w:val="single"/>
          <w:rtl/>
        </w:rPr>
        <w:br w:type="page"/>
      </w:r>
      <w:bookmarkStart w:id="9" w:name="_Ref507574421"/>
      <w:r w:rsidRPr="00663340">
        <w:rPr>
          <w:rFonts w:hint="eastAsia"/>
          <w:b/>
          <w:bCs/>
          <w:u w:val="single"/>
          <w:rtl/>
        </w:rPr>
        <w:t>השירות</w:t>
      </w:r>
      <w:r w:rsidR="008D1F77" w:rsidRPr="00663340">
        <w:rPr>
          <w:rFonts w:hint="eastAsia"/>
          <w:b/>
          <w:bCs/>
          <w:u w:val="single"/>
          <w:rtl/>
        </w:rPr>
        <w:t>ים</w:t>
      </w:r>
      <w:bookmarkEnd w:id="9"/>
      <w:r w:rsidRPr="001576BA">
        <w:rPr>
          <w:b/>
          <w:bCs/>
          <w:u w:val="single"/>
          <w:rtl/>
        </w:rPr>
        <w:t xml:space="preserve"> </w:t>
      </w:r>
    </w:p>
    <w:p w:rsidR="005F7549" w:rsidRPr="009D4929" w:rsidRDefault="00564FB6" w:rsidP="00417307">
      <w:pPr>
        <w:numPr>
          <w:ilvl w:val="1"/>
          <w:numId w:val="38"/>
        </w:numPr>
        <w:spacing w:line="360" w:lineRule="auto"/>
        <w:jc w:val="both"/>
        <w:rPr>
          <w:b/>
          <w:bCs/>
        </w:rPr>
      </w:pPr>
      <w:r w:rsidRPr="009D4929">
        <w:rPr>
          <w:rFonts w:hint="eastAsia"/>
          <w:b/>
          <w:bCs/>
          <w:rtl/>
        </w:rPr>
        <w:t>כללי</w:t>
      </w:r>
    </w:p>
    <w:p w:rsidR="000B4CBB" w:rsidRPr="00663340" w:rsidRDefault="00564FB6" w:rsidP="00A263EB">
      <w:pPr>
        <w:spacing w:line="360" w:lineRule="auto"/>
        <w:ind w:left="792"/>
        <w:jc w:val="both"/>
        <w:rPr>
          <w:b/>
          <w:bCs/>
          <w:rtl/>
        </w:rPr>
      </w:pPr>
      <w:r w:rsidRPr="00663340">
        <w:rPr>
          <w:rFonts w:hint="eastAsia"/>
          <w:rtl/>
        </w:rPr>
        <w:t>בפרק</w:t>
      </w:r>
      <w:r w:rsidRPr="00663340">
        <w:rPr>
          <w:rtl/>
        </w:rPr>
        <w:t xml:space="preserve"> </w:t>
      </w:r>
      <w:r w:rsidRPr="00663340">
        <w:rPr>
          <w:rFonts w:hint="eastAsia"/>
          <w:rtl/>
        </w:rPr>
        <w:t>זה</w:t>
      </w:r>
      <w:r w:rsidRPr="00663340">
        <w:rPr>
          <w:rtl/>
        </w:rPr>
        <w:t xml:space="preserve"> </w:t>
      </w:r>
      <w:r w:rsidRPr="00663340">
        <w:rPr>
          <w:rFonts w:hint="eastAsia"/>
          <w:rtl/>
        </w:rPr>
        <w:t>יוגדרו</w:t>
      </w:r>
      <w:r w:rsidRPr="00663340">
        <w:rPr>
          <w:rtl/>
        </w:rPr>
        <w:t xml:space="preserve"> </w:t>
      </w:r>
      <w:r w:rsidRPr="00663340">
        <w:rPr>
          <w:rFonts w:hint="eastAsia"/>
          <w:rtl/>
        </w:rPr>
        <w:t>ויפורטו</w:t>
      </w:r>
      <w:r w:rsidRPr="00663340">
        <w:rPr>
          <w:rtl/>
        </w:rPr>
        <w:t xml:space="preserve">, </w:t>
      </w:r>
      <w:r w:rsidRPr="00663340">
        <w:rPr>
          <w:rFonts w:hint="eastAsia"/>
          <w:rtl/>
        </w:rPr>
        <w:t>בין</w:t>
      </w:r>
      <w:r w:rsidRPr="00663340">
        <w:rPr>
          <w:rtl/>
        </w:rPr>
        <w:t xml:space="preserve"> </w:t>
      </w:r>
      <w:r w:rsidRPr="00663340">
        <w:rPr>
          <w:rFonts w:hint="eastAsia"/>
          <w:rtl/>
        </w:rPr>
        <w:t>היתר</w:t>
      </w:r>
      <w:r w:rsidRPr="00663340">
        <w:rPr>
          <w:rtl/>
        </w:rPr>
        <w:t xml:space="preserve">, </w:t>
      </w:r>
      <w:r w:rsidRPr="00663340">
        <w:rPr>
          <w:rFonts w:hint="eastAsia"/>
          <w:rtl/>
        </w:rPr>
        <w:t>השירותים</w:t>
      </w:r>
      <w:r w:rsidRPr="00663340">
        <w:rPr>
          <w:rtl/>
        </w:rPr>
        <w:t xml:space="preserve"> </w:t>
      </w:r>
      <w:r w:rsidRPr="00663340">
        <w:rPr>
          <w:rFonts w:hint="eastAsia"/>
          <w:rtl/>
        </w:rPr>
        <w:t>נשוא</w:t>
      </w:r>
      <w:r w:rsidRPr="00663340">
        <w:rPr>
          <w:rtl/>
        </w:rPr>
        <w:t xml:space="preserve"> </w:t>
      </w:r>
      <w:r w:rsidRPr="00663340">
        <w:rPr>
          <w:rFonts w:hint="eastAsia"/>
          <w:rtl/>
        </w:rPr>
        <w:t>מכרז</w:t>
      </w:r>
      <w:r w:rsidRPr="00663340">
        <w:rPr>
          <w:rtl/>
        </w:rPr>
        <w:t xml:space="preserve"> </w:t>
      </w:r>
      <w:r w:rsidRPr="00663340">
        <w:rPr>
          <w:rFonts w:hint="eastAsia"/>
          <w:rtl/>
        </w:rPr>
        <w:t>זה</w:t>
      </w:r>
      <w:r w:rsidRPr="00663340">
        <w:rPr>
          <w:rtl/>
        </w:rPr>
        <w:t>.</w:t>
      </w:r>
      <w:r w:rsidR="00E83E09">
        <w:rPr>
          <w:rFonts w:hint="cs"/>
          <w:rtl/>
        </w:rPr>
        <w:t xml:space="preserve"> </w:t>
      </w:r>
      <w:r w:rsidRPr="00663340">
        <w:rPr>
          <w:rtl/>
        </w:rPr>
        <w:t xml:space="preserve">השירותים נשוא מכרז זה (להלן </w:t>
      </w:r>
      <w:r w:rsidR="005F7549" w:rsidRPr="00663340">
        <w:rPr>
          <w:rtl/>
        </w:rPr>
        <w:t xml:space="preserve">– </w:t>
      </w:r>
      <w:r w:rsidRPr="00663340">
        <w:rPr>
          <w:rtl/>
        </w:rPr>
        <w:t>"</w:t>
      </w:r>
      <w:r w:rsidRPr="00BC371E">
        <w:rPr>
          <w:b/>
          <w:bCs/>
          <w:rtl/>
        </w:rPr>
        <w:t>השיר</w:t>
      </w:r>
      <w:r w:rsidR="008D1F77" w:rsidRPr="00BC371E">
        <w:rPr>
          <w:rFonts w:hint="eastAsia"/>
          <w:b/>
          <w:bCs/>
          <w:rtl/>
        </w:rPr>
        <w:t>ות</w:t>
      </w:r>
      <w:r w:rsidR="00477036" w:rsidRPr="00BC371E">
        <w:rPr>
          <w:rFonts w:hint="eastAsia"/>
          <w:b/>
          <w:bCs/>
          <w:rtl/>
        </w:rPr>
        <w:t>ים</w:t>
      </w:r>
      <w:r w:rsidR="008D1F77" w:rsidRPr="00663340">
        <w:rPr>
          <w:rtl/>
        </w:rPr>
        <w:t>")</w:t>
      </w:r>
      <w:r w:rsidR="00E83E09">
        <w:rPr>
          <w:rFonts w:hint="cs"/>
          <w:rtl/>
        </w:rPr>
        <w:t xml:space="preserve"> כפי שיפורטו בפרק זה</w:t>
      </w:r>
      <w:r w:rsidR="008D1F77" w:rsidRPr="00663340">
        <w:rPr>
          <w:rtl/>
        </w:rPr>
        <w:t xml:space="preserve"> </w:t>
      </w:r>
      <w:r w:rsidR="00E83E09">
        <w:rPr>
          <w:rFonts w:hint="cs"/>
          <w:rtl/>
        </w:rPr>
        <w:t>יהוו</w:t>
      </w:r>
      <w:r w:rsidR="00E83E09" w:rsidRPr="00663340">
        <w:rPr>
          <w:rtl/>
        </w:rPr>
        <w:t xml:space="preserve"> </w:t>
      </w:r>
      <w:r w:rsidR="00E83E09">
        <w:rPr>
          <w:rFonts w:hint="cs"/>
          <w:rtl/>
        </w:rPr>
        <w:t xml:space="preserve">עיקר </w:t>
      </w:r>
      <w:r w:rsidR="008D1F77" w:rsidRPr="00663340">
        <w:rPr>
          <w:rFonts w:hint="eastAsia"/>
          <w:rtl/>
        </w:rPr>
        <w:t>דרישות</w:t>
      </w:r>
      <w:r w:rsidR="00E83E09">
        <w:rPr>
          <w:rFonts w:hint="cs"/>
          <w:rtl/>
        </w:rPr>
        <w:t xml:space="preserve"> המשרד</w:t>
      </w:r>
      <w:r w:rsidR="008D1F77" w:rsidRPr="00663340">
        <w:rPr>
          <w:rtl/>
        </w:rPr>
        <w:t xml:space="preserve"> </w:t>
      </w:r>
      <w:r w:rsidR="008D1F77" w:rsidRPr="00663340">
        <w:rPr>
          <w:rFonts w:hint="eastAsia"/>
          <w:rtl/>
        </w:rPr>
        <w:t>מהספקים</w:t>
      </w:r>
      <w:r w:rsidR="008D1F77" w:rsidRPr="00663340">
        <w:rPr>
          <w:rtl/>
        </w:rPr>
        <w:t xml:space="preserve"> </w:t>
      </w:r>
      <w:r w:rsidR="008D1F77" w:rsidRPr="00663340">
        <w:rPr>
          <w:rFonts w:hint="eastAsia"/>
          <w:rtl/>
        </w:rPr>
        <w:t>והטובין</w:t>
      </w:r>
      <w:r w:rsidR="008D1F77" w:rsidRPr="00663340">
        <w:rPr>
          <w:rtl/>
        </w:rPr>
        <w:t xml:space="preserve"> </w:t>
      </w:r>
      <w:r w:rsidR="008D1F77" w:rsidRPr="00663340">
        <w:rPr>
          <w:rFonts w:hint="eastAsia"/>
          <w:rtl/>
        </w:rPr>
        <w:t>הנדרשים</w:t>
      </w:r>
      <w:r w:rsidR="00E83E09">
        <w:rPr>
          <w:rFonts w:hint="cs"/>
          <w:rtl/>
        </w:rPr>
        <w:t>. דרישות אלה</w:t>
      </w:r>
      <w:r w:rsidR="00BC371E">
        <w:rPr>
          <w:rFonts w:hint="cs"/>
          <w:rtl/>
        </w:rPr>
        <w:t xml:space="preserve"> </w:t>
      </w:r>
      <w:r w:rsidR="00E83E09">
        <w:rPr>
          <w:rFonts w:hint="cs"/>
          <w:rtl/>
        </w:rPr>
        <w:t xml:space="preserve">יש למלא </w:t>
      </w:r>
      <w:r w:rsidRPr="00663340">
        <w:rPr>
          <w:rtl/>
        </w:rPr>
        <w:t xml:space="preserve">על </w:t>
      </w:r>
      <w:r w:rsidRPr="009751E1">
        <w:rPr>
          <w:u w:val="single"/>
          <w:rtl/>
        </w:rPr>
        <w:t>כל הכרוך בכך</w:t>
      </w:r>
      <w:r w:rsidRPr="00663340">
        <w:rPr>
          <w:rtl/>
        </w:rPr>
        <w:t>.</w:t>
      </w:r>
    </w:p>
    <w:p w:rsidR="009A017F" w:rsidRPr="00EC74AA" w:rsidRDefault="00564FB6" w:rsidP="00417307">
      <w:pPr>
        <w:numPr>
          <w:ilvl w:val="1"/>
          <w:numId w:val="38"/>
        </w:numPr>
        <w:spacing w:line="360" w:lineRule="auto"/>
        <w:jc w:val="both"/>
        <w:rPr>
          <w:b/>
          <w:bCs/>
          <w:color w:val="000000"/>
        </w:rPr>
      </w:pPr>
      <w:bookmarkStart w:id="10" w:name="_Ref344701581"/>
      <w:bookmarkStart w:id="11" w:name="_Ref344700745"/>
      <w:r w:rsidRPr="00EC74AA">
        <w:rPr>
          <w:rFonts w:hint="cs"/>
          <w:b/>
          <w:bCs/>
          <w:color w:val="000000"/>
          <w:rtl/>
        </w:rPr>
        <w:t>השירותים המבוקשים במכרז</w:t>
      </w:r>
      <w:bookmarkEnd w:id="10"/>
    </w:p>
    <w:p w:rsidR="00AF1097" w:rsidRDefault="00564FB6" w:rsidP="00417307">
      <w:pPr>
        <w:numPr>
          <w:ilvl w:val="2"/>
          <w:numId w:val="38"/>
        </w:numPr>
        <w:spacing w:line="360" w:lineRule="auto"/>
        <w:jc w:val="both"/>
      </w:pPr>
      <w:r w:rsidRPr="00EC74AA">
        <w:rPr>
          <w:rFonts w:hint="cs"/>
          <w:color w:val="000000"/>
          <w:u w:val="single"/>
          <w:rtl/>
        </w:rPr>
        <w:t>כללי</w:t>
      </w:r>
    </w:p>
    <w:p w:rsidR="00AF1097" w:rsidRPr="00AF1097" w:rsidRDefault="00564FB6" w:rsidP="00417307">
      <w:pPr>
        <w:numPr>
          <w:ilvl w:val="3"/>
          <w:numId w:val="38"/>
        </w:numPr>
        <w:spacing w:line="360" w:lineRule="auto"/>
        <w:ind w:left="1974" w:hanging="720"/>
        <w:jc w:val="both"/>
      </w:pPr>
      <w:r w:rsidRPr="00AF1097">
        <w:rPr>
          <w:rFonts w:hint="cs"/>
          <w:rtl/>
        </w:rPr>
        <w:t>קהל היעד לשירותים הי</w:t>
      </w:r>
      <w:r w:rsidR="00AE53DB">
        <w:rPr>
          <w:rFonts w:hint="cs"/>
          <w:rtl/>
        </w:rPr>
        <w:t>נה רשות הפטנטים</w:t>
      </w:r>
      <w:r w:rsidRPr="00AF1097">
        <w:rPr>
          <w:rFonts w:hint="cs"/>
          <w:rtl/>
        </w:rPr>
        <w:t>.</w:t>
      </w:r>
    </w:p>
    <w:p w:rsidR="009A017F" w:rsidRPr="00AF1097" w:rsidRDefault="00564FB6" w:rsidP="00417307">
      <w:pPr>
        <w:numPr>
          <w:ilvl w:val="3"/>
          <w:numId w:val="38"/>
        </w:numPr>
        <w:spacing w:line="360" w:lineRule="auto"/>
        <w:ind w:left="1974" w:hanging="720"/>
        <w:jc w:val="both"/>
      </w:pPr>
      <w:r w:rsidRPr="00AF1097">
        <w:rPr>
          <w:rFonts w:hint="cs"/>
          <w:rtl/>
        </w:rPr>
        <w:t>המשרד שומר לעצמו את הזכות להרחיב את השירותים ליחידות נוספות, ככל שיידרש.</w:t>
      </w:r>
    </w:p>
    <w:p w:rsidR="00AB362C" w:rsidRPr="00AB362C" w:rsidRDefault="00564FB6" w:rsidP="00417307">
      <w:pPr>
        <w:numPr>
          <w:ilvl w:val="2"/>
          <w:numId w:val="38"/>
        </w:numPr>
        <w:spacing w:line="360" w:lineRule="auto"/>
        <w:jc w:val="both"/>
        <w:rPr>
          <w:color w:val="000000"/>
          <w:u w:val="single"/>
        </w:rPr>
      </w:pPr>
      <w:bookmarkStart w:id="12" w:name="_Ref365194177"/>
      <w:r w:rsidRPr="00AB362C">
        <w:rPr>
          <w:rFonts w:hint="cs"/>
          <w:color w:val="000000"/>
          <w:u w:val="single"/>
          <w:rtl/>
        </w:rPr>
        <w:t>רקע</w:t>
      </w:r>
    </w:p>
    <w:p w:rsidR="00AB362C" w:rsidRDefault="00564FB6" w:rsidP="00417307">
      <w:pPr>
        <w:numPr>
          <w:ilvl w:val="3"/>
          <w:numId w:val="38"/>
        </w:numPr>
        <w:spacing w:line="360" w:lineRule="auto"/>
        <w:ind w:left="1974" w:hanging="720"/>
        <w:jc w:val="both"/>
      </w:pPr>
      <w:r w:rsidRPr="00AE53DB">
        <w:rPr>
          <w:rtl/>
        </w:rPr>
        <w:t xml:space="preserve">התפקיד העיקרי של </w:t>
      </w:r>
      <w:r w:rsidRPr="00AE53DB">
        <w:rPr>
          <w:rFonts w:hint="cs"/>
          <w:rtl/>
        </w:rPr>
        <w:t xml:space="preserve">רשות </w:t>
      </w:r>
      <w:r w:rsidRPr="00AE53DB">
        <w:rPr>
          <w:rtl/>
        </w:rPr>
        <w:t xml:space="preserve">הפטנטים </w:t>
      </w:r>
      <w:r w:rsidRPr="00AE53DB">
        <w:rPr>
          <w:rFonts w:hint="cs"/>
          <w:rtl/>
        </w:rPr>
        <w:t xml:space="preserve">הוא </w:t>
      </w:r>
      <w:r w:rsidRPr="00AE53DB">
        <w:rPr>
          <w:rtl/>
        </w:rPr>
        <w:t>לאפשר הגנה משפטית על קניין רוחני</w:t>
      </w:r>
      <w:r w:rsidRPr="00AE53DB">
        <w:t xml:space="preserve"> </w:t>
      </w:r>
      <w:r w:rsidRPr="00AE53DB">
        <w:rPr>
          <w:rtl/>
        </w:rPr>
        <w:t xml:space="preserve">ותעשייתי בישראל, באמצעות רישום פטנטים, מדגמים, סימני מסחר וכינויי מקור. </w:t>
      </w:r>
    </w:p>
    <w:p w:rsidR="00AB362C" w:rsidRPr="00AE53DB" w:rsidRDefault="00564FB6" w:rsidP="00417307">
      <w:pPr>
        <w:numPr>
          <w:ilvl w:val="3"/>
          <w:numId w:val="38"/>
        </w:numPr>
        <w:spacing w:line="360" w:lineRule="auto"/>
        <w:ind w:left="1974" w:hanging="720"/>
        <w:jc w:val="both"/>
      </w:pPr>
      <w:r w:rsidRPr="00AE53DB">
        <w:rPr>
          <w:rtl/>
        </w:rPr>
        <w:t>מתן הזכות</w:t>
      </w:r>
      <w:r w:rsidRPr="00AE53DB">
        <w:t xml:space="preserve"> </w:t>
      </w:r>
      <w:r w:rsidRPr="00AE53DB">
        <w:rPr>
          <w:rtl/>
        </w:rPr>
        <w:t>מותנה בבחינת הבקשה לרישום, בחינה שייעודה להבטיח כי ההגנה הבלעדית שמקנה</w:t>
      </w:r>
      <w:r w:rsidRPr="00AE53DB">
        <w:t xml:space="preserve"> </w:t>
      </w:r>
      <w:r w:rsidRPr="00AE53DB">
        <w:rPr>
          <w:rtl/>
        </w:rPr>
        <w:t>הרישום תוענק למבקש, בלא לפגוע בזכויות החוקיות של אחרים.</w:t>
      </w:r>
      <w:r w:rsidRPr="00AE53DB">
        <w:t xml:space="preserve"> </w:t>
      </w:r>
    </w:p>
    <w:p w:rsidR="00AB362C" w:rsidRDefault="00564FB6" w:rsidP="00417307">
      <w:pPr>
        <w:numPr>
          <w:ilvl w:val="3"/>
          <w:numId w:val="38"/>
        </w:numPr>
        <w:spacing w:line="360" w:lineRule="auto"/>
        <w:ind w:left="1974" w:hanging="720"/>
        <w:jc w:val="both"/>
      </w:pPr>
      <w:r w:rsidRPr="00AE53DB">
        <w:rPr>
          <w:rtl/>
        </w:rPr>
        <w:t>רשם הפטנטים, המדגמים וסימני המסחר מוסמך לנהל הליכים משפטיים</w:t>
      </w:r>
      <w:r w:rsidRPr="00AE53DB">
        <w:t xml:space="preserve"> </w:t>
      </w:r>
      <w:r w:rsidRPr="00AE53DB">
        <w:rPr>
          <w:rtl/>
        </w:rPr>
        <w:t>בענייני ערעורים על החלטות בוחנים, התנגדויות לרישום ובקשות לביטול זכויות</w:t>
      </w:r>
      <w:r w:rsidRPr="00AE53DB">
        <w:t>.</w:t>
      </w:r>
      <w:r w:rsidRPr="00AE53DB">
        <w:rPr>
          <w:rtl/>
        </w:rPr>
        <w:t xml:space="preserve"> </w:t>
      </w:r>
    </w:p>
    <w:p w:rsidR="00AB362C" w:rsidRPr="003E5733" w:rsidRDefault="00564FB6" w:rsidP="00417307">
      <w:pPr>
        <w:numPr>
          <w:ilvl w:val="3"/>
          <w:numId w:val="38"/>
        </w:numPr>
        <w:spacing w:line="360" w:lineRule="auto"/>
        <w:ind w:left="1974" w:hanging="720"/>
        <w:jc w:val="both"/>
        <w:rPr>
          <w:rtl/>
        </w:rPr>
      </w:pPr>
      <w:r w:rsidRPr="00AE53DB">
        <w:rPr>
          <w:rFonts w:hint="cs"/>
          <w:rtl/>
        </w:rPr>
        <w:t>כמו כן, הרשות  מספקת  מידע והדרכה לציבור בנושא פטנטים, מדגמים וסימני</w:t>
      </w:r>
      <w:r w:rsidRPr="00AE53DB">
        <w:t xml:space="preserve"> </w:t>
      </w:r>
      <w:r w:rsidRPr="00AE53DB">
        <w:rPr>
          <w:rtl/>
        </w:rPr>
        <w:t>מסחר, ו</w:t>
      </w:r>
      <w:r w:rsidRPr="00AE53DB">
        <w:rPr>
          <w:rFonts w:hint="cs"/>
          <w:rtl/>
        </w:rPr>
        <w:t xml:space="preserve">כן </w:t>
      </w:r>
      <w:r w:rsidRPr="00AE53DB">
        <w:rPr>
          <w:rtl/>
        </w:rPr>
        <w:t xml:space="preserve">מידע אודות תפקידיו ומטרותיו של </w:t>
      </w:r>
      <w:r w:rsidRPr="00AE53DB">
        <w:rPr>
          <w:rFonts w:hint="cs"/>
          <w:rtl/>
        </w:rPr>
        <w:t>רשם הפטנטים.</w:t>
      </w:r>
    </w:p>
    <w:p w:rsidR="00AB362C" w:rsidRPr="003E5733" w:rsidRDefault="00564FB6" w:rsidP="00417307">
      <w:pPr>
        <w:numPr>
          <w:ilvl w:val="3"/>
          <w:numId w:val="38"/>
        </w:numPr>
        <w:spacing w:line="360" w:lineRule="auto"/>
        <w:ind w:left="1974" w:hanging="720"/>
        <w:jc w:val="both"/>
        <w:rPr>
          <w:rtl/>
        </w:rPr>
      </w:pPr>
      <w:r w:rsidRPr="003E5733">
        <w:rPr>
          <w:rFonts w:hint="cs"/>
          <w:rtl/>
        </w:rPr>
        <w:t xml:space="preserve">ברשות פועלת גם </w:t>
      </w:r>
      <w:r w:rsidRPr="00AE53DB">
        <w:rPr>
          <w:rtl/>
        </w:rPr>
        <w:t>המחלקה הבין-לאומית</w:t>
      </w:r>
      <w:r w:rsidRPr="00AE53DB">
        <w:rPr>
          <w:rFonts w:hint="cs"/>
          <w:rtl/>
        </w:rPr>
        <w:t>,</w:t>
      </w:r>
      <w:r w:rsidR="00C24B4A">
        <w:rPr>
          <w:rFonts w:hint="cs"/>
          <w:rtl/>
        </w:rPr>
        <w:t>.</w:t>
      </w:r>
      <w:r w:rsidRPr="00AE53DB">
        <w:rPr>
          <w:rFonts w:hint="cs"/>
          <w:rtl/>
        </w:rPr>
        <w:t xml:space="preserve"> בהתאם</w:t>
      </w:r>
      <w:r w:rsidRPr="00AE53DB">
        <w:rPr>
          <w:rtl/>
        </w:rPr>
        <w:t xml:space="preserve"> לאמנת ה-</w:t>
      </w:r>
      <w:r w:rsidRPr="00AE53DB">
        <w:t>PCT) Patent Cooperation Treaty</w:t>
      </w:r>
      <w:r w:rsidRPr="00AE53DB">
        <w:rPr>
          <w:rtl/>
        </w:rPr>
        <w:t>), האמנה לשיתוף פעולה בפטנטים, העוסקת בהגשת בקשות בינלאומיות לפטנטים</w:t>
      </w:r>
      <w:r w:rsidRPr="00AE53DB">
        <w:rPr>
          <w:rFonts w:hint="cs"/>
          <w:rtl/>
        </w:rPr>
        <w:t>.</w:t>
      </w:r>
    </w:p>
    <w:p w:rsidR="00AB362C" w:rsidRDefault="00564FB6" w:rsidP="00417307">
      <w:pPr>
        <w:numPr>
          <w:ilvl w:val="3"/>
          <w:numId w:val="38"/>
        </w:numPr>
        <w:spacing w:line="360" w:lineRule="auto"/>
        <w:ind w:left="1974" w:hanging="720"/>
        <w:jc w:val="both"/>
      </w:pPr>
      <w:r w:rsidRPr="003E5733">
        <w:rPr>
          <w:rtl/>
        </w:rPr>
        <w:t> </w:t>
      </w:r>
      <w:r w:rsidRPr="003E5733">
        <w:rPr>
          <w:rFonts w:hint="cs"/>
          <w:rtl/>
        </w:rPr>
        <w:t>ישראל, כרשות בחינה בינלאומית לבקשות המוגשות במסלול ה</w:t>
      </w:r>
      <w:r>
        <w:rPr>
          <w:rFonts w:hint="cs"/>
          <w:rtl/>
        </w:rPr>
        <w:t>-</w:t>
      </w:r>
      <w:r w:rsidRPr="003E5733">
        <w:rPr>
          <w:rFonts w:hint="cs"/>
          <w:rtl/>
        </w:rPr>
        <w:t xml:space="preserve"> </w:t>
      </w:r>
      <w:r w:rsidRPr="003E5733">
        <w:t>PCT</w:t>
      </w:r>
      <w:r w:rsidRPr="003E5733">
        <w:rPr>
          <w:rFonts w:hint="cs"/>
          <w:rtl/>
        </w:rPr>
        <w:t>, נדרשת לעמוד בתקן  האיכות</w:t>
      </w:r>
      <w:r w:rsidRPr="003E5733">
        <w:rPr>
          <w:rFonts w:hint="cs"/>
        </w:rPr>
        <w:t xml:space="preserve">ISO </w:t>
      </w:r>
      <w:r w:rsidRPr="003E5733">
        <w:t>–</w:t>
      </w:r>
      <w:r w:rsidRPr="003E5733">
        <w:rPr>
          <w:rFonts w:hint="cs"/>
        </w:rPr>
        <w:t xml:space="preserve"> 9001</w:t>
      </w:r>
      <w:r w:rsidRPr="003E5733">
        <w:t xml:space="preserve">  </w:t>
      </w:r>
      <w:r>
        <w:rPr>
          <w:rFonts w:hint="cs"/>
          <w:rtl/>
        </w:rPr>
        <w:t>.</w:t>
      </w:r>
      <w:r w:rsidRPr="003E5733">
        <w:rPr>
          <w:rFonts w:hint="cs"/>
          <w:rtl/>
        </w:rPr>
        <w:t xml:space="preserve"> לשם כך ב</w:t>
      </w:r>
      <w:r>
        <w:rPr>
          <w:rFonts w:hint="cs"/>
          <w:rtl/>
        </w:rPr>
        <w:t>נת</w:t>
      </w:r>
      <w:r w:rsidRPr="003E5733">
        <w:rPr>
          <w:rFonts w:hint="cs"/>
          <w:rtl/>
        </w:rPr>
        <w:t xml:space="preserve">ה רשות הפטנטים מערכת ניהול איכות </w:t>
      </w:r>
      <w:r>
        <w:rPr>
          <w:rFonts w:hint="cs"/>
          <w:rtl/>
        </w:rPr>
        <w:t>ה</w:t>
      </w:r>
      <w:r w:rsidRPr="003E5733">
        <w:rPr>
          <w:rFonts w:hint="cs"/>
          <w:rtl/>
        </w:rPr>
        <w:t>עומדת בדרישות תקן האיכות</w:t>
      </w:r>
      <w:r>
        <w:rPr>
          <w:rFonts w:hint="cs"/>
          <w:rtl/>
        </w:rPr>
        <w:t>.</w:t>
      </w:r>
      <w:r w:rsidRPr="003E5733">
        <w:rPr>
          <w:rFonts w:hint="cs"/>
          <w:rtl/>
        </w:rPr>
        <w:t xml:space="preserve"> </w:t>
      </w:r>
    </w:p>
    <w:p w:rsidR="00AB362C" w:rsidRPr="003E5733" w:rsidRDefault="00564FB6" w:rsidP="00417307">
      <w:pPr>
        <w:numPr>
          <w:ilvl w:val="3"/>
          <w:numId w:val="38"/>
        </w:numPr>
        <w:spacing w:line="360" w:lineRule="auto"/>
        <w:ind w:left="1974" w:hanging="720"/>
        <w:jc w:val="both"/>
        <w:rPr>
          <w:rtl/>
        </w:rPr>
      </w:pPr>
      <w:r w:rsidRPr="003E5733">
        <w:rPr>
          <w:rFonts w:hint="cs"/>
          <w:rtl/>
        </w:rPr>
        <w:t xml:space="preserve">בעקבות העמידה בדרישות התקן </w:t>
      </w:r>
      <w:r>
        <w:rPr>
          <w:rFonts w:hint="cs"/>
          <w:rtl/>
        </w:rPr>
        <w:t>קיבלה</w:t>
      </w:r>
      <w:r w:rsidRPr="003E5733">
        <w:rPr>
          <w:rFonts w:hint="cs"/>
          <w:rtl/>
        </w:rPr>
        <w:t xml:space="preserve"> רשות הפטנטים </w:t>
      </w:r>
      <w:r>
        <w:rPr>
          <w:rFonts w:hint="cs"/>
          <w:rtl/>
        </w:rPr>
        <w:t xml:space="preserve">הסמכה </w:t>
      </w:r>
      <w:r w:rsidRPr="003E5733">
        <w:rPr>
          <w:rFonts w:hint="cs"/>
          <w:rtl/>
        </w:rPr>
        <w:t xml:space="preserve">לאיכות ממכון התקנים. </w:t>
      </w:r>
    </w:p>
    <w:p w:rsidR="009A017F" w:rsidRPr="00AB362C" w:rsidRDefault="00564FB6" w:rsidP="00417307">
      <w:pPr>
        <w:numPr>
          <w:ilvl w:val="2"/>
          <w:numId w:val="38"/>
        </w:numPr>
        <w:spacing w:line="360" w:lineRule="auto"/>
        <w:jc w:val="both"/>
        <w:rPr>
          <w:color w:val="000000"/>
        </w:rPr>
      </w:pPr>
      <w:r w:rsidRPr="00EC74AA">
        <w:rPr>
          <w:rFonts w:hint="cs"/>
          <w:color w:val="000000"/>
          <w:u w:val="single"/>
          <w:rtl/>
        </w:rPr>
        <w:t>פירוט השירותים</w:t>
      </w:r>
      <w:bookmarkEnd w:id="12"/>
    </w:p>
    <w:p w:rsidR="00AB362C" w:rsidRDefault="00564FB6" w:rsidP="00417307">
      <w:pPr>
        <w:numPr>
          <w:ilvl w:val="3"/>
          <w:numId w:val="38"/>
        </w:numPr>
        <w:spacing w:line="360" w:lineRule="auto"/>
        <w:ind w:left="1974" w:hanging="720"/>
        <w:jc w:val="both"/>
      </w:pPr>
      <w:r w:rsidRPr="003E5733">
        <w:rPr>
          <w:rFonts w:hint="cs"/>
          <w:rtl/>
        </w:rPr>
        <w:t>רשות הפטנטים נדרשת לבצע תחזוקה שנתית במהלך חמש השני</w:t>
      </w:r>
      <w:r w:rsidR="00D307C9">
        <w:rPr>
          <w:rFonts w:hint="cs"/>
          <w:rtl/>
        </w:rPr>
        <w:t>ם 2021-2026</w:t>
      </w:r>
      <w:r w:rsidR="00E449F3" w:rsidRPr="00E449F3">
        <w:rPr>
          <w:rFonts w:hint="cs"/>
          <w:color w:val="FF0000"/>
          <w:rtl/>
        </w:rPr>
        <w:t xml:space="preserve"> </w:t>
      </w:r>
      <w:r w:rsidRPr="003E5733">
        <w:rPr>
          <w:rFonts w:hint="cs"/>
          <w:rtl/>
        </w:rPr>
        <w:t xml:space="preserve">למערכת ניהול איכות </w:t>
      </w:r>
      <w:r w:rsidRPr="00AB362C">
        <w:rPr>
          <w:rFonts w:hint="cs"/>
          <w:rtl/>
        </w:rPr>
        <w:t>2015:</w:t>
      </w:r>
      <w:r w:rsidRPr="00AB362C">
        <w:t xml:space="preserve">ISO-9001 </w:t>
      </w:r>
      <w:r w:rsidRPr="00AB362C">
        <w:rPr>
          <w:rFonts w:hint="cs"/>
          <w:rtl/>
        </w:rPr>
        <w:t xml:space="preserve">  </w:t>
      </w:r>
      <w:r w:rsidRPr="003E5733">
        <w:rPr>
          <w:rFonts w:hint="cs"/>
          <w:rtl/>
        </w:rPr>
        <w:t>הקיימת ברשות</w:t>
      </w:r>
      <w:r>
        <w:rPr>
          <w:rFonts w:hint="cs"/>
          <w:rtl/>
        </w:rPr>
        <w:t>.</w:t>
      </w:r>
      <w:r w:rsidRPr="003E5733">
        <w:rPr>
          <w:rFonts w:hint="cs"/>
          <w:rtl/>
        </w:rPr>
        <w:t xml:space="preserve"> </w:t>
      </w:r>
    </w:p>
    <w:p w:rsidR="00AB362C" w:rsidRDefault="00564FB6" w:rsidP="00417307">
      <w:pPr>
        <w:numPr>
          <w:ilvl w:val="3"/>
          <w:numId w:val="38"/>
        </w:numPr>
        <w:spacing w:line="360" w:lineRule="auto"/>
        <w:ind w:left="1974" w:hanging="720"/>
        <w:jc w:val="both"/>
      </w:pPr>
      <w:r>
        <w:rPr>
          <w:rFonts w:hint="cs"/>
          <w:rtl/>
        </w:rPr>
        <w:t xml:space="preserve">השירות הנדרש </w:t>
      </w:r>
      <w:r w:rsidRPr="003E5733">
        <w:rPr>
          <w:rFonts w:hint="cs"/>
          <w:rtl/>
        </w:rPr>
        <w:t xml:space="preserve">מבוסס על תכולת עבודה </w:t>
      </w:r>
      <w:r>
        <w:rPr>
          <w:rFonts w:hint="cs"/>
          <w:rtl/>
        </w:rPr>
        <w:t xml:space="preserve">צפויה </w:t>
      </w:r>
      <w:r w:rsidRPr="003E5733">
        <w:rPr>
          <w:rFonts w:hint="cs"/>
          <w:rtl/>
        </w:rPr>
        <w:t>של</w:t>
      </w:r>
      <w:r>
        <w:rPr>
          <w:rFonts w:hint="cs"/>
          <w:rtl/>
        </w:rPr>
        <w:t xml:space="preserve"> 20 </w:t>
      </w:r>
      <w:r w:rsidR="007734D8">
        <w:rPr>
          <w:rFonts w:hint="cs"/>
          <w:rtl/>
        </w:rPr>
        <w:t xml:space="preserve">עד 50 </w:t>
      </w:r>
      <w:r>
        <w:rPr>
          <w:rFonts w:hint="cs"/>
          <w:rtl/>
        </w:rPr>
        <w:t xml:space="preserve">שעות עבודה חודשיות </w:t>
      </w:r>
      <w:r w:rsidRPr="003E5733">
        <w:rPr>
          <w:rFonts w:hint="cs"/>
          <w:rtl/>
        </w:rPr>
        <w:t xml:space="preserve">וכולל </w:t>
      </w:r>
      <w:r w:rsidR="00E35993">
        <w:rPr>
          <w:rFonts w:hint="cs"/>
          <w:rtl/>
        </w:rPr>
        <w:t xml:space="preserve">שירותי ייעוץ, </w:t>
      </w:r>
      <w:r w:rsidRPr="003E5733">
        <w:rPr>
          <w:rFonts w:hint="cs"/>
          <w:rtl/>
        </w:rPr>
        <w:t>ליווי והנחיה בתפעול השוטף של מערכת ניהול האיכות ב</w:t>
      </w:r>
      <w:r>
        <w:rPr>
          <w:rFonts w:hint="cs"/>
          <w:rtl/>
        </w:rPr>
        <w:t>ה</w:t>
      </w:r>
      <w:r w:rsidRPr="003E5733">
        <w:rPr>
          <w:rFonts w:hint="cs"/>
          <w:rtl/>
        </w:rPr>
        <w:t>תאמה לדרישות תקן ת"י 9001:20</w:t>
      </w:r>
      <w:r>
        <w:rPr>
          <w:rFonts w:hint="cs"/>
          <w:rtl/>
        </w:rPr>
        <w:t>15</w:t>
      </w:r>
      <w:r w:rsidRPr="003E5733">
        <w:rPr>
          <w:rFonts w:hint="cs"/>
          <w:rtl/>
        </w:rPr>
        <w:t xml:space="preserve"> </w:t>
      </w:r>
      <w:r w:rsidRPr="003E5733">
        <w:rPr>
          <w:rFonts w:hint="cs"/>
        </w:rPr>
        <w:t>ISO</w:t>
      </w:r>
      <w:r>
        <w:rPr>
          <w:rFonts w:hint="cs"/>
          <w:rtl/>
        </w:rPr>
        <w:t>, על ידי היועץ שייבחר במכרז זה.</w:t>
      </w:r>
    </w:p>
    <w:p w:rsidR="002C4D99" w:rsidRPr="003E5733" w:rsidRDefault="00564FB6" w:rsidP="00886429">
      <w:pPr>
        <w:numPr>
          <w:ilvl w:val="3"/>
          <w:numId w:val="38"/>
        </w:numPr>
        <w:spacing w:line="360" w:lineRule="auto"/>
        <w:ind w:left="1974" w:hanging="720"/>
        <w:jc w:val="both"/>
        <w:rPr>
          <w:rtl/>
        </w:rPr>
      </w:pPr>
      <w:r>
        <w:rPr>
          <w:rFonts w:hint="cs"/>
          <w:rtl/>
        </w:rPr>
        <w:t>אחת מדרישות תקן האיכות היא "שיפור מתמיד", נותן השירות יידרש לתת ייעוץ בתחום שיפור/ייעול תהליכים ברשות</w:t>
      </w:r>
      <w:r w:rsidR="00886429">
        <w:rPr>
          <w:rFonts w:hint="cs"/>
          <w:rtl/>
        </w:rPr>
        <w:t>.</w:t>
      </w:r>
      <w:r>
        <w:rPr>
          <w:rFonts w:hint="cs"/>
          <w:rtl/>
        </w:rPr>
        <w:t xml:space="preserve"> </w:t>
      </w:r>
    </w:p>
    <w:p w:rsidR="00AB362C" w:rsidRDefault="00564FB6" w:rsidP="00417307">
      <w:pPr>
        <w:numPr>
          <w:ilvl w:val="3"/>
          <w:numId w:val="38"/>
        </w:numPr>
        <w:spacing w:line="360" w:lineRule="auto"/>
        <w:ind w:left="1974" w:hanging="720"/>
        <w:jc w:val="both"/>
      </w:pPr>
      <w:r>
        <w:rPr>
          <w:rFonts w:hint="cs"/>
          <w:rtl/>
        </w:rPr>
        <w:t>איש הקשר מטעם רשות הפטנטים, יקבע את תדירות הפגישות, בהתאם לצורך.</w:t>
      </w:r>
    </w:p>
    <w:p w:rsidR="00F015CA" w:rsidRDefault="00564FB6" w:rsidP="00417307">
      <w:pPr>
        <w:numPr>
          <w:ilvl w:val="3"/>
          <w:numId w:val="38"/>
        </w:numPr>
        <w:spacing w:line="360" w:lineRule="auto"/>
        <w:ind w:left="1974" w:hanging="720"/>
        <w:jc w:val="both"/>
      </w:pPr>
      <w:r>
        <w:rPr>
          <w:rFonts w:hint="cs"/>
          <w:rtl/>
        </w:rPr>
        <w:t xml:space="preserve">מודגש כי אין חובה לרשות הפטנטים </w:t>
      </w:r>
      <w:r w:rsidR="00E71223">
        <w:rPr>
          <w:rFonts w:hint="cs"/>
          <w:rtl/>
        </w:rPr>
        <w:t>לנצל את כל השעות המוקצות במשך שנת העבודה, בהתאם להחלטת נציג הרשות, יהיו חודשים בהם יתקיימו יותר מפגשים עם היועץ ויהיו חודשים בהם יתקיימו מפגשים מועטים או שבכלל לא יתקיימו מפגשים.</w:t>
      </w:r>
      <w:r>
        <w:rPr>
          <w:rFonts w:hint="cs"/>
          <w:rtl/>
        </w:rPr>
        <w:t xml:space="preserve"> </w:t>
      </w:r>
    </w:p>
    <w:p w:rsidR="00AB362C" w:rsidRDefault="00564FB6" w:rsidP="00417307">
      <w:pPr>
        <w:numPr>
          <w:ilvl w:val="3"/>
          <w:numId w:val="38"/>
        </w:numPr>
        <w:spacing w:line="360" w:lineRule="auto"/>
        <w:ind w:left="1974" w:hanging="720"/>
        <w:jc w:val="both"/>
      </w:pPr>
      <w:r>
        <w:rPr>
          <w:rFonts w:hint="cs"/>
          <w:rtl/>
        </w:rPr>
        <w:t>השירות השוטף יכלול את האמור להלן לפחות וכן כל שירות נוסף הקשור למתן השירותים הנדרשים, והכל בהתאם להנחיות שינתנו לנות השירותים מעת לעת על ידי הרשות:</w:t>
      </w:r>
    </w:p>
    <w:p w:rsidR="00AB362C" w:rsidRPr="003E5733" w:rsidRDefault="00564FB6" w:rsidP="00417307">
      <w:pPr>
        <w:numPr>
          <w:ilvl w:val="4"/>
          <w:numId w:val="38"/>
        </w:numPr>
        <w:spacing w:line="360" w:lineRule="auto"/>
        <w:ind w:left="2874" w:hanging="900"/>
        <w:jc w:val="both"/>
      </w:pPr>
      <w:r w:rsidRPr="003E5733">
        <w:rPr>
          <w:rFonts w:hint="cs"/>
          <w:rtl/>
        </w:rPr>
        <w:t xml:space="preserve">תמיכה, הדרכה, </w:t>
      </w:r>
      <w:r w:rsidR="00E35993">
        <w:rPr>
          <w:rFonts w:hint="cs"/>
          <w:rtl/>
        </w:rPr>
        <w:t>י</w:t>
      </w:r>
      <w:r w:rsidRPr="003E5733">
        <w:rPr>
          <w:rFonts w:hint="cs"/>
          <w:rtl/>
        </w:rPr>
        <w:t>יעוץ והכוונה שוטפים</w:t>
      </w:r>
      <w:r w:rsidR="00413BDE">
        <w:rPr>
          <w:rFonts w:hint="cs"/>
          <w:rtl/>
        </w:rPr>
        <w:t xml:space="preserve"> בקשר עם מערכת ניהול האיכות</w:t>
      </w:r>
      <w:r w:rsidRPr="003E5733">
        <w:rPr>
          <w:rFonts w:hint="cs"/>
          <w:rtl/>
        </w:rPr>
        <w:t xml:space="preserve">. </w:t>
      </w:r>
    </w:p>
    <w:p w:rsidR="00AB362C" w:rsidRPr="003E5733" w:rsidRDefault="00564FB6" w:rsidP="00417307">
      <w:pPr>
        <w:numPr>
          <w:ilvl w:val="4"/>
          <w:numId w:val="38"/>
        </w:numPr>
        <w:spacing w:line="360" w:lineRule="auto"/>
        <w:ind w:left="2874" w:hanging="900"/>
        <w:jc w:val="both"/>
      </w:pPr>
      <w:r w:rsidRPr="003E5733">
        <w:rPr>
          <w:rFonts w:hint="cs"/>
          <w:rtl/>
        </w:rPr>
        <w:t xml:space="preserve">מעקב אחר הטיפול בכל מרכיבי מערכת הניהול </w:t>
      </w:r>
      <w:r w:rsidRPr="003E5733">
        <w:rPr>
          <w:rtl/>
        </w:rPr>
        <w:t>–</w:t>
      </w:r>
      <w:r w:rsidRPr="003E5733">
        <w:rPr>
          <w:rFonts w:hint="cs"/>
          <w:rtl/>
        </w:rPr>
        <w:t xml:space="preserve"> מעמד אי ההתאמות, תלונות לקוח והפעולות המתקנות.</w:t>
      </w:r>
    </w:p>
    <w:p w:rsidR="00AB362C" w:rsidRPr="003E5733" w:rsidRDefault="00564FB6" w:rsidP="00417307">
      <w:pPr>
        <w:numPr>
          <w:ilvl w:val="4"/>
          <w:numId w:val="38"/>
        </w:numPr>
        <w:spacing w:line="360" w:lineRule="auto"/>
        <w:ind w:left="2874" w:hanging="900"/>
        <w:jc w:val="both"/>
      </w:pPr>
      <w:r w:rsidRPr="003E5733">
        <w:rPr>
          <w:rFonts w:hint="cs"/>
          <w:rtl/>
        </w:rPr>
        <w:t>עדכון נהלים והוראות עבודה.</w:t>
      </w:r>
    </w:p>
    <w:p w:rsidR="00AB362C" w:rsidRPr="003E5733" w:rsidRDefault="00564FB6" w:rsidP="00417307">
      <w:pPr>
        <w:numPr>
          <w:ilvl w:val="4"/>
          <w:numId w:val="38"/>
        </w:numPr>
        <w:spacing w:line="360" w:lineRule="auto"/>
        <w:ind w:left="2874" w:hanging="900"/>
        <w:jc w:val="both"/>
      </w:pPr>
      <w:r w:rsidRPr="003E5733">
        <w:rPr>
          <w:rFonts w:hint="cs"/>
          <w:rtl/>
        </w:rPr>
        <w:t>איסוף נתונים, ניתוחם והכנתם להצגה בסקר ההנהלה.</w:t>
      </w:r>
    </w:p>
    <w:p w:rsidR="00AB362C" w:rsidRPr="003E5733" w:rsidRDefault="00564FB6" w:rsidP="00417307">
      <w:pPr>
        <w:numPr>
          <w:ilvl w:val="4"/>
          <w:numId w:val="38"/>
        </w:numPr>
        <w:spacing w:line="360" w:lineRule="auto"/>
        <w:ind w:left="2874" w:hanging="900"/>
        <w:jc w:val="both"/>
        <w:rPr>
          <w:rtl/>
        </w:rPr>
      </w:pPr>
      <w:r w:rsidRPr="003E5733">
        <w:rPr>
          <w:rFonts w:hint="cs"/>
          <w:rtl/>
        </w:rPr>
        <w:t>עריכת מבדקים פנימיים וליווי מבדקי מעקב.</w:t>
      </w:r>
    </w:p>
    <w:p w:rsidR="00AB362C" w:rsidRPr="003E5733" w:rsidRDefault="00564FB6" w:rsidP="00417307">
      <w:pPr>
        <w:numPr>
          <w:ilvl w:val="4"/>
          <w:numId w:val="38"/>
        </w:numPr>
        <w:spacing w:line="360" w:lineRule="auto"/>
        <w:ind w:left="2874" w:hanging="900"/>
        <w:jc w:val="both"/>
        <w:rPr>
          <w:rtl/>
        </w:rPr>
      </w:pPr>
      <w:r w:rsidRPr="003E5733">
        <w:rPr>
          <w:rFonts w:hint="cs"/>
          <w:rtl/>
        </w:rPr>
        <w:t>הפקת מסמכים רלוונטיים בהתאם לנדרש (הדפסות ושירותי משרד).</w:t>
      </w:r>
    </w:p>
    <w:p w:rsidR="00AB362C" w:rsidRDefault="00564FB6" w:rsidP="00417307">
      <w:pPr>
        <w:numPr>
          <w:ilvl w:val="4"/>
          <w:numId w:val="38"/>
        </w:numPr>
        <w:spacing w:line="360" w:lineRule="auto"/>
        <w:ind w:left="2874" w:hanging="900"/>
        <w:jc w:val="both"/>
      </w:pPr>
      <w:r w:rsidRPr="003E5733">
        <w:rPr>
          <w:rFonts w:hint="cs"/>
          <w:rtl/>
        </w:rPr>
        <w:t>ביקור פיזי ברשות לפחות פעם בחודש.</w:t>
      </w:r>
    </w:p>
    <w:p w:rsidR="00AB362C" w:rsidRDefault="00564FB6" w:rsidP="00417307">
      <w:pPr>
        <w:numPr>
          <w:ilvl w:val="4"/>
          <w:numId w:val="38"/>
        </w:numPr>
        <w:spacing w:line="360" w:lineRule="auto"/>
        <w:ind w:left="2874" w:hanging="900"/>
        <w:jc w:val="both"/>
      </w:pPr>
      <w:r>
        <w:rPr>
          <w:rFonts w:hint="cs"/>
          <w:rtl/>
        </w:rPr>
        <w:t>מעקב שוטף אחר ביצועי מערכת האיכות.</w:t>
      </w:r>
    </w:p>
    <w:p w:rsidR="00AB362C" w:rsidRDefault="00564FB6" w:rsidP="00417307">
      <w:pPr>
        <w:numPr>
          <w:ilvl w:val="4"/>
          <w:numId w:val="38"/>
        </w:numPr>
        <w:spacing w:line="360" w:lineRule="auto"/>
        <w:ind w:left="2874" w:hanging="900"/>
        <w:jc w:val="both"/>
      </w:pPr>
      <w:r>
        <w:rPr>
          <w:rFonts w:hint="cs"/>
          <w:rtl/>
        </w:rPr>
        <w:t>הכנת הרשות למבדק ההסמכה השנתי.</w:t>
      </w:r>
    </w:p>
    <w:p w:rsidR="00E449F3" w:rsidRPr="003E5733" w:rsidRDefault="00564FB6" w:rsidP="00186002">
      <w:pPr>
        <w:numPr>
          <w:ilvl w:val="4"/>
          <w:numId w:val="38"/>
        </w:numPr>
        <w:spacing w:line="360" w:lineRule="auto"/>
        <w:ind w:left="2874" w:hanging="990"/>
        <w:jc w:val="both"/>
        <w:rPr>
          <w:rtl/>
        </w:rPr>
      </w:pPr>
      <w:r>
        <w:rPr>
          <w:rFonts w:hint="cs"/>
          <w:rtl/>
        </w:rPr>
        <w:t xml:space="preserve">בניית תהליכי שיפור/ייעול </w:t>
      </w:r>
      <w:r w:rsidR="00886429">
        <w:rPr>
          <w:rFonts w:hint="cs"/>
          <w:rtl/>
        </w:rPr>
        <w:t xml:space="preserve">תהליכים </w:t>
      </w:r>
      <w:r>
        <w:rPr>
          <w:rFonts w:hint="cs"/>
          <w:rtl/>
        </w:rPr>
        <w:t>ברשות הפטנטים.</w:t>
      </w:r>
    </w:p>
    <w:p w:rsidR="00AB362C" w:rsidRDefault="00564FB6" w:rsidP="00417307">
      <w:pPr>
        <w:numPr>
          <w:ilvl w:val="3"/>
          <w:numId w:val="38"/>
        </w:numPr>
        <w:spacing w:line="360" w:lineRule="auto"/>
        <w:ind w:left="1974" w:hanging="720"/>
        <w:jc w:val="both"/>
      </w:pPr>
      <w:r w:rsidRPr="003E5733">
        <w:rPr>
          <w:rFonts w:hint="cs"/>
          <w:rtl/>
        </w:rPr>
        <w:t xml:space="preserve">השירות יינתן על ידי נותן שירותים </w:t>
      </w:r>
      <w:r w:rsidRPr="00AB362C">
        <w:rPr>
          <w:rFonts w:hint="cs"/>
          <w:b/>
          <w:bCs/>
          <w:u w:val="single"/>
          <w:rtl/>
        </w:rPr>
        <w:t>אחד</w:t>
      </w:r>
      <w:r w:rsidR="00E449F3">
        <w:rPr>
          <w:rFonts w:hint="cs"/>
          <w:b/>
          <w:bCs/>
          <w:u w:val="single"/>
          <w:rtl/>
        </w:rPr>
        <w:t xml:space="preserve"> או שניים מקסימום</w:t>
      </w:r>
      <w:r w:rsidRPr="003E5733">
        <w:rPr>
          <w:rFonts w:hint="cs"/>
          <w:rtl/>
        </w:rPr>
        <w:t xml:space="preserve"> מטעם המציע</w:t>
      </w:r>
      <w:r>
        <w:rPr>
          <w:rFonts w:hint="cs"/>
          <w:rtl/>
        </w:rPr>
        <w:t xml:space="preserve"> אשר הוצג</w:t>
      </w:r>
      <w:r w:rsidR="00A42B43">
        <w:rPr>
          <w:rFonts w:hint="cs"/>
          <w:rtl/>
        </w:rPr>
        <w:t>ו</w:t>
      </w:r>
      <w:r>
        <w:rPr>
          <w:rFonts w:hint="cs"/>
          <w:rtl/>
        </w:rPr>
        <w:t xml:space="preserve"> במסגרת המכרז ונבחר כזוכה</w:t>
      </w:r>
      <w:r w:rsidRPr="003E5733">
        <w:rPr>
          <w:rFonts w:hint="cs"/>
          <w:rtl/>
        </w:rPr>
        <w:t xml:space="preserve">. </w:t>
      </w:r>
    </w:p>
    <w:p w:rsidR="00A42B43" w:rsidRDefault="00564FB6" w:rsidP="00697581">
      <w:pPr>
        <w:numPr>
          <w:ilvl w:val="3"/>
          <w:numId w:val="38"/>
        </w:numPr>
        <w:spacing w:line="360" w:lineRule="auto"/>
        <w:ind w:left="1974" w:hanging="720"/>
        <w:jc w:val="both"/>
      </w:pPr>
      <w:r>
        <w:rPr>
          <w:rFonts w:hint="cs"/>
          <w:rtl/>
        </w:rPr>
        <w:t>מטעם המציע, נותן שירותים אחד יכול לעסוק בתחום תקן האיכות ונותן שירותים אחר יכול לעסוק בתחום שיפור/ייעול תהליכים</w:t>
      </w:r>
      <w:r w:rsidR="00697581">
        <w:rPr>
          <w:rFonts w:hint="cs"/>
          <w:rtl/>
        </w:rPr>
        <w:t>.</w:t>
      </w:r>
    </w:p>
    <w:p w:rsidR="00AB362C" w:rsidRPr="003E5733" w:rsidRDefault="00564FB6" w:rsidP="00C24B4A">
      <w:pPr>
        <w:numPr>
          <w:ilvl w:val="3"/>
          <w:numId w:val="38"/>
        </w:numPr>
        <w:spacing w:line="360" w:lineRule="auto"/>
        <w:ind w:left="1974" w:hanging="720"/>
        <w:jc w:val="both"/>
      </w:pPr>
      <w:r>
        <w:rPr>
          <w:rFonts w:hint="cs"/>
          <w:rtl/>
        </w:rPr>
        <w:t>ככל ונותן השירותים הזוכה יתבקש להיות מוחלף על ידי מי מטעמו, יבקש הזוכה את אישור המשרד לכך ויקבל אישור זה או לא יקבל, הכל בהתאם לשיקול דעת עורך המכרז ובהתאם להוראות ההסכם.</w:t>
      </w:r>
    </w:p>
    <w:p w:rsidR="009A017F" w:rsidRPr="00EC74AA" w:rsidRDefault="00564FB6" w:rsidP="00417307">
      <w:pPr>
        <w:numPr>
          <w:ilvl w:val="2"/>
          <w:numId w:val="38"/>
        </w:numPr>
        <w:spacing w:line="360" w:lineRule="auto"/>
        <w:jc w:val="both"/>
        <w:rPr>
          <w:color w:val="000000"/>
        </w:rPr>
      </w:pPr>
      <w:r w:rsidRPr="00EC74AA">
        <w:rPr>
          <w:rFonts w:hint="cs"/>
          <w:color w:val="000000"/>
          <w:u w:val="single"/>
          <w:rtl/>
        </w:rPr>
        <w:t>היקף השירותים הנדרשים</w:t>
      </w:r>
    </w:p>
    <w:p w:rsidR="009A017F" w:rsidRPr="00CA034B" w:rsidRDefault="00564FB6" w:rsidP="00D75E93">
      <w:pPr>
        <w:numPr>
          <w:ilvl w:val="3"/>
          <w:numId w:val="38"/>
        </w:numPr>
        <w:spacing w:line="360" w:lineRule="auto"/>
        <w:ind w:left="1974" w:hanging="720"/>
        <w:jc w:val="both"/>
        <w:rPr>
          <w:rtl/>
        </w:rPr>
      </w:pPr>
      <w:r w:rsidRPr="00CA034B">
        <w:rPr>
          <w:rFonts w:hint="cs"/>
          <w:rtl/>
        </w:rPr>
        <w:t>להערכת המשרד נדרשות כ-</w:t>
      </w:r>
      <w:r w:rsidR="00AB362C">
        <w:rPr>
          <w:rFonts w:hint="cs"/>
          <w:rtl/>
        </w:rPr>
        <w:t>240</w:t>
      </w:r>
      <w:r w:rsidRPr="00CA034B">
        <w:rPr>
          <w:rFonts w:hint="cs"/>
          <w:rtl/>
        </w:rPr>
        <w:t xml:space="preserve"> שעות ייעוץ </w:t>
      </w:r>
      <w:r w:rsidR="00AB362C">
        <w:rPr>
          <w:rFonts w:hint="cs"/>
          <w:rtl/>
        </w:rPr>
        <w:t>מדי שנה</w:t>
      </w:r>
      <w:r w:rsidR="00845E17">
        <w:rPr>
          <w:rFonts w:hint="cs"/>
          <w:rtl/>
        </w:rPr>
        <w:t xml:space="preserve"> (</w:t>
      </w:r>
      <w:r w:rsidR="00384E54">
        <w:rPr>
          <w:rFonts w:hint="cs"/>
          <w:rtl/>
        </w:rPr>
        <w:t>כ-</w:t>
      </w:r>
      <w:r w:rsidR="00845E17">
        <w:rPr>
          <w:rFonts w:hint="cs"/>
          <w:rtl/>
        </w:rPr>
        <w:t>20 שעות חודשיות</w:t>
      </w:r>
      <w:r w:rsidR="00384E54">
        <w:rPr>
          <w:rFonts w:hint="cs"/>
          <w:rtl/>
        </w:rPr>
        <w:t xml:space="preserve"> כאשר המשרד יוכל לדרוש עד 50 שעות בחודש</w:t>
      </w:r>
      <w:r w:rsidR="00845E17">
        <w:rPr>
          <w:rFonts w:hint="cs"/>
          <w:rtl/>
        </w:rPr>
        <w:t>, כמצוין בסע' 1.9.1)</w:t>
      </w:r>
      <w:r w:rsidRPr="00CA034B">
        <w:rPr>
          <w:rFonts w:hint="cs"/>
          <w:rtl/>
        </w:rPr>
        <w:t>.</w:t>
      </w:r>
      <w:r w:rsidRPr="00CA034B">
        <w:rPr>
          <w:rtl/>
        </w:rPr>
        <w:br/>
      </w:r>
      <w:r w:rsidRPr="00CA034B">
        <w:rPr>
          <w:rFonts w:hint="cs"/>
          <w:rtl/>
        </w:rPr>
        <w:t xml:space="preserve">יודגש כי </w:t>
      </w:r>
      <w:r w:rsidR="00AB362C">
        <w:rPr>
          <w:rFonts w:hint="cs"/>
          <w:rtl/>
        </w:rPr>
        <w:t xml:space="preserve">בכל מקרה, </w:t>
      </w:r>
      <w:r w:rsidRPr="00CA034B">
        <w:rPr>
          <w:rFonts w:hint="cs"/>
          <w:rtl/>
        </w:rPr>
        <w:t xml:space="preserve">מספר השעות החודשיות </w:t>
      </w:r>
      <w:r w:rsidR="00D75E93">
        <w:rPr>
          <w:rFonts w:hint="cs"/>
          <w:rtl/>
        </w:rPr>
        <w:t xml:space="preserve">שיבוצעו בפועל </w:t>
      </w:r>
      <w:r w:rsidRPr="00CA034B">
        <w:rPr>
          <w:rFonts w:hint="cs"/>
          <w:rtl/>
        </w:rPr>
        <w:t xml:space="preserve">לא יעלה </w:t>
      </w:r>
      <w:r w:rsidR="00D945C2">
        <w:rPr>
          <w:rFonts w:hint="cs"/>
          <w:rtl/>
        </w:rPr>
        <w:t>על 50 שעות בכל מקרה</w:t>
      </w:r>
      <w:r w:rsidR="00D75E93">
        <w:rPr>
          <w:rFonts w:hint="cs"/>
          <w:rtl/>
        </w:rPr>
        <w:t>, תוך שמירה על מסגרת של 240 שעות שנתיות</w:t>
      </w:r>
      <w:r w:rsidR="00C24B4A">
        <w:rPr>
          <w:rFonts w:hint="cs"/>
          <w:rtl/>
        </w:rPr>
        <w:t>.</w:t>
      </w:r>
      <w:r w:rsidR="00845E17">
        <w:rPr>
          <w:rFonts w:hint="cs"/>
          <w:rtl/>
        </w:rPr>
        <w:t xml:space="preserve"> ככל ויבקש הגורם המקצועי הרחבת השעות בהתאם לאמור, יש לקבל את אישור המשרד מראש.</w:t>
      </w:r>
    </w:p>
    <w:p w:rsidR="009A017F" w:rsidRPr="00CA034B" w:rsidRDefault="00564FB6" w:rsidP="00417307">
      <w:pPr>
        <w:numPr>
          <w:ilvl w:val="3"/>
          <w:numId w:val="38"/>
        </w:numPr>
        <w:spacing w:line="360" w:lineRule="auto"/>
        <w:ind w:left="1974" w:hanging="720"/>
        <w:jc w:val="both"/>
      </w:pPr>
      <w:r w:rsidRPr="00CA034B">
        <w:rPr>
          <w:rFonts w:hint="cs"/>
          <w:rtl/>
        </w:rPr>
        <w:t xml:space="preserve">המשרד שומר לעצמו את הזכות לצמצם או להרחיב את היקף ההתקשרות, </w:t>
      </w:r>
      <w:r w:rsidRPr="00CA034B">
        <w:rPr>
          <w:rtl/>
        </w:rPr>
        <w:t xml:space="preserve">בהתאם לצורכי </w:t>
      </w:r>
      <w:r w:rsidRPr="00CA034B">
        <w:rPr>
          <w:rFonts w:hint="cs"/>
          <w:rtl/>
        </w:rPr>
        <w:t>המשרד</w:t>
      </w:r>
      <w:r w:rsidRPr="00CA034B">
        <w:rPr>
          <w:rtl/>
        </w:rPr>
        <w:t xml:space="preserve"> כפי שישתנו מעת לעת ויהיו בהתאם להזמנות שיאושרו ע</w:t>
      </w:r>
      <w:r w:rsidRPr="00CA034B">
        <w:rPr>
          <w:rFonts w:hint="cs"/>
          <w:rtl/>
        </w:rPr>
        <w:t>ל יד</w:t>
      </w:r>
      <w:r w:rsidRPr="00CA034B">
        <w:rPr>
          <w:rtl/>
        </w:rPr>
        <w:t xml:space="preserve">י מורשי החתימה של </w:t>
      </w:r>
      <w:r w:rsidRPr="00CA034B">
        <w:rPr>
          <w:rFonts w:hint="cs"/>
          <w:rtl/>
        </w:rPr>
        <w:t>המשרד.</w:t>
      </w:r>
    </w:p>
    <w:p w:rsidR="009A017F" w:rsidRPr="00EC74AA" w:rsidRDefault="00564FB6" w:rsidP="00417307">
      <w:pPr>
        <w:numPr>
          <w:ilvl w:val="1"/>
          <w:numId w:val="38"/>
        </w:numPr>
        <w:spacing w:line="360" w:lineRule="auto"/>
        <w:jc w:val="both"/>
        <w:rPr>
          <w:color w:val="000000"/>
          <w:u w:val="single"/>
        </w:rPr>
      </w:pPr>
      <w:r w:rsidRPr="00EC74AA">
        <w:rPr>
          <w:rFonts w:hint="cs"/>
          <w:b/>
          <w:bCs/>
          <w:color w:val="000000"/>
          <w:rtl/>
        </w:rPr>
        <w:t>התמורה</w:t>
      </w:r>
    </w:p>
    <w:p w:rsidR="009A017F" w:rsidRPr="00EC74AA" w:rsidRDefault="00564FB6" w:rsidP="00417307">
      <w:pPr>
        <w:numPr>
          <w:ilvl w:val="2"/>
          <w:numId w:val="38"/>
        </w:numPr>
        <w:spacing w:line="360" w:lineRule="auto"/>
        <w:ind w:left="1344" w:hanging="540"/>
        <w:jc w:val="both"/>
        <w:rPr>
          <w:color w:val="000000"/>
        </w:rPr>
      </w:pPr>
      <w:r w:rsidRPr="00EC74AA">
        <w:rPr>
          <w:rFonts w:hint="cs"/>
          <w:rtl/>
        </w:rPr>
        <w:t xml:space="preserve">המציע יגיש את הצעת המחיר ע"ג הטופס המופיע בנספח </w:t>
      </w:r>
      <w:r w:rsidR="00DC0C4E">
        <w:rPr>
          <w:rFonts w:hint="cs"/>
          <w:rtl/>
        </w:rPr>
        <w:t>ב</w:t>
      </w:r>
      <w:r w:rsidRPr="00EC74AA">
        <w:rPr>
          <w:rFonts w:hint="cs"/>
          <w:rtl/>
        </w:rPr>
        <w:t>'.</w:t>
      </w:r>
      <w:r w:rsidR="00D1095D">
        <w:rPr>
          <w:rFonts w:hint="cs"/>
          <w:rtl/>
        </w:rPr>
        <w:t xml:space="preserve"> </w:t>
      </w:r>
    </w:p>
    <w:p w:rsidR="00AB362C" w:rsidRDefault="00564FB6" w:rsidP="00417307">
      <w:pPr>
        <w:numPr>
          <w:ilvl w:val="2"/>
          <w:numId w:val="38"/>
        </w:numPr>
        <w:spacing w:line="360" w:lineRule="auto"/>
        <w:ind w:left="1344" w:hanging="540"/>
        <w:jc w:val="both"/>
        <w:rPr>
          <w:color w:val="000000"/>
        </w:rPr>
      </w:pPr>
      <w:r w:rsidRPr="00EC74AA">
        <w:rPr>
          <w:rFonts w:hint="cs"/>
          <w:color w:val="000000"/>
          <w:rtl/>
        </w:rPr>
        <w:t>התמורה אשר תשולם לספק הזוכה תהיה על פי הוראת התכ"מ 13.9.</w:t>
      </w:r>
      <w:r>
        <w:rPr>
          <w:rFonts w:hint="cs"/>
          <w:color w:val="000000"/>
          <w:rtl/>
        </w:rPr>
        <w:t>0.</w:t>
      </w:r>
      <w:r w:rsidRPr="00EC74AA">
        <w:rPr>
          <w:rFonts w:hint="cs"/>
          <w:color w:val="000000"/>
          <w:rtl/>
        </w:rPr>
        <w:t xml:space="preserve">2 "תעריפי התקשרות עם נותני שירותים חיצוניים" המצ"ב, בניכוי ההנחה </w:t>
      </w:r>
      <w:r>
        <w:rPr>
          <w:rFonts w:hint="cs"/>
          <w:color w:val="000000"/>
          <w:rtl/>
        </w:rPr>
        <w:t xml:space="preserve">בה ינקוב המציע. </w:t>
      </w:r>
    </w:p>
    <w:p w:rsidR="009A017F" w:rsidRPr="00AB362C" w:rsidRDefault="00564FB6" w:rsidP="00417307">
      <w:pPr>
        <w:numPr>
          <w:ilvl w:val="2"/>
          <w:numId w:val="38"/>
        </w:numPr>
        <w:spacing w:line="360" w:lineRule="auto"/>
        <w:ind w:left="1344" w:hanging="540"/>
        <w:jc w:val="both"/>
        <w:rPr>
          <w:b/>
          <w:bCs/>
          <w:color w:val="000000"/>
        </w:rPr>
      </w:pPr>
      <w:r w:rsidRPr="00AB362C">
        <w:rPr>
          <w:rFonts w:hint="cs"/>
          <w:b/>
          <w:bCs/>
          <w:color w:val="000000"/>
          <w:rtl/>
        </w:rPr>
        <w:t>בנוסף, לאחר שנתיים של התקשרות, ינוכו מהתעריף 10% נוספים, בהתאם להוראות החשב הכללי.</w:t>
      </w:r>
    </w:p>
    <w:p w:rsidR="00D1095D" w:rsidRDefault="00564FB6" w:rsidP="00D1095D">
      <w:pPr>
        <w:spacing w:line="360" w:lineRule="auto"/>
        <w:ind w:left="1418"/>
        <w:jc w:val="both"/>
        <w:rPr>
          <w:color w:val="000000"/>
          <w:rtl/>
        </w:rPr>
      </w:pPr>
      <w:r>
        <w:rPr>
          <w:rFonts w:hint="cs"/>
          <w:color w:val="000000"/>
          <w:rtl/>
        </w:rPr>
        <w:t>להלן דוגמה לצורך המחשה:</w:t>
      </w:r>
    </w:p>
    <w:p w:rsidR="00D1095D" w:rsidRDefault="00564FB6" w:rsidP="00417307">
      <w:pPr>
        <w:pStyle w:val="af8"/>
        <w:numPr>
          <w:ilvl w:val="0"/>
          <w:numId w:val="25"/>
        </w:numPr>
        <w:spacing w:line="360" w:lineRule="auto"/>
        <w:ind w:left="1704"/>
        <w:jc w:val="both"/>
        <w:rPr>
          <w:color w:val="000000"/>
        </w:rPr>
      </w:pPr>
      <w:r>
        <w:rPr>
          <w:rFonts w:hint="cs"/>
          <w:color w:val="000000"/>
          <w:rtl/>
        </w:rPr>
        <w:t xml:space="preserve">נתונים: </w:t>
      </w:r>
      <w:r w:rsidR="00E35993">
        <w:rPr>
          <w:rFonts w:hint="cs"/>
          <w:color w:val="000000"/>
          <w:rtl/>
        </w:rPr>
        <w:t>נניח ו</w:t>
      </w:r>
      <w:r w:rsidRPr="00D1095D">
        <w:rPr>
          <w:rFonts w:hint="cs"/>
          <w:color w:val="000000"/>
          <w:rtl/>
        </w:rPr>
        <w:t>התעריף הרלוונטי לשעת עבודה הינו 100 ₪ (לא כולל מע"מ), והמציע נקב באחוז הנחה של 10%</w:t>
      </w:r>
      <w:r>
        <w:rPr>
          <w:rFonts w:hint="cs"/>
          <w:color w:val="000000"/>
          <w:rtl/>
        </w:rPr>
        <w:t>.</w:t>
      </w:r>
      <w:r w:rsidR="00CA034B">
        <w:rPr>
          <w:rFonts w:hint="cs"/>
          <w:color w:val="000000"/>
          <w:rtl/>
        </w:rPr>
        <w:t xml:space="preserve"> כלומר, תשולם לו תמורה שעתית של 90 ₪ במהלך השנתיים הראשונות להתקשרות.</w:t>
      </w:r>
    </w:p>
    <w:p w:rsidR="00D1095D" w:rsidRPr="00D1095D" w:rsidRDefault="00564FB6" w:rsidP="00417307">
      <w:pPr>
        <w:pStyle w:val="af8"/>
        <w:numPr>
          <w:ilvl w:val="0"/>
          <w:numId w:val="25"/>
        </w:numPr>
        <w:spacing w:line="360" w:lineRule="auto"/>
        <w:ind w:left="1704"/>
        <w:jc w:val="both"/>
        <w:rPr>
          <w:color w:val="000000"/>
        </w:rPr>
      </w:pPr>
      <w:r>
        <w:rPr>
          <w:rFonts w:hint="cs"/>
          <w:color w:val="000000"/>
          <w:rtl/>
        </w:rPr>
        <w:t xml:space="preserve">לאחר שנתיים ינוכו 10% נוספים, כך שהתעריף שישולם לאחר שנתיים יעמוד על </w:t>
      </w:r>
      <w:r w:rsidR="00CA034B">
        <w:rPr>
          <w:rFonts w:hint="cs"/>
          <w:color w:val="000000"/>
          <w:rtl/>
        </w:rPr>
        <w:t>81</w:t>
      </w:r>
      <w:r>
        <w:rPr>
          <w:rFonts w:hint="cs"/>
          <w:color w:val="000000"/>
          <w:rtl/>
        </w:rPr>
        <w:t xml:space="preserve"> ₪ בתוספת מע"מ.</w:t>
      </w:r>
    </w:p>
    <w:p w:rsidR="009A017F" w:rsidRPr="00EC74AA" w:rsidRDefault="00564FB6" w:rsidP="00417307">
      <w:pPr>
        <w:numPr>
          <w:ilvl w:val="2"/>
          <w:numId w:val="38"/>
        </w:numPr>
        <w:spacing w:line="360" w:lineRule="auto"/>
        <w:ind w:left="1344" w:hanging="540"/>
        <w:jc w:val="both"/>
        <w:rPr>
          <w:color w:val="000000"/>
        </w:rPr>
      </w:pPr>
      <w:r>
        <w:rPr>
          <w:rFonts w:hint="cs"/>
          <w:color w:val="000000"/>
          <w:rtl/>
        </w:rPr>
        <w:t xml:space="preserve">התעריף שישולם יהיה </w:t>
      </w:r>
      <w:r w:rsidRPr="00EC74AA">
        <w:rPr>
          <w:rFonts w:hint="cs"/>
          <w:color w:val="000000"/>
          <w:rtl/>
        </w:rPr>
        <w:t xml:space="preserve">בהתאם לרמת היועץ וכישורים הספציפיים של נותן/י השירותים אשר יבצע/ו את העבודה </w:t>
      </w:r>
      <w:r w:rsidRPr="00D945C2">
        <w:rPr>
          <w:rFonts w:hint="eastAsia"/>
          <w:color w:val="000000"/>
          <w:u w:val="single"/>
          <w:rtl/>
        </w:rPr>
        <w:t>בפועל</w:t>
      </w:r>
      <w:r w:rsidRPr="00EC74AA">
        <w:rPr>
          <w:rFonts w:hint="cs"/>
          <w:color w:val="000000"/>
          <w:rtl/>
        </w:rPr>
        <w:t xml:space="preserve">. יודגש כי נוסף על תעריף שעתי זה, ישולם גם מע"מ כדין. </w:t>
      </w:r>
    </w:p>
    <w:p w:rsidR="009A017F" w:rsidRPr="00EC74AA" w:rsidRDefault="00564FB6" w:rsidP="00D1095D">
      <w:pPr>
        <w:spacing w:line="360" w:lineRule="auto"/>
        <w:ind w:left="1418"/>
        <w:rPr>
          <w:color w:val="000000"/>
        </w:rPr>
      </w:pPr>
      <w:r w:rsidRPr="00EC74AA">
        <w:rPr>
          <w:rFonts w:hint="cs"/>
          <w:b/>
          <w:bCs/>
          <w:rtl/>
        </w:rPr>
        <w:t xml:space="preserve">והכל בהתאם להוראת תעריפי החשב </w:t>
      </w:r>
      <w:r w:rsidRPr="007A2663">
        <w:rPr>
          <w:rFonts w:hint="cs"/>
          <w:b/>
          <w:bCs/>
          <w:rtl/>
        </w:rPr>
        <w:t xml:space="preserve">הכללי </w:t>
      </w:r>
      <w:r w:rsidRPr="007A2663">
        <w:rPr>
          <w:b/>
          <w:bCs/>
          <w:rtl/>
        </w:rPr>
        <w:t>–</w:t>
      </w:r>
      <w:r w:rsidRPr="007A2663">
        <w:rPr>
          <w:rFonts w:hint="cs"/>
          <w:b/>
          <w:bCs/>
          <w:rtl/>
        </w:rPr>
        <w:t xml:space="preserve"> מצ"ב </w:t>
      </w:r>
      <w:r w:rsidR="007A2663" w:rsidRPr="007A2663">
        <w:rPr>
          <w:rFonts w:hint="cs"/>
          <w:b/>
          <w:bCs/>
          <w:rtl/>
        </w:rPr>
        <w:t xml:space="preserve">כנספח </w:t>
      </w:r>
      <w:r w:rsidR="004B027C">
        <w:rPr>
          <w:rFonts w:hint="cs"/>
          <w:b/>
          <w:bCs/>
          <w:rtl/>
        </w:rPr>
        <w:t>8</w:t>
      </w:r>
      <w:r w:rsidRPr="007A2663">
        <w:rPr>
          <w:rFonts w:hint="cs"/>
          <w:b/>
          <w:bCs/>
          <w:rtl/>
        </w:rPr>
        <w:t>.</w:t>
      </w:r>
      <w:r w:rsidRPr="00EC74AA">
        <w:rPr>
          <w:color w:val="000000"/>
          <w:rtl/>
        </w:rPr>
        <w:br/>
      </w:r>
      <w:r w:rsidRPr="00EC74AA">
        <w:rPr>
          <w:rFonts w:hint="cs"/>
          <w:color w:val="000000"/>
          <w:rtl/>
        </w:rPr>
        <w:t xml:space="preserve">יובהר כי למעט תשלום התמורה הנקובה בהצעה הזוכה, לא יהיה הספק זכאי לכל תשלום או הטבה בגין מתן השירותים לרבות תשלומים בגין הוצאות טלפונים, דואר, </w:t>
      </w:r>
      <w:r w:rsidR="00AB362C">
        <w:rPr>
          <w:rFonts w:hint="cs"/>
          <w:color w:val="000000"/>
          <w:rtl/>
        </w:rPr>
        <w:t xml:space="preserve">נסיעות, ביטול זמן, </w:t>
      </w:r>
      <w:r w:rsidRPr="00EC74AA">
        <w:rPr>
          <w:rFonts w:hint="cs"/>
          <w:color w:val="000000"/>
          <w:rtl/>
        </w:rPr>
        <w:t>הדפסות וכיוצ"ב.</w:t>
      </w:r>
    </w:p>
    <w:p w:rsidR="009A017F" w:rsidRPr="00EC74AA" w:rsidRDefault="00564FB6" w:rsidP="00417307">
      <w:pPr>
        <w:numPr>
          <w:ilvl w:val="2"/>
          <w:numId w:val="38"/>
        </w:numPr>
        <w:spacing w:line="360" w:lineRule="auto"/>
        <w:ind w:left="1344" w:hanging="540"/>
        <w:jc w:val="both"/>
        <w:rPr>
          <w:b/>
          <w:bCs/>
        </w:rPr>
      </w:pPr>
      <w:r w:rsidRPr="00EC74AA">
        <w:rPr>
          <w:rFonts w:hint="cs"/>
          <w:rtl/>
        </w:rPr>
        <w:t>התמורה תשולם על פי מספר שעות העבודה בפועל בכפוף להגשת דיווח הצהרה על ביצוע שעות עבודה</w:t>
      </w:r>
    </w:p>
    <w:p w:rsidR="009A017F" w:rsidRPr="00EC74AA" w:rsidRDefault="00564FB6" w:rsidP="00417307">
      <w:pPr>
        <w:numPr>
          <w:ilvl w:val="2"/>
          <w:numId w:val="38"/>
        </w:numPr>
        <w:spacing w:line="360" w:lineRule="auto"/>
        <w:ind w:left="1344" w:hanging="540"/>
        <w:jc w:val="both"/>
      </w:pPr>
      <w:r w:rsidRPr="00EC74AA">
        <w:rPr>
          <w:rFonts w:hint="cs"/>
          <w:color w:val="000000"/>
          <w:u w:val="single"/>
          <w:rtl/>
        </w:rPr>
        <w:t>הצמדה:</w:t>
      </w:r>
      <w:r w:rsidRPr="00EC74AA">
        <w:rPr>
          <w:b/>
          <w:bCs/>
          <w:rtl/>
        </w:rPr>
        <w:br/>
      </w:r>
      <w:r w:rsidRPr="00EC74AA">
        <w:rPr>
          <w:rFonts w:hint="cs"/>
          <w:rtl/>
        </w:rPr>
        <w:t>התעריפים יתעדכנו בהתאם לעדכון בת</w:t>
      </w:r>
      <w:r>
        <w:t>12</w:t>
      </w:r>
      <w:r w:rsidRPr="00EC74AA">
        <w:rPr>
          <w:rFonts w:hint="cs"/>
          <w:rtl/>
        </w:rPr>
        <w:t>עריף החשב הכללי ליועצים ובהתאם לאמור במסמכי המכרז.</w:t>
      </w:r>
    </w:p>
    <w:p w:rsidR="000240B4" w:rsidRDefault="000240B4">
      <w:pPr>
        <w:bidi w:val="0"/>
      </w:pPr>
    </w:p>
    <w:p w:rsidR="00D728F9" w:rsidRPr="00B97D4B" w:rsidRDefault="00564FB6" w:rsidP="00417307">
      <w:pPr>
        <w:pStyle w:val="a4"/>
        <w:numPr>
          <w:ilvl w:val="0"/>
          <w:numId w:val="38"/>
        </w:numPr>
        <w:spacing w:line="360" w:lineRule="auto"/>
        <w:jc w:val="both"/>
        <w:rPr>
          <w:b/>
          <w:bCs/>
        </w:rPr>
      </w:pPr>
      <w:bookmarkStart w:id="13" w:name="_Ref372825970"/>
      <w:bookmarkStart w:id="14" w:name="_Ref464674598"/>
      <w:bookmarkStart w:id="15" w:name="_Ref340134558"/>
      <w:bookmarkEnd w:id="11"/>
      <w:r w:rsidRPr="00B97D4B">
        <w:rPr>
          <w:rFonts w:hint="eastAsia"/>
          <w:b/>
          <w:bCs/>
          <w:u w:val="single"/>
          <w:rtl/>
        </w:rPr>
        <w:t>תנאי</w:t>
      </w:r>
      <w:r w:rsidRPr="00B97D4B">
        <w:rPr>
          <w:b/>
          <w:bCs/>
          <w:u w:val="single"/>
          <w:rtl/>
        </w:rPr>
        <w:t xml:space="preserve"> </w:t>
      </w:r>
      <w:r w:rsidRPr="00B97D4B">
        <w:rPr>
          <w:rFonts w:hint="eastAsia"/>
          <w:b/>
          <w:bCs/>
          <w:u w:val="single"/>
          <w:rtl/>
        </w:rPr>
        <w:t>הסף</w:t>
      </w:r>
      <w:bookmarkEnd w:id="13"/>
      <w:bookmarkEnd w:id="14"/>
      <w:r w:rsidR="00A968CC" w:rsidRPr="00B97D4B">
        <w:rPr>
          <w:b/>
          <w:bCs/>
          <w:rtl/>
        </w:rPr>
        <w:t xml:space="preserve"> </w:t>
      </w:r>
    </w:p>
    <w:p w:rsidR="00FA4209" w:rsidRPr="00A948D5" w:rsidRDefault="00564FB6" w:rsidP="00237A74">
      <w:pPr>
        <w:spacing w:line="360" w:lineRule="auto"/>
        <w:ind w:left="360"/>
        <w:jc w:val="both"/>
        <w:rPr>
          <w:b/>
          <w:bCs/>
        </w:rPr>
      </w:pPr>
      <w:r w:rsidRPr="00B97D4B">
        <w:rPr>
          <w:rFonts w:hint="cs"/>
          <w:b/>
          <w:bCs/>
          <w:rtl/>
        </w:rPr>
        <w:t xml:space="preserve">יודגש כי צירוף </w:t>
      </w:r>
      <w:r w:rsidR="00237A74" w:rsidRPr="00B97D4B">
        <w:rPr>
          <w:rFonts w:hint="cs"/>
          <w:b/>
          <w:bCs/>
          <w:rtl/>
        </w:rPr>
        <w:t>האמור בסעיף זה</w:t>
      </w:r>
      <w:r w:rsidRPr="00B97D4B">
        <w:rPr>
          <w:rFonts w:hint="cs"/>
          <w:b/>
          <w:bCs/>
          <w:rtl/>
        </w:rPr>
        <w:t xml:space="preserve"> על כל פרטיו ורכיביו מהווה תנאי סף, אי עמידה באחד מתנאי הסף, יגרום לפסילת ההצעה בהתאם להוראות כל דין.</w:t>
      </w:r>
      <w:bookmarkEnd w:id="15"/>
      <w:r w:rsidRPr="00A948D5">
        <w:rPr>
          <w:rFonts w:hint="cs"/>
          <w:b/>
          <w:bCs/>
          <w:rtl/>
        </w:rPr>
        <w:t xml:space="preserve"> </w:t>
      </w:r>
    </w:p>
    <w:p w:rsidR="00715E14" w:rsidRPr="00A948D5" w:rsidRDefault="00564FB6" w:rsidP="00417307">
      <w:pPr>
        <w:numPr>
          <w:ilvl w:val="1"/>
          <w:numId w:val="38"/>
        </w:numPr>
        <w:spacing w:line="360" w:lineRule="auto"/>
        <w:jc w:val="both"/>
        <w:rPr>
          <w:b/>
          <w:bCs/>
        </w:rPr>
      </w:pPr>
      <w:r w:rsidRPr="00A948D5">
        <w:rPr>
          <w:rFonts w:hint="cs"/>
          <w:b/>
          <w:bCs/>
          <w:rtl/>
        </w:rPr>
        <w:t xml:space="preserve">תנאי סף </w:t>
      </w:r>
      <w:r w:rsidR="00206E0A" w:rsidRPr="00A948D5">
        <w:rPr>
          <w:rFonts w:hint="cs"/>
          <w:b/>
          <w:bCs/>
          <w:rtl/>
        </w:rPr>
        <w:t>מנהליים</w:t>
      </w:r>
      <w:r w:rsidRPr="00A948D5">
        <w:rPr>
          <w:rFonts w:hint="cs"/>
          <w:b/>
          <w:bCs/>
          <w:rtl/>
        </w:rPr>
        <w:t>:</w:t>
      </w:r>
    </w:p>
    <w:p w:rsidR="00FA4209" w:rsidRPr="00A948D5" w:rsidRDefault="00564FB6" w:rsidP="00417307">
      <w:pPr>
        <w:numPr>
          <w:ilvl w:val="2"/>
          <w:numId w:val="38"/>
        </w:numPr>
        <w:spacing w:line="360" w:lineRule="auto"/>
        <w:ind w:left="1344" w:hanging="540"/>
        <w:jc w:val="both"/>
      </w:pPr>
      <w:bookmarkStart w:id="16" w:name="_Ref321923070"/>
      <w:r w:rsidRPr="00A948D5">
        <w:rPr>
          <w:rFonts w:hint="cs"/>
          <w:rtl/>
        </w:rPr>
        <w:t xml:space="preserve">במידה שהמציע הינו תאגיד, לרבות שותפות, </w:t>
      </w:r>
      <w:r w:rsidR="00EE15B0" w:rsidRPr="00A948D5">
        <w:rPr>
          <w:rFonts w:hint="cs"/>
          <w:rtl/>
        </w:rPr>
        <w:t>תצורף תעודת</w:t>
      </w:r>
      <w:r w:rsidRPr="00A948D5">
        <w:rPr>
          <w:rFonts w:hint="cs"/>
          <w:rtl/>
        </w:rPr>
        <w:t xml:space="preserve"> ההתאגדות של התאגיד ואישור עו"ד</w:t>
      </w:r>
      <w:r w:rsidR="00237A74" w:rsidRPr="00A948D5">
        <w:rPr>
          <w:rFonts w:hint="cs"/>
          <w:rtl/>
        </w:rPr>
        <w:t xml:space="preserve"> או </w:t>
      </w:r>
      <w:r w:rsidRPr="00A948D5">
        <w:rPr>
          <w:rFonts w:hint="cs"/>
          <w:rtl/>
        </w:rPr>
        <w:t xml:space="preserve">רו"ח על </w:t>
      </w:r>
      <w:r w:rsidR="0097501D" w:rsidRPr="00A948D5">
        <w:rPr>
          <w:rFonts w:hint="cs"/>
          <w:rtl/>
        </w:rPr>
        <w:t>זהות מורשי החתימה בתאגיד</w:t>
      </w:r>
      <w:r w:rsidRPr="00A948D5">
        <w:rPr>
          <w:rFonts w:hint="cs"/>
          <w:rtl/>
        </w:rPr>
        <w:t>.</w:t>
      </w:r>
      <w:bookmarkEnd w:id="16"/>
      <w:r w:rsidR="001D6424">
        <w:rPr>
          <w:rFonts w:hint="cs"/>
          <w:color w:val="000000"/>
          <w:rtl/>
        </w:rPr>
        <w:t xml:space="preserve"> </w:t>
      </w:r>
      <w:r w:rsidR="008A7B12">
        <w:rPr>
          <w:color w:val="000000"/>
          <w:rtl/>
        </w:rPr>
        <w:br/>
      </w:r>
      <w:r w:rsidR="008A7B12" w:rsidRPr="0087143D">
        <w:rPr>
          <w:rFonts w:hint="cs"/>
          <w:b/>
          <w:bCs/>
          <w:rtl/>
        </w:rPr>
        <w:t>תעודת התאגדות תצורף כנספח 1 לחוברת ההצעה</w:t>
      </w:r>
      <w:r w:rsidR="008A7B12">
        <w:rPr>
          <w:rFonts w:hint="cs"/>
          <w:b/>
          <w:bCs/>
          <w:rtl/>
        </w:rPr>
        <w:t xml:space="preserve"> </w:t>
      </w:r>
      <w:r w:rsidR="008A7B12">
        <w:rPr>
          <w:rFonts w:hint="cs"/>
          <w:b/>
          <w:bCs/>
          <w:color w:val="000000"/>
          <w:rtl/>
        </w:rPr>
        <w:t>(</w:t>
      </w:r>
      <w:r w:rsidR="008A7B12" w:rsidRPr="0087143D">
        <w:rPr>
          <w:rFonts w:hint="cs"/>
          <w:b/>
          <w:bCs/>
          <w:rtl/>
        </w:rPr>
        <w:t>ואישור מורשי החתימה יצורף כנספח 2 לחוברת ההצעה</w:t>
      </w:r>
      <w:r w:rsidR="001D6424">
        <w:rPr>
          <w:rFonts w:hint="cs"/>
          <w:b/>
          <w:bCs/>
          <w:rtl/>
        </w:rPr>
        <w:t>)</w:t>
      </w:r>
      <w:r w:rsidR="000E7236" w:rsidRPr="00A948D5">
        <w:rPr>
          <w:rFonts w:hint="cs"/>
          <w:b/>
          <w:bCs/>
          <w:rtl/>
        </w:rPr>
        <w:t>.</w:t>
      </w:r>
    </w:p>
    <w:p w:rsidR="00FA4209" w:rsidRPr="00A948D5" w:rsidRDefault="00564FB6" w:rsidP="00417307">
      <w:pPr>
        <w:numPr>
          <w:ilvl w:val="2"/>
          <w:numId w:val="38"/>
        </w:numPr>
        <w:spacing w:line="360" w:lineRule="auto"/>
        <w:ind w:left="1344" w:hanging="540"/>
        <w:jc w:val="both"/>
      </w:pPr>
      <w:bookmarkStart w:id="17" w:name="_Ref321923565"/>
      <w:r w:rsidRPr="00A948D5">
        <w:rPr>
          <w:rFonts w:hint="cs"/>
          <w:rtl/>
        </w:rPr>
        <w:t xml:space="preserve">אישור בר תוקף מטעם </w:t>
      </w:r>
      <w:r w:rsidR="00EF55E3" w:rsidRPr="00A948D5">
        <w:rPr>
          <w:rFonts w:hint="cs"/>
          <w:rtl/>
        </w:rPr>
        <w:t>מס ערך מוסף</w:t>
      </w:r>
      <w:r w:rsidRPr="00A948D5">
        <w:rPr>
          <w:rFonts w:hint="cs"/>
          <w:rtl/>
        </w:rPr>
        <w:t xml:space="preserve"> בדבר היות המציע עוסק מורשה</w:t>
      </w:r>
      <w:bookmarkEnd w:id="17"/>
      <w:r w:rsidR="0014703A" w:rsidRPr="00A948D5">
        <w:rPr>
          <w:rFonts w:hint="cs"/>
          <w:rtl/>
        </w:rPr>
        <w:t xml:space="preserve"> או לחילופין היותו תחת איחוד עוסקים</w:t>
      </w:r>
      <w:r w:rsidR="00A75836" w:rsidRPr="00A948D5">
        <w:rPr>
          <w:rFonts w:hint="cs"/>
          <w:rtl/>
        </w:rPr>
        <w:t xml:space="preserve"> לעניין מע"מ</w:t>
      </w:r>
      <w:r w:rsidR="0014703A" w:rsidRPr="00A948D5">
        <w:rPr>
          <w:rFonts w:hint="cs"/>
          <w:rtl/>
        </w:rPr>
        <w:t>.</w:t>
      </w:r>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3 לחוברת ההצעה.</w:t>
      </w:r>
    </w:p>
    <w:p w:rsidR="00FA4209" w:rsidRPr="00A948D5" w:rsidRDefault="00564FB6" w:rsidP="00176E0A">
      <w:pPr>
        <w:numPr>
          <w:ilvl w:val="2"/>
          <w:numId w:val="38"/>
        </w:numPr>
        <w:spacing w:line="360" w:lineRule="auto"/>
        <w:ind w:left="1344" w:hanging="540"/>
        <w:jc w:val="both"/>
      </w:pPr>
      <w:bookmarkStart w:id="18" w:name="_Ref321923547"/>
      <w:r w:rsidRPr="00A948D5">
        <w:rPr>
          <w:rFonts w:hint="cs"/>
          <w:rtl/>
        </w:rPr>
        <w:t>נסח חברה</w:t>
      </w:r>
      <w:r w:rsidR="00EF55E3" w:rsidRPr="00A948D5">
        <w:rPr>
          <w:rFonts w:hint="cs"/>
          <w:rtl/>
        </w:rPr>
        <w:t xml:space="preserve"> או </w:t>
      </w:r>
      <w:r w:rsidRPr="00A948D5">
        <w:rPr>
          <w:rFonts w:hint="cs"/>
          <w:rtl/>
        </w:rPr>
        <w:t>שותפות עדכני (</w:t>
      </w:r>
      <w:r w:rsidR="00EF55E3" w:rsidRPr="00A948D5">
        <w:rPr>
          <w:rFonts w:hint="cs"/>
          <w:rtl/>
        </w:rPr>
        <w:t xml:space="preserve">שתאריך הפקתו </w:t>
      </w:r>
      <w:r w:rsidR="0014703A" w:rsidRPr="00A948D5">
        <w:rPr>
          <w:rFonts w:hint="cs"/>
          <w:rtl/>
        </w:rPr>
        <w:t xml:space="preserve">בשנת </w:t>
      </w:r>
      <w:r w:rsidR="00AB362C">
        <w:rPr>
          <w:rFonts w:hint="cs"/>
          <w:rtl/>
        </w:rPr>
        <w:t>202</w:t>
      </w:r>
      <w:r w:rsidR="00176E0A">
        <w:rPr>
          <w:rFonts w:hint="cs"/>
          <w:rtl/>
        </w:rPr>
        <w:t>1</w:t>
      </w:r>
      <w:r w:rsidRPr="00A948D5">
        <w:rPr>
          <w:rFonts w:hint="cs"/>
          <w:rtl/>
        </w:rPr>
        <w:t xml:space="preserve">) מטעם רשם החברות, </w:t>
      </w:r>
      <w:r w:rsidR="00EF55E3" w:rsidRPr="00A948D5">
        <w:rPr>
          <w:rFonts w:hint="cs"/>
          <w:rtl/>
        </w:rPr>
        <w:t>ובו מצוין כי</w:t>
      </w:r>
      <w:r w:rsidRPr="00A948D5">
        <w:rPr>
          <w:rFonts w:hint="cs"/>
          <w:rtl/>
        </w:rPr>
        <w:t xml:space="preserve"> שולמו כל חובות האגרות השנתיות שמועד תשלומם חלף במהלך שלוש השנים האחרונות; החברה לא הוכרזה כ"חברה מפרת חוק" </w:t>
      </w:r>
      <w:r w:rsidR="00EF55E3" w:rsidRPr="00A948D5">
        <w:rPr>
          <w:rFonts w:hint="cs"/>
          <w:rtl/>
        </w:rPr>
        <w:t>ו</w:t>
      </w:r>
      <w:r w:rsidRPr="00A948D5">
        <w:rPr>
          <w:rFonts w:hint="cs"/>
          <w:rtl/>
        </w:rPr>
        <w:t xml:space="preserve">לא קיבלה התראה לפני רישום כ"חברה מפרת חוק". נסח חברה עדכני של </w:t>
      </w:r>
      <w:r w:rsidR="00883EEA">
        <w:rPr>
          <w:rFonts w:hint="cs"/>
          <w:rtl/>
        </w:rPr>
        <w:t>רשות</w:t>
      </w:r>
      <w:r w:rsidR="00883EEA" w:rsidRPr="00A948D5">
        <w:rPr>
          <w:rFonts w:hint="cs"/>
          <w:rtl/>
        </w:rPr>
        <w:t xml:space="preserve"> </w:t>
      </w:r>
      <w:r w:rsidRPr="00A948D5">
        <w:rPr>
          <w:rFonts w:hint="cs"/>
          <w:rtl/>
        </w:rPr>
        <w:t>התאגידים ניתן להפקה דרך אתר האינטרנט של רשות התאגידים, שכתובתו:</w:t>
      </w:r>
      <w:r w:rsidR="006B6784">
        <w:rPr>
          <w:rFonts w:hint="cs"/>
          <w:rtl/>
        </w:rPr>
        <w:t xml:space="preserve"> </w:t>
      </w:r>
      <w:hyperlink r:id="rId14" w:history="1">
        <w:r w:rsidR="00933011" w:rsidRPr="00933011">
          <w:rPr>
            <w:rStyle w:val="Hyperlink"/>
          </w:rPr>
          <w:t>http://taagidim.justice.gov.il</w:t>
        </w:r>
      </w:hyperlink>
      <w:r w:rsidR="00547699" w:rsidRPr="00A948D5">
        <w:rPr>
          <w:rFonts w:hint="cs"/>
          <w:rtl/>
        </w:rPr>
        <w:t xml:space="preserve"> </w:t>
      </w:r>
      <w:r w:rsidRPr="00A948D5">
        <w:rPr>
          <w:rFonts w:hint="cs"/>
          <w:rtl/>
        </w:rPr>
        <w:t>בלחיצה על הכותרת "הפקת נסח חברה".</w:t>
      </w:r>
      <w:bookmarkEnd w:id="18"/>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4 לחוברת ההצעה.</w:t>
      </w:r>
    </w:p>
    <w:p w:rsidR="00715E14" w:rsidRPr="00A948D5" w:rsidRDefault="00564FB6" w:rsidP="00417307">
      <w:pPr>
        <w:numPr>
          <w:ilvl w:val="2"/>
          <w:numId w:val="38"/>
        </w:numPr>
        <w:spacing w:line="360" w:lineRule="auto"/>
        <w:ind w:left="1344" w:hanging="540"/>
        <w:jc w:val="both"/>
        <w:rPr>
          <w:rtl/>
        </w:rPr>
      </w:pPr>
      <w:bookmarkStart w:id="19" w:name="_Ref321923051"/>
      <w:r w:rsidRPr="00A948D5">
        <w:rPr>
          <w:rFonts w:hint="cs"/>
          <w:rtl/>
        </w:rPr>
        <w:t>אישור על ניהול פנקסי חשבונות ורשומות לפי חוק עסקאות גופים ציבוריים</w:t>
      </w:r>
      <w:r w:rsidR="008F429D" w:rsidRPr="00A948D5">
        <w:rPr>
          <w:rFonts w:hint="cs"/>
          <w:rtl/>
        </w:rPr>
        <w:t>,</w:t>
      </w:r>
      <w:r w:rsidR="006B6784">
        <w:rPr>
          <w:rFonts w:hint="cs"/>
          <w:rtl/>
        </w:rPr>
        <w:t xml:space="preserve"> </w:t>
      </w:r>
      <w:r w:rsidRPr="00A948D5">
        <w:rPr>
          <w:rFonts w:hint="cs"/>
          <w:rtl/>
        </w:rPr>
        <w:t xml:space="preserve">תשל"ו </w:t>
      </w:r>
      <w:r w:rsidRPr="00A948D5">
        <w:rPr>
          <w:rtl/>
        </w:rPr>
        <w:t>–</w:t>
      </w:r>
      <w:r w:rsidRPr="00A948D5">
        <w:rPr>
          <w:rFonts w:hint="cs"/>
          <w:rtl/>
        </w:rPr>
        <w:t xml:space="preserve"> 1976.</w:t>
      </w:r>
      <w:bookmarkEnd w:id="19"/>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5 לחוברת ההצעה.</w:t>
      </w:r>
    </w:p>
    <w:p w:rsidR="003E0F4D" w:rsidRPr="00A948D5" w:rsidRDefault="00564FB6" w:rsidP="00417307">
      <w:pPr>
        <w:numPr>
          <w:ilvl w:val="2"/>
          <w:numId w:val="38"/>
        </w:numPr>
        <w:spacing w:line="360" w:lineRule="auto"/>
        <w:ind w:left="1344" w:hanging="540"/>
        <w:jc w:val="both"/>
      </w:pPr>
      <w:bookmarkStart w:id="20" w:name="_Ref343420212"/>
      <w:r w:rsidRPr="00A948D5">
        <w:rPr>
          <w:rFonts w:hint="cs"/>
          <w:rtl/>
        </w:rPr>
        <w:t>תצהיר</w:t>
      </w:r>
      <w:r w:rsidRPr="00A948D5">
        <w:rPr>
          <w:rtl/>
        </w:rPr>
        <w:t xml:space="preserve"> </w:t>
      </w:r>
      <w:r w:rsidRPr="00A948D5">
        <w:rPr>
          <w:rFonts w:hint="cs"/>
          <w:rtl/>
        </w:rPr>
        <w:t>בדבר</w:t>
      </w:r>
      <w:r w:rsidRPr="00A948D5">
        <w:rPr>
          <w:rtl/>
        </w:rPr>
        <w:t xml:space="preserve"> </w:t>
      </w:r>
      <w:r w:rsidRPr="00A948D5">
        <w:rPr>
          <w:rFonts w:hint="cs"/>
          <w:rtl/>
        </w:rPr>
        <w:t>תשלום</w:t>
      </w:r>
      <w:r w:rsidRPr="00A948D5">
        <w:rPr>
          <w:rtl/>
        </w:rPr>
        <w:t xml:space="preserve"> </w:t>
      </w:r>
      <w:r w:rsidRPr="00A948D5">
        <w:rPr>
          <w:rFonts w:hint="cs"/>
          <w:rtl/>
        </w:rPr>
        <w:t>שכר</w:t>
      </w:r>
      <w:r w:rsidRPr="00A948D5">
        <w:rPr>
          <w:rtl/>
        </w:rPr>
        <w:t xml:space="preserve"> </w:t>
      </w:r>
      <w:r w:rsidRPr="00A948D5">
        <w:rPr>
          <w:rFonts w:hint="cs"/>
          <w:rtl/>
        </w:rPr>
        <w:t>מינימום</w:t>
      </w:r>
      <w:r w:rsidRPr="00A948D5">
        <w:rPr>
          <w:rtl/>
        </w:rPr>
        <w:t xml:space="preserve"> </w:t>
      </w:r>
      <w:r w:rsidRPr="00A948D5">
        <w:rPr>
          <w:rFonts w:hint="cs"/>
          <w:rtl/>
        </w:rPr>
        <w:t xml:space="preserve">ותשלומים סוציאליים </w:t>
      </w:r>
      <w:r w:rsidR="005C137C" w:rsidRPr="00A948D5">
        <w:rPr>
          <w:rFonts w:hint="cs"/>
          <w:rtl/>
        </w:rPr>
        <w:t xml:space="preserve">ובדבר </w:t>
      </w:r>
      <w:r w:rsidRPr="00A948D5">
        <w:rPr>
          <w:rFonts w:hint="cs"/>
          <w:rtl/>
        </w:rPr>
        <w:t>קיום חוקי העבודה לגבי העובדים שיועסקו על ידו במשך תקופת ההתקשרות</w:t>
      </w:r>
      <w:r w:rsidR="00DC5BAB" w:rsidRPr="00A948D5">
        <w:rPr>
          <w:rFonts w:hint="cs"/>
          <w:rtl/>
        </w:rPr>
        <w:t>, כנדרש</w:t>
      </w:r>
      <w:r w:rsidR="00DC5BAB" w:rsidRPr="00A948D5">
        <w:rPr>
          <w:rtl/>
        </w:rPr>
        <w:t xml:space="preserve"> </w:t>
      </w:r>
      <w:r w:rsidR="00DC5BAB" w:rsidRPr="00A948D5">
        <w:rPr>
          <w:rFonts w:hint="cs"/>
          <w:rtl/>
        </w:rPr>
        <w:t>על</w:t>
      </w:r>
      <w:r w:rsidR="00DC5BAB" w:rsidRPr="00A948D5">
        <w:rPr>
          <w:rtl/>
        </w:rPr>
        <w:t xml:space="preserve"> </w:t>
      </w:r>
      <w:r w:rsidR="00DC5BAB" w:rsidRPr="00A948D5">
        <w:rPr>
          <w:rFonts w:hint="cs"/>
          <w:rtl/>
        </w:rPr>
        <w:t>פי</w:t>
      </w:r>
      <w:r w:rsidR="00DC5BAB" w:rsidRPr="00A948D5">
        <w:rPr>
          <w:rtl/>
        </w:rPr>
        <w:t xml:space="preserve"> </w:t>
      </w:r>
      <w:r w:rsidR="00DC5BAB" w:rsidRPr="00A948D5">
        <w:rPr>
          <w:rFonts w:hint="cs"/>
          <w:rtl/>
        </w:rPr>
        <w:t>חוק</w:t>
      </w:r>
      <w:r w:rsidR="00DC5BAB" w:rsidRPr="00A948D5">
        <w:rPr>
          <w:rtl/>
        </w:rPr>
        <w:t xml:space="preserve"> </w:t>
      </w:r>
      <w:r w:rsidR="00DC5BAB" w:rsidRPr="00A948D5">
        <w:rPr>
          <w:rFonts w:hint="cs"/>
          <w:rtl/>
        </w:rPr>
        <w:t>עסקאות</w:t>
      </w:r>
      <w:r w:rsidR="00DC5BAB" w:rsidRPr="00A948D5">
        <w:rPr>
          <w:rtl/>
        </w:rPr>
        <w:t xml:space="preserve"> </w:t>
      </w:r>
      <w:r w:rsidR="00DC5BAB" w:rsidRPr="00A948D5">
        <w:rPr>
          <w:rFonts w:hint="cs"/>
          <w:rtl/>
        </w:rPr>
        <w:t>גופים</w:t>
      </w:r>
      <w:r w:rsidR="00DC5BAB" w:rsidRPr="00A948D5">
        <w:rPr>
          <w:rtl/>
        </w:rPr>
        <w:t xml:space="preserve"> </w:t>
      </w:r>
      <w:r w:rsidR="00DC5BAB" w:rsidRPr="00A948D5">
        <w:rPr>
          <w:rFonts w:hint="cs"/>
          <w:rtl/>
        </w:rPr>
        <w:t>ציבוריים, תשל"ו-1976 ו</w:t>
      </w:r>
      <w:r w:rsidRPr="00A948D5">
        <w:rPr>
          <w:rFonts w:hint="cs"/>
          <w:rtl/>
        </w:rPr>
        <w:t xml:space="preserve">בהתאם לנוסח </w:t>
      </w:r>
      <w:r w:rsidRPr="00A948D5">
        <w:rPr>
          <w:rFonts w:hint="cs"/>
          <w:b/>
          <w:bCs/>
          <w:rtl/>
        </w:rPr>
        <w:t>המופיע בנספח</w:t>
      </w:r>
      <w:r w:rsidRPr="00A948D5">
        <w:rPr>
          <w:b/>
          <w:bCs/>
          <w:rtl/>
        </w:rPr>
        <w:t xml:space="preserve"> </w:t>
      </w:r>
      <w:r w:rsidR="00097F1D" w:rsidRPr="00A948D5">
        <w:rPr>
          <w:rFonts w:hint="cs"/>
          <w:b/>
          <w:bCs/>
          <w:rtl/>
        </w:rPr>
        <w:t xml:space="preserve">6 </w:t>
      </w:r>
      <w:r w:rsidRPr="00A948D5">
        <w:rPr>
          <w:rFonts w:hint="cs"/>
          <w:b/>
          <w:bCs/>
          <w:rtl/>
        </w:rPr>
        <w:t>לחוברת ההצעה</w:t>
      </w:r>
      <w:r w:rsidR="00621E24" w:rsidRPr="00A948D5">
        <w:rPr>
          <w:rFonts w:hint="cs"/>
          <w:rtl/>
        </w:rPr>
        <w:t xml:space="preserve"> (המצ"ב כנספח </w:t>
      </w:r>
      <w:r w:rsidR="00866171">
        <w:rPr>
          <w:rFonts w:hint="cs"/>
          <w:rtl/>
        </w:rPr>
        <w:t>ו'</w:t>
      </w:r>
      <w:r w:rsidR="00157D9B" w:rsidRPr="00A948D5">
        <w:rPr>
          <w:rFonts w:hint="cs"/>
          <w:rtl/>
        </w:rPr>
        <w:t xml:space="preserve"> </w:t>
      </w:r>
      <w:r w:rsidR="00621E24" w:rsidRPr="00A948D5">
        <w:rPr>
          <w:rFonts w:hint="cs"/>
          <w:rtl/>
        </w:rPr>
        <w:t>להלן)</w:t>
      </w:r>
      <w:r w:rsidRPr="00A948D5">
        <w:rPr>
          <w:rFonts w:hint="cs"/>
          <w:rtl/>
        </w:rPr>
        <w:t>.</w:t>
      </w:r>
      <w:bookmarkEnd w:id="20"/>
    </w:p>
    <w:p w:rsidR="009B7109" w:rsidRDefault="00564FB6" w:rsidP="00417307">
      <w:pPr>
        <w:numPr>
          <w:ilvl w:val="2"/>
          <w:numId w:val="38"/>
        </w:numPr>
        <w:spacing w:line="360" w:lineRule="auto"/>
        <w:ind w:left="1344" w:hanging="540"/>
        <w:jc w:val="both"/>
      </w:pPr>
      <w:bookmarkStart w:id="21" w:name="_Ref355502726"/>
      <w:bookmarkStart w:id="22" w:name="_Ref360680738"/>
      <w:r w:rsidRPr="00A948D5">
        <w:rPr>
          <w:rFonts w:hint="cs"/>
          <w:rtl/>
        </w:rPr>
        <w:t xml:space="preserve">תצהיר בדבר אי תיאום הצעות במכרז בהתאם לנוסח המצורף </w:t>
      </w:r>
      <w:r w:rsidRPr="00A948D5">
        <w:rPr>
          <w:rFonts w:hint="cs"/>
          <w:b/>
          <w:bCs/>
          <w:rtl/>
        </w:rPr>
        <w:t>כנספח</w:t>
      </w:r>
      <w:bookmarkEnd w:id="21"/>
      <w:r w:rsidRPr="00A948D5">
        <w:rPr>
          <w:rFonts w:hint="cs"/>
          <w:b/>
          <w:bCs/>
          <w:rtl/>
        </w:rPr>
        <w:t xml:space="preserve"> </w:t>
      </w:r>
      <w:r w:rsidR="00EB6CF1">
        <w:rPr>
          <w:rFonts w:hint="cs"/>
          <w:b/>
          <w:bCs/>
          <w:rtl/>
        </w:rPr>
        <w:t>7</w:t>
      </w:r>
      <w:r w:rsidRPr="00A948D5">
        <w:rPr>
          <w:rFonts w:hint="cs"/>
          <w:b/>
          <w:bCs/>
          <w:rtl/>
        </w:rPr>
        <w:t xml:space="preserve"> בחוברת ההצעה</w:t>
      </w:r>
      <w:r w:rsidR="00BC5C72" w:rsidRPr="00A948D5">
        <w:rPr>
          <w:rFonts w:hint="cs"/>
          <w:b/>
          <w:bCs/>
          <w:rtl/>
        </w:rPr>
        <w:t xml:space="preserve"> יסומן ויצורף כנספח </w:t>
      </w:r>
      <w:r w:rsidR="00EB6CF1">
        <w:rPr>
          <w:rFonts w:hint="cs"/>
          <w:b/>
          <w:bCs/>
          <w:rtl/>
        </w:rPr>
        <w:t>7</w:t>
      </w:r>
      <w:r w:rsidR="00BC5C72" w:rsidRPr="00A948D5">
        <w:rPr>
          <w:rFonts w:hint="cs"/>
          <w:b/>
          <w:bCs/>
          <w:rtl/>
        </w:rPr>
        <w:t xml:space="preserve"> להצעה</w:t>
      </w:r>
      <w:r w:rsidRPr="00A948D5">
        <w:rPr>
          <w:rFonts w:hint="cs"/>
          <w:rtl/>
        </w:rPr>
        <w:t>.</w:t>
      </w:r>
      <w:bookmarkEnd w:id="22"/>
    </w:p>
    <w:p w:rsidR="00F341E3" w:rsidRPr="00C220F1" w:rsidRDefault="00564FB6" w:rsidP="00417307">
      <w:pPr>
        <w:numPr>
          <w:ilvl w:val="2"/>
          <w:numId w:val="38"/>
        </w:numPr>
        <w:spacing w:line="360" w:lineRule="auto"/>
        <w:ind w:left="1344" w:hanging="540"/>
        <w:jc w:val="both"/>
      </w:pPr>
      <w:bookmarkStart w:id="23" w:name="_Ref495233444"/>
      <w:r w:rsidRPr="00C220F1">
        <w:rPr>
          <w:rFonts w:ascii="Courier" w:hAnsi="Courier" w:hint="cs"/>
          <w:rtl/>
        </w:rPr>
        <w:t xml:space="preserve">תצהיר בדבר עמידה בחוק שוויון זכויות לאנשים עם מוגבלות </w:t>
      </w:r>
      <w:r w:rsidRPr="00C220F1">
        <w:rPr>
          <w:rFonts w:hint="cs"/>
          <w:rtl/>
        </w:rPr>
        <w:t xml:space="preserve">בהתאם לנוסח המצורף </w:t>
      </w:r>
      <w:r w:rsidRPr="00C220F1">
        <w:rPr>
          <w:rFonts w:hint="cs"/>
          <w:b/>
          <w:bCs/>
          <w:rtl/>
        </w:rPr>
        <w:t xml:space="preserve">כנספח </w:t>
      </w:r>
      <w:r w:rsidR="00EB6CF1">
        <w:rPr>
          <w:rFonts w:hint="cs"/>
          <w:b/>
          <w:bCs/>
          <w:rtl/>
        </w:rPr>
        <w:t>8</w:t>
      </w:r>
      <w:r w:rsidRPr="00C220F1">
        <w:rPr>
          <w:rFonts w:hint="cs"/>
          <w:b/>
          <w:bCs/>
          <w:rtl/>
        </w:rPr>
        <w:t xml:space="preserve"> בחוברת ההצעה יסומן ויצורף כנספח </w:t>
      </w:r>
      <w:r w:rsidR="00EB6CF1">
        <w:rPr>
          <w:rFonts w:hint="cs"/>
          <w:b/>
          <w:bCs/>
          <w:rtl/>
        </w:rPr>
        <w:t>8</w:t>
      </w:r>
      <w:r w:rsidRPr="00C220F1">
        <w:rPr>
          <w:rFonts w:hint="cs"/>
          <w:b/>
          <w:bCs/>
          <w:rtl/>
        </w:rPr>
        <w:t xml:space="preserve"> להצעה</w:t>
      </w:r>
      <w:r w:rsidRPr="00C220F1">
        <w:rPr>
          <w:rFonts w:hint="cs"/>
          <w:rtl/>
        </w:rPr>
        <w:t>.</w:t>
      </w:r>
      <w:bookmarkEnd w:id="23"/>
    </w:p>
    <w:p w:rsidR="00F65E35" w:rsidRPr="00F341E3" w:rsidRDefault="00F65E35" w:rsidP="00F65E35">
      <w:pPr>
        <w:spacing w:line="360" w:lineRule="auto"/>
        <w:ind w:left="360"/>
        <w:rPr>
          <w:b/>
          <w:bCs/>
        </w:rPr>
      </w:pPr>
    </w:p>
    <w:p w:rsidR="003E0F4D" w:rsidRDefault="00564FB6" w:rsidP="00417307">
      <w:pPr>
        <w:numPr>
          <w:ilvl w:val="1"/>
          <w:numId w:val="38"/>
        </w:numPr>
        <w:spacing w:line="360" w:lineRule="auto"/>
        <w:jc w:val="both"/>
        <w:rPr>
          <w:b/>
          <w:bCs/>
        </w:rPr>
      </w:pPr>
      <w:bookmarkStart w:id="24" w:name="_Ref507579635"/>
      <w:r w:rsidRPr="00A948D5">
        <w:rPr>
          <w:rFonts w:hint="cs"/>
          <w:b/>
          <w:bCs/>
          <w:rtl/>
        </w:rPr>
        <w:t>תנאי סף מקצועיים</w:t>
      </w:r>
      <w:bookmarkEnd w:id="24"/>
    </w:p>
    <w:p w:rsidR="00AF79B2" w:rsidRDefault="00564FB6" w:rsidP="00417307">
      <w:pPr>
        <w:numPr>
          <w:ilvl w:val="2"/>
          <w:numId w:val="38"/>
        </w:numPr>
        <w:spacing w:line="360" w:lineRule="auto"/>
        <w:ind w:left="1344" w:hanging="540"/>
        <w:jc w:val="both"/>
        <w:rPr>
          <w:b/>
          <w:bCs/>
          <w:u w:val="single"/>
        </w:rPr>
      </w:pPr>
      <w:r>
        <w:rPr>
          <w:rFonts w:hint="cs"/>
          <w:b/>
          <w:bCs/>
          <w:u w:val="single"/>
          <w:rtl/>
        </w:rPr>
        <w:t xml:space="preserve">תנאי סף </w:t>
      </w:r>
      <w:r w:rsidR="00545969">
        <w:rPr>
          <w:rFonts w:hint="cs"/>
          <w:b/>
          <w:bCs/>
          <w:u w:val="single"/>
          <w:rtl/>
        </w:rPr>
        <w:t>ליועץ המוצע</w:t>
      </w:r>
    </w:p>
    <w:p w:rsidR="00545969" w:rsidRDefault="00564FB6" w:rsidP="00C24B4A">
      <w:pPr>
        <w:pStyle w:val="af8"/>
        <w:numPr>
          <w:ilvl w:val="0"/>
          <w:numId w:val="39"/>
        </w:numPr>
        <w:spacing w:line="360" w:lineRule="auto"/>
        <w:ind w:left="1794"/>
        <w:jc w:val="both"/>
        <w:rPr>
          <w:b/>
          <w:bCs/>
        </w:rPr>
      </w:pPr>
      <w:r w:rsidRPr="00545969">
        <w:rPr>
          <w:rFonts w:hint="cs"/>
          <w:b/>
          <w:bCs/>
          <w:rtl/>
        </w:rPr>
        <w:t>על המציע להציג יועץ אחד בלבד למתן השירותים</w:t>
      </w:r>
      <w:r w:rsidR="004E6179">
        <w:rPr>
          <w:rFonts w:hint="cs"/>
          <w:b/>
          <w:bCs/>
          <w:rtl/>
        </w:rPr>
        <w:t xml:space="preserve"> </w:t>
      </w:r>
      <w:r w:rsidR="004E6179" w:rsidRPr="004E6179">
        <w:rPr>
          <w:rFonts w:hint="cs"/>
          <w:b/>
          <w:bCs/>
          <w:u w:val="single"/>
          <w:rtl/>
        </w:rPr>
        <w:t>בפועל</w:t>
      </w:r>
      <w:r w:rsidRPr="00545969">
        <w:rPr>
          <w:rFonts w:hint="cs"/>
          <w:b/>
          <w:bCs/>
          <w:rtl/>
        </w:rPr>
        <w:t xml:space="preserve">. ככל שיוצגו יועצים נוספים, המשרד יבחן רק את </w:t>
      </w:r>
      <w:r w:rsidR="00E35993">
        <w:rPr>
          <w:rFonts w:hint="cs"/>
          <w:b/>
          <w:bCs/>
          <w:rtl/>
        </w:rPr>
        <w:t xml:space="preserve">עמידתו בתנאי הסף של </w:t>
      </w:r>
      <w:r w:rsidRPr="00545969">
        <w:rPr>
          <w:rFonts w:hint="cs"/>
          <w:b/>
          <w:bCs/>
          <w:rtl/>
        </w:rPr>
        <w:t>היועץ שהוצג ראשון בחוברת ההצעה ויתעלם מיתר היועצים המוצגים</w:t>
      </w:r>
      <w:r w:rsidR="00E35993">
        <w:rPr>
          <w:rFonts w:hint="cs"/>
          <w:b/>
          <w:bCs/>
          <w:rtl/>
        </w:rPr>
        <w:t xml:space="preserve"> (</w:t>
      </w:r>
      <w:r w:rsidRPr="00545969">
        <w:rPr>
          <w:rFonts w:hint="cs"/>
          <w:b/>
          <w:bCs/>
          <w:rtl/>
        </w:rPr>
        <w:t>אף אם היועץ שנבחן אינו עומד בתנאי הסף</w:t>
      </w:r>
      <w:r w:rsidR="00C24B4A">
        <w:rPr>
          <w:rFonts w:hint="cs"/>
          <w:b/>
          <w:bCs/>
          <w:rtl/>
        </w:rPr>
        <w:t xml:space="preserve"> מה שיוביל לפסילת ההצעה</w:t>
      </w:r>
      <w:r w:rsidR="00E35993">
        <w:rPr>
          <w:rFonts w:hint="cs"/>
          <w:b/>
          <w:bCs/>
          <w:rtl/>
        </w:rPr>
        <w:t>)</w:t>
      </w:r>
      <w:r w:rsidRPr="00545969">
        <w:rPr>
          <w:rFonts w:hint="cs"/>
          <w:b/>
          <w:bCs/>
          <w:rtl/>
        </w:rPr>
        <w:t>.</w:t>
      </w:r>
    </w:p>
    <w:p w:rsidR="00827A2A" w:rsidRPr="00545969" w:rsidRDefault="00564FB6" w:rsidP="00C24B4A">
      <w:pPr>
        <w:pStyle w:val="af8"/>
        <w:numPr>
          <w:ilvl w:val="0"/>
          <w:numId w:val="39"/>
        </w:numPr>
        <w:spacing w:line="360" w:lineRule="auto"/>
        <w:ind w:left="1794"/>
        <w:jc w:val="both"/>
        <w:rPr>
          <w:b/>
          <w:bCs/>
        </w:rPr>
      </w:pPr>
      <w:r>
        <w:rPr>
          <w:rFonts w:hint="cs"/>
          <w:b/>
          <w:bCs/>
          <w:rtl/>
        </w:rPr>
        <w:t>התנאים הבאים הם תנאים מצטברים:</w:t>
      </w:r>
    </w:p>
    <w:p w:rsidR="00845E17" w:rsidRPr="00884A8B" w:rsidRDefault="00564FB6" w:rsidP="00884A8B">
      <w:pPr>
        <w:numPr>
          <w:ilvl w:val="3"/>
          <w:numId w:val="38"/>
        </w:numPr>
        <w:spacing w:line="360" w:lineRule="auto"/>
        <w:ind w:left="1974" w:hanging="720"/>
        <w:jc w:val="both"/>
        <w:rPr>
          <w:rFonts w:ascii="Arial" w:hAnsi="Arial"/>
          <w:rtl/>
        </w:rPr>
      </w:pPr>
      <w:bookmarkStart w:id="25" w:name="_Ref521591429"/>
      <w:bookmarkStart w:id="26" w:name="_Ref521586998"/>
      <w:bookmarkStart w:id="27" w:name="_Ref501701783"/>
      <w:bookmarkStart w:id="28" w:name="_Ref409615906"/>
      <w:bookmarkStart w:id="29" w:name="_Ref412453679"/>
      <w:bookmarkStart w:id="30" w:name="_Ref416873763"/>
      <w:bookmarkStart w:id="31" w:name="_Ref409947916"/>
      <w:bookmarkStart w:id="32" w:name="_Ref371868813"/>
      <w:bookmarkStart w:id="33" w:name="_Ref321923181"/>
      <w:r w:rsidRPr="00AC5DDD">
        <w:rPr>
          <w:rFonts w:ascii="Arial" w:hAnsi="Arial" w:hint="eastAsia"/>
          <w:rtl/>
        </w:rPr>
        <w:t>היועץ</w:t>
      </w:r>
      <w:r w:rsidRPr="00AC5DDD">
        <w:rPr>
          <w:rFonts w:ascii="Arial" w:hAnsi="Arial"/>
          <w:rtl/>
        </w:rPr>
        <w:t xml:space="preserve"> הינו בעל תואר </w:t>
      </w:r>
      <w:r w:rsidR="00CA6A75" w:rsidRPr="00AC5DDD">
        <w:rPr>
          <w:rFonts w:ascii="Arial" w:hAnsi="Arial" w:hint="eastAsia"/>
          <w:rtl/>
        </w:rPr>
        <w:t>שני</w:t>
      </w:r>
      <w:r w:rsidR="00CA6A75" w:rsidRPr="00AC5DDD">
        <w:rPr>
          <w:rFonts w:ascii="Arial" w:hAnsi="Arial"/>
          <w:rtl/>
        </w:rPr>
        <w:t xml:space="preserve"> </w:t>
      </w:r>
      <w:r w:rsidRPr="00AC5DDD">
        <w:rPr>
          <w:rFonts w:ascii="Arial" w:hAnsi="Arial"/>
          <w:rtl/>
        </w:rPr>
        <w:t>בהנדסת איכות</w:t>
      </w:r>
      <w:r>
        <w:rPr>
          <w:rFonts w:hint="cs"/>
          <w:rtl/>
        </w:rPr>
        <w:t xml:space="preserve"> או </w:t>
      </w:r>
      <w:r w:rsidRPr="00884A8B">
        <w:rPr>
          <w:rFonts w:ascii="Arial" w:hAnsi="Arial" w:hint="eastAsia"/>
          <w:rtl/>
        </w:rPr>
        <w:t>בעל</w:t>
      </w:r>
      <w:r w:rsidRPr="00884A8B">
        <w:rPr>
          <w:rFonts w:ascii="Arial" w:hAnsi="Arial"/>
          <w:rtl/>
        </w:rPr>
        <w:t xml:space="preserve"> תואר ראשון בהנדסה </w:t>
      </w:r>
      <w:r w:rsidRPr="00884A8B">
        <w:rPr>
          <w:rFonts w:ascii="Arial" w:hAnsi="Arial" w:hint="eastAsia"/>
          <w:b/>
          <w:bCs/>
          <w:u w:val="single"/>
          <w:rtl/>
        </w:rPr>
        <w:t>וכן</w:t>
      </w:r>
      <w:r w:rsidRPr="00884A8B">
        <w:rPr>
          <w:rFonts w:ascii="Arial" w:hAnsi="Arial"/>
          <w:rtl/>
        </w:rPr>
        <w:t xml:space="preserve"> סיים קורס מהנדס איכות מוסמך (</w:t>
      </w:r>
      <w:r w:rsidRPr="00884A8B">
        <w:rPr>
          <w:rFonts w:ascii="Arial" w:hAnsi="Arial"/>
        </w:rPr>
        <w:t>CQE</w:t>
      </w:r>
      <w:r w:rsidRPr="00884A8B">
        <w:rPr>
          <w:rFonts w:ascii="Arial" w:hAnsi="Arial"/>
          <w:rtl/>
        </w:rPr>
        <w:t>).</w:t>
      </w:r>
    </w:p>
    <w:p w:rsidR="00545969" w:rsidRPr="00545969" w:rsidRDefault="00545969" w:rsidP="00AC5DDD">
      <w:pPr>
        <w:spacing w:line="360" w:lineRule="auto"/>
        <w:ind w:left="1080"/>
        <w:jc w:val="both"/>
      </w:pPr>
    </w:p>
    <w:p w:rsidR="00545969" w:rsidRPr="00545969" w:rsidRDefault="00564FB6" w:rsidP="00417307">
      <w:pPr>
        <w:numPr>
          <w:ilvl w:val="3"/>
          <w:numId w:val="38"/>
        </w:numPr>
        <w:spacing w:line="360" w:lineRule="auto"/>
        <w:ind w:left="1974" w:hanging="720"/>
        <w:jc w:val="both"/>
        <w:rPr>
          <w:rFonts w:ascii="Arial" w:hAnsi="Arial"/>
          <w:rtl/>
        </w:rPr>
      </w:pPr>
      <w:bookmarkStart w:id="34" w:name="_Ref32311123"/>
      <w:bookmarkStart w:id="35" w:name="_Ref521591465"/>
      <w:bookmarkEnd w:id="25"/>
      <w:bookmarkEnd w:id="26"/>
      <w:r w:rsidRPr="00545969">
        <w:rPr>
          <w:rFonts w:ascii="Arial" w:hAnsi="Arial" w:hint="cs"/>
          <w:rtl/>
        </w:rPr>
        <w:t>בעל ותק של ארבע שנים לפחות, בייעוץ בתחום ההסמכה לתקן</w:t>
      </w:r>
      <w:r w:rsidR="007734D8">
        <w:rPr>
          <w:rFonts w:ascii="Arial" w:hAnsi="Arial" w:hint="cs"/>
          <w:rtl/>
        </w:rPr>
        <w:t xml:space="preserve"> ניהול איכות </w:t>
      </w:r>
      <w:r w:rsidR="007734D8" w:rsidRPr="003E5733">
        <w:rPr>
          <w:rFonts w:hint="cs"/>
          <w:rtl/>
        </w:rPr>
        <w:t xml:space="preserve">ניהול איכות </w:t>
      </w:r>
      <w:r w:rsidR="007734D8" w:rsidRPr="00AB362C">
        <w:rPr>
          <w:rFonts w:hint="cs"/>
          <w:rtl/>
        </w:rPr>
        <w:t>2015:</w:t>
      </w:r>
      <w:r w:rsidR="007734D8" w:rsidRPr="00AB362C">
        <w:t xml:space="preserve">ISO-9001 </w:t>
      </w:r>
      <w:r w:rsidR="00B03479">
        <w:rPr>
          <w:rFonts w:hint="cs"/>
          <w:rtl/>
        </w:rPr>
        <w:t xml:space="preserve"> לפחות</w:t>
      </w:r>
      <w:r w:rsidRPr="00545969">
        <w:rPr>
          <w:rFonts w:ascii="Arial" w:hAnsi="Arial" w:hint="cs"/>
          <w:rtl/>
        </w:rPr>
        <w:t>.</w:t>
      </w:r>
      <w:bookmarkEnd w:id="34"/>
      <w:r w:rsidR="00B03479">
        <w:rPr>
          <w:rFonts w:ascii="Arial" w:hAnsi="Arial" w:hint="cs"/>
          <w:rtl/>
        </w:rPr>
        <w:t xml:space="preserve"> </w:t>
      </w:r>
      <w:r w:rsidRPr="00545969">
        <w:rPr>
          <w:rFonts w:ascii="Arial" w:hAnsi="Arial" w:hint="cs"/>
          <w:rtl/>
        </w:rPr>
        <w:t xml:space="preserve"> </w:t>
      </w:r>
    </w:p>
    <w:p w:rsidR="00C67FAC" w:rsidRDefault="00564FB6" w:rsidP="000F2742">
      <w:pPr>
        <w:numPr>
          <w:ilvl w:val="3"/>
          <w:numId w:val="38"/>
        </w:numPr>
        <w:spacing w:line="360" w:lineRule="auto"/>
        <w:ind w:left="1974" w:hanging="720"/>
        <w:jc w:val="both"/>
      </w:pPr>
      <w:bookmarkStart w:id="36" w:name="_Ref32311163"/>
      <w:r>
        <w:rPr>
          <w:rFonts w:ascii="Arial" w:hAnsi="Arial" w:hint="cs"/>
          <w:rtl/>
        </w:rPr>
        <w:t>במהלך שלוש השנים שקדמו למועד הגשת ההצעות למכרז זה</w:t>
      </w:r>
      <w:r w:rsidR="000F2742">
        <w:rPr>
          <w:rFonts w:ascii="Arial" w:hAnsi="Arial" w:hint="cs"/>
          <w:rtl/>
        </w:rPr>
        <w:t>,</w:t>
      </w:r>
      <w:r>
        <w:rPr>
          <w:rFonts w:ascii="Arial" w:hAnsi="Arial" w:hint="cs"/>
          <w:rtl/>
        </w:rPr>
        <w:t xml:space="preserve"> </w:t>
      </w:r>
      <w:r w:rsidR="00884A8B">
        <w:rPr>
          <w:rFonts w:ascii="Arial" w:hAnsi="Arial" w:hint="cs"/>
          <w:rtl/>
        </w:rPr>
        <w:t>היועץ המוצע</w:t>
      </w:r>
      <w:r w:rsidR="000F2742">
        <w:rPr>
          <w:rFonts w:ascii="Arial" w:hAnsi="Arial" w:hint="cs"/>
          <w:rtl/>
        </w:rPr>
        <w:t xml:space="preserve">,  </w:t>
      </w:r>
      <w:r w:rsidR="00545969" w:rsidRPr="003E5733">
        <w:rPr>
          <w:rFonts w:ascii="Arial" w:hAnsi="Arial" w:hint="cs"/>
          <w:rtl/>
        </w:rPr>
        <w:t xml:space="preserve">נתן </w:t>
      </w:r>
      <w:r w:rsidR="000F2742">
        <w:rPr>
          <w:rFonts w:ascii="Arial" w:hAnsi="Arial" w:hint="cs"/>
          <w:rtl/>
        </w:rPr>
        <w:t xml:space="preserve">  ייעוץ </w:t>
      </w:r>
      <w:r w:rsidR="00545969">
        <w:rPr>
          <w:rFonts w:ascii="Arial" w:hAnsi="Arial" w:hint="cs"/>
          <w:rtl/>
        </w:rPr>
        <w:t xml:space="preserve">בתחום </w:t>
      </w:r>
      <w:r>
        <w:rPr>
          <w:rFonts w:ascii="Arial" w:hAnsi="Arial" w:hint="cs"/>
          <w:rtl/>
        </w:rPr>
        <w:t xml:space="preserve">יישום תקן </w:t>
      </w:r>
      <w:r w:rsidR="00545969">
        <w:rPr>
          <w:rFonts w:ascii="Arial" w:hAnsi="Arial" w:hint="cs"/>
          <w:rtl/>
        </w:rPr>
        <w:t xml:space="preserve">האיכות </w:t>
      </w:r>
      <w:r>
        <w:rPr>
          <w:rFonts w:ascii="Arial" w:hAnsi="Arial" w:hint="cs"/>
          <w:rtl/>
        </w:rPr>
        <w:t>9001-</w:t>
      </w:r>
      <w:r>
        <w:rPr>
          <w:rFonts w:ascii="Arial" w:hAnsi="Arial" w:hint="cs"/>
        </w:rPr>
        <w:t>ISO</w:t>
      </w:r>
      <w:r>
        <w:rPr>
          <w:rFonts w:ascii="Arial" w:hAnsi="Arial" w:hint="cs"/>
          <w:rtl/>
        </w:rPr>
        <w:t xml:space="preserve"> לגוף ציבורי אחד לפחות</w:t>
      </w:r>
      <w:r w:rsidR="00D945C2">
        <w:rPr>
          <w:rFonts w:ascii="Arial" w:hAnsi="Arial" w:hint="cs"/>
          <w:rtl/>
        </w:rPr>
        <w:t xml:space="preserve"> </w:t>
      </w:r>
      <w:r>
        <w:rPr>
          <w:rFonts w:ascii="Arial" w:hAnsi="Arial" w:hint="cs"/>
          <w:rtl/>
        </w:rPr>
        <w:t xml:space="preserve">(כהגדרתו 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Ref347645389 \r \h</w:instrText>
      </w:r>
      <w:r>
        <w:rPr>
          <w:rFonts w:ascii="Arial" w:hAnsi="Arial"/>
          <w:rtl/>
        </w:rPr>
        <w:instrText xml:space="preserve"> </w:instrText>
      </w:r>
      <w:r>
        <w:rPr>
          <w:rFonts w:ascii="Arial" w:hAnsi="Arial"/>
          <w:rtl/>
        </w:rPr>
      </w:r>
      <w:r>
        <w:rPr>
          <w:rFonts w:ascii="Arial" w:hAnsi="Arial"/>
          <w:rtl/>
        </w:rPr>
        <w:fldChar w:fldCharType="separate"/>
      </w:r>
      <w:r>
        <w:rPr>
          <w:rFonts w:ascii="Arial" w:hAnsi="Arial"/>
          <w:rtl/>
        </w:rPr>
        <w:t>‏2</w:t>
      </w:r>
      <w:r>
        <w:rPr>
          <w:rFonts w:ascii="Arial" w:hAnsi="Arial"/>
          <w:rtl/>
        </w:rPr>
        <w:fldChar w:fldCharType="end"/>
      </w:r>
      <w:r>
        <w:rPr>
          <w:rFonts w:ascii="Arial" w:hAnsi="Arial" w:hint="cs"/>
          <w:rtl/>
        </w:rPr>
        <w:t xml:space="preserve"> למכרז)</w:t>
      </w:r>
      <w:r w:rsidR="00545969" w:rsidRPr="003E5733">
        <w:rPr>
          <w:rFonts w:ascii="Arial" w:hAnsi="Arial" w:hint="cs"/>
          <w:rtl/>
        </w:rPr>
        <w:t xml:space="preserve"> </w:t>
      </w:r>
      <w:r w:rsidR="00D945C2">
        <w:rPr>
          <w:rFonts w:ascii="Arial" w:hAnsi="Arial" w:hint="cs"/>
          <w:rtl/>
        </w:rPr>
        <w:t xml:space="preserve">המעסיק מעל 100 עובדים, </w:t>
      </w:r>
      <w:r>
        <w:rPr>
          <w:rFonts w:ascii="Arial" w:hAnsi="Arial" w:hint="cs"/>
          <w:rtl/>
        </w:rPr>
        <w:t>במשך שנה לפחות.</w:t>
      </w:r>
      <w:bookmarkEnd w:id="36"/>
    </w:p>
    <w:p w:rsidR="004706F2" w:rsidRDefault="00564FB6" w:rsidP="00884A8B">
      <w:pPr>
        <w:numPr>
          <w:ilvl w:val="3"/>
          <w:numId w:val="38"/>
        </w:numPr>
        <w:spacing w:line="360" w:lineRule="auto"/>
        <w:ind w:left="1974" w:hanging="720"/>
        <w:jc w:val="both"/>
        <w:rPr>
          <w:b/>
          <w:bCs/>
          <w:rtl/>
        </w:rPr>
      </w:pPr>
      <w:r>
        <w:rPr>
          <w:rFonts w:ascii="Arial" w:hAnsi="Arial" w:hint="cs"/>
          <w:rtl/>
        </w:rPr>
        <w:t xml:space="preserve">במהלך שלוש השנים שקדמו למועד הגשת ההצעות למכרז זה, </w:t>
      </w:r>
      <w:r w:rsidR="00B03479">
        <w:rPr>
          <w:rFonts w:ascii="Arial" w:hAnsi="Arial" w:hint="cs"/>
          <w:rtl/>
        </w:rPr>
        <w:t>ה</w:t>
      </w:r>
      <w:r>
        <w:rPr>
          <w:rFonts w:ascii="Arial" w:hAnsi="Arial" w:hint="cs"/>
          <w:rtl/>
        </w:rPr>
        <w:t xml:space="preserve">יועץ </w:t>
      </w:r>
      <w:r w:rsidR="00884A8B">
        <w:rPr>
          <w:rFonts w:ascii="Arial" w:hAnsi="Arial" w:hint="cs"/>
          <w:rtl/>
        </w:rPr>
        <w:t>המוצע</w:t>
      </w:r>
      <w:r>
        <w:rPr>
          <w:rFonts w:ascii="Arial" w:hAnsi="Arial" w:hint="cs"/>
          <w:rtl/>
        </w:rPr>
        <w:t xml:space="preserve">,  </w:t>
      </w:r>
      <w:r w:rsidRPr="003E5733">
        <w:rPr>
          <w:rFonts w:ascii="Arial" w:hAnsi="Arial" w:hint="cs"/>
          <w:rtl/>
        </w:rPr>
        <w:t xml:space="preserve">נתן </w:t>
      </w:r>
      <w:r>
        <w:rPr>
          <w:rFonts w:ascii="Arial" w:hAnsi="Arial" w:hint="cs"/>
          <w:rtl/>
        </w:rPr>
        <w:t>ייעוץ בתחום</w:t>
      </w:r>
      <w:r>
        <w:rPr>
          <w:rFonts w:hint="cs"/>
          <w:rtl/>
        </w:rPr>
        <w:t xml:space="preserve"> שיפור/ייעול תהליכים</w:t>
      </w:r>
      <w:r w:rsidR="00884A8B">
        <w:rPr>
          <w:rFonts w:hint="cs"/>
          <w:rtl/>
        </w:rPr>
        <w:t xml:space="preserve"> </w:t>
      </w:r>
      <w:r w:rsidR="00884A8B">
        <w:rPr>
          <w:rFonts w:ascii="Arial" w:hAnsi="Arial" w:hint="cs"/>
          <w:rtl/>
        </w:rPr>
        <w:t xml:space="preserve">לגוף ציבורי אחד לפחות (כהגדרתו בסעיף </w:t>
      </w:r>
      <w:r w:rsidR="00884A8B">
        <w:rPr>
          <w:rFonts w:ascii="Arial" w:hAnsi="Arial"/>
          <w:rtl/>
        </w:rPr>
        <w:fldChar w:fldCharType="begin"/>
      </w:r>
      <w:r w:rsidR="00884A8B">
        <w:rPr>
          <w:rFonts w:ascii="Arial" w:hAnsi="Arial"/>
          <w:rtl/>
        </w:rPr>
        <w:instrText xml:space="preserve"> </w:instrText>
      </w:r>
      <w:r w:rsidR="00884A8B">
        <w:rPr>
          <w:rFonts w:ascii="Arial" w:hAnsi="Arial" w:hint="cs"/>
        </w:rPr>
        <w:instrText>REF</w:instrText>
      </w:r>
      <w:r w:rsidR="00884A8B">
        <w:rPr>
          <w:rFonts w:ascii="Arial" w:hAnsi="Arial" w:hint="cs"/>
          <w:rtl/>
        </w:rPr>
        <w:instrText xml:space="preserve"> _</w:instrText>
      </w:r>
      <w:r w:rsidR="00884A8B">
        <w:rPr>
          <w:rFonts w:ascii="Arial" w:hAnsi="Arial" w:hint="cs"/>
        </w:rPr>
        <w:instrText>Ref347645389 \r \h</w:instrText>
      </w:r>
      <w:r w:rsidR="00884A8B">
        <w:rPr>
          <w:rFonts w:ascii="Arial" w:hAnsi="Arial"/>
          <w:rtl/>
        </w:rPr>
        <w:instrText xml:space="preserve"> </w:instrText>
      </w:r>
      <w:r w:rsidR="00884A8B">
        <w:rPr>
          <w:rFonts w:ascii="Arial" w:hAnsi="Arial"/>
          <w:rtl/>
        </w:rPr>
      </w:r>
      <w:r w:rsidR="00884A8B">
        <w:rPr>
          <w:rFonts w:ascii="Arial" w:hAnsi="Arial"/>
          <w:rtl/>
        </w:rPr>
        <w:fldChar w:fldCharType="separate"/>
      </w:r>
      <w:r>
        <w:rPr>
          <w:rFonts w:ascii="Arial" w:hAnsi="Arial"/>
          <w:rtl/>
        </w:rPr>
        <w:t>‏2</w:t>
      </w:r>
      <w:r w:rsidR="00884A8B">
        <w:rPr>
          <w:rFonts w:ascii="Arial" w:hAnsi="Arial"/>
          <w:rtl/>
        </w:rPr>
        <w:fldChar w:fldCharType="end"/>
      </w:r>
      <w:r w:rsidR="00884A8B">
        <w:rPr>
          <w:rFonts w:ascii="Arial" w:hAnsi="Arial" w:hint="cs"/>
          <w:rtl/>
        </w:rPr>
        <w:t xml:space="preserve"> למכרז)</w:t>
      </w:r>
      <w:r w:rsidR="00884A8B" w:rsidRPr="003E5733">
        <w:rPr>
          <w:rFonts w:ascii="Arial" w:hAnsi="Arial" w:hint="cs"/>
          <w:rtl/>
        </w:rPr>
        <w:t xml:space="preserve"> </w:t>
      </w:r>
      <w:r w:rsidR="00884A8B">
        <w:rPr>
          <w:rFonts w:ascii="Arial" w:hAnsi="Arial" w:hint="cs"/>
          <w:rtl/>
        </w:rPr>
        <w:t>המעסיק מעל 100 עובדים, במשך שנה לפחות.</w:t>
      </w:r>
      <w:bookmarkEnd w:id="27"/>
      <w:bookmarkEnd w:id="28"/>
      <w:bookmarkEnd w:id="29"/>
      <w:bookmarkEnd w:id="30"/>
      <w:bookmarkEnd w:id="31"/>
      <w:bookmarkEnd w:id="32"/>
      <w:bookmarkEnd w:id="35"/>
    </w:p>
    <w:p w:rsidR="002763B1" w:rsidRPr="00DC0C4E" w:rsidRDefault="00564FB6" w:rsidP="002763B1">
      <w:pPr>
        <w:spacing w:line="360" w:lineRule="auto"/>
        <w:ind w:left="1418"/>
        <w:rPr>
          <w:b/>
          <w:bCs/>
          <w:rtl/>
        </w:rPr>
      </w:pPr>
      <w:r w:rsidRPr="00DC0C4E">
        <w:rPr>
          <w:rFonts w:hint="cs"/>
          <w:b/>
          <w:bCs/>
          <w:rtl/>
        </w:rPr>
        <w:t>יש</w:t>
      </w:r>
      <w:r>
        <w:rPr>
          <w:rFonts w:hint="cs"/>
          <w:b/>
          <w:bCs/>
          <w:rtl/>
        </w:rPr>
        <w:t xml:space="preserve"> </w:t>
      </w:r>
      <w:r w:rsidRPr="00DC0C4E">
        <w:rPr>
          <w:rFonts w:hint="cs"/>
          <w:b/>
          <w:bCs/>
          <w:rtl/>
        </w:rPr>
        <w:t>למלא את נסיון המציע על גבי נספח 9 לחוברת ההצעה</w:t>
      </w:r>
      <w:r w:rsidR="00C24B4A">
        <w:rPr>
          <w:rFonts w:hint="cs"/>
          <w:b/>
          <w:bCs/>
          <w:rtl/>
        </w:rPr>
        <w:t xml:space="preserve"> ולצרף את תעודות ההשכלה לעיל</w:t>
      </w:r>
      <w:r w:rsidRPr="00DC0C4E">
        <w:rPr>
          <w:rFonts w:hint="cs"/>
          <w:b/>
          <w:bCs/>
          <w:rtl/>
        </w:rPr>
        <w:t>.</w:t>
      </w:r>
    </w:p>
    <w:bookmarkEnd w:id="33"/>
    <w:p w:rsidR="00807C0C" w:rsidRPr="00A948D5" w:rsidRDefault="00564FB6" w:rsidP="00417307">
      <w:pPr>
        <w:pStyle w:val="a4"/>
        <w:numPr>
          <w:ilvl w:val="0"/>
          <w:numId w:val="38"/>
        </w:numPr>
        <w:spacing w:line="360" w:lineRule="auto"/>
        <w:jc w:val="both"/>
      </w:pPr>
      <w:r w:rsidRPr="00A948D5">
        <w:rPr>
          <w:rFonts w:hint="cs"/>
          <w:b/>
          <w:bCs/>
          <w:u w:val="single"/>
          <w:rtl/>
        </w:rPr>
        <w:t>אמות המידה</w:t>
      </w:r>
    </w:p>
    <w:p w:rsidR="009E0DCE" w:rsidRPr="00A948D5" w:rsidRDefault="00564FB6" w:rsidP="009E0DCE">
      <w:pPr>
        <w:spacing w:line="360" w:lineRule="auto"/>
        <w:ind w:left="360"/>
        <w:jc w:val="both"/>
        <w:rPr>
          <w:rtl/>
        </w:rPr>
      </w:pPr>
      <w:r w:rsidRPr="00A948D5">
        <w:rPr>
          <w:rFonts w:hint="cs"/>
          <w:rtl/>
        </w:rPr>
        <w:t>הליך בחירת זוכה בעקבות מכרז זה, יתבצע במספר שלבים:</w:t>
      </w:r>
    </w:p>
    <w:p w:rsidR="00636AB2" w:rsidRPr="00A948D5" w:rsidRDefault="00564FB6" w:rsidP="00417307">
      <w:pPr>
        <w:numPr>
          <w:ilvl w:val="1"/>
          <w:numId w:val="38"/>
        </w:numPr>
        <w:spacing w:line="360" w:lineRule="auto"/>
        <w:jc w:val="both"/>
      </w:pPr>
      <w:r w:rsidRPr="00A948D5">
        <w:rPr>
          <w:rFonts w:hint="cs"/>
          <w:b/>
          <w:bCs/>
          <w:rtl/>
        </w:rPr>
        <w:t xml:space="preserve">שלב </w:t>
      </w:r>
      <w:r w:rsidR="00985940" w:rsidRPr="00A948D5">
        <w:rPr>
          <w:rFonts w:hint="cs"/>
          <w:b/>
          <w:bCs/>
          <w:rtl/>
        </w:rPr>
        <w:t xml:space="preserve">ראשון </w:t>
      </w:r>
      <w:r w:rsidR="00F03299" w:rsidRPr="00A948D5">
        <w:rPr>
          <w:b/>
          <w:bCs/>
          <w:rtl/>
        </w:rPr>
        <w:t>–</w:t>
      </w:r>
      <w:r w:rsidR="00985940" w:rsidRPr="00A948D5">
        <w:rPr>
          <w:rFonts w:hint="cs"/>
          <w:b/>
          <w:bCs/>
          <w:rtl/>
        </w:rPr>
        <w:t xml:space="preserve"> בדיקת עמידה בתנאי </w:t>
      </w:r>
      <w:r w:rsidR="002E6A2A" w:rsidRPr="00A948D5">
        <w:rPr>
          <w:rFonts w:hint="cs"/>
          <w:b/>
          <w:bCs/>
          <w:rtl/>
        </w:rPr>
        <w:t>ה</w:t>
      </w:r>
      <w:r w:rsidR="00985940" w:rsidRPr="00A948D5">
        <w:rPr>
          <w:rFonts w:hint="cs"/>
          <w:b/>
          <w:bCs/>
          <w:rtl/>
        </w:rPr>
        <w:t>סף</w:t>
      </w:r>
    </w:p>
    <w:p w:rsidR="00985940" w:rsidRPr="00A948D5" w:rsidRDefault="00564FB6" w:rsidP="00721B6C">
      <w:pPr>
        <w:spacing w:line="360" w:lineRule="auto"/>
        <w:ind w:left="792"/>
        <w:jc w:val="both"/>
        <w:rPr>
          <w:b/>
          <w:bCs/>
        </w:rPr>
      </w:pPr>
      <w:r w:rsidRPr="00A948D5">
        <w:rPr>
          <w:rFonts w:hint="cs"/>
          <w:rtl/>
        </w:rPr>
        <w:t>בשלב זה ייבדקו כל ההצעות אשר התקבלו</w:t>
      </w:r>
      <w:r w:rsidR="002425FB">
        <w:rPr>
          <w:rFonts w:hint="cs"/>
          <w:rtl/>
        </w:rPr>
        <w:t xml:space="preserve"> אצל המזמין</w:t>
      </w:r>
      <w:r w:rsidRPr="00A948D5">
        <w:rPr>
          <w:rFonts w:hint="cs"/>
          <w:rtl/>
        </w:rPr>
        <w:t xml:space="preserve"> עד למועד האחרון להגשת ההצעות כמפורט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Ref321899278 \r \h</w:instrText>
      </w:r>
      <w:r w:rsidRPr="00A948D5">
        <w:rPr>
          <w:rtl/>
        </w:rPr>
        <w:instrText xml:space="preserve"> </w:instrText>
      </w:r>
      <w:r w:rsidR="00020CAE" w:rsidRPr="00A948D5">
        <w:rPr>
          <w:rtl/>
        </w:rPr>
        <w:instrText xml:space="preserve"> \* </w:instrText>
      </w:r>
      <w:r w:rsidR="00020CAE" w:rsidRPr="00A948D5">
        <w:instrText>MERGEFORMAT</w:instrText>
      </w:r>
      <w:r w:rsidR="00020CAE" w:rsidRPr="00A948D5">
        <w:rPr>
          <w:rtl/>
        </w:rPr>
        <w:instrText xml:space="preserve"> </w:instrText>
      </w:r>
      <w:r w:rsidRPr="00A948D5">
        <w:rPr>
          <w:rtl/>
        </w:rPr>
      </w:r>
      <w:r w:rsidRPr="00A948D5">
        <w:rPr>
          <w:rtl/>
        </w:rPr>
        <w:fldChar w:fldCharType="separate"/>
      </w:r>
      <w:r>
        <w:rPr>
          <w:rtl/>
        </w:rPr>
        <w:t>‏1.17</w:t>
      </w:r>
      <w:r w:rsidRPr="00A948D5">
        <w:rPr>
          <w:rtl/>
        </w:rPr>
        <w:fldChar w:fldCharType="end"/>
      </w:r>
      <w:r w:rsidRPr="00A948D5">
        <w:rPr>
          <w:rFonts w:hint="cs"/>
          <w:rtl/>
        </w:rPr>
        <w:t xml:space="preserve"> לעיל, ביחס לעמידתן בתנאי הסף המפורטים בפרק</w:t>
      </w:r>
      <w:r w:rsidR="00430831">
        <w:rPr>
          <w:rFonts w:hint="cs"/>
          <w:rtl/>
        </w:rPr>
        <w:t xml:space="preserve"> </w:t>
      </w:r>
      <w:r w:rsidR="008A7B12">
        <w:rPr>
          <w:rtl/>
        </w:rPr>
        <w:fldChar w:fldCharType="begin"/>
      </w:r>
      <w:r w:rsidR="008A7B12">
        <w:rPr>
          <w:rtl/>
        </w:rPr>
        <w:instrText xml:space="preserve"> </w:instrText>
      </w:r>
      <w:r w:rsidR="008A7B12">
        <w:rPr>
          <w:rFonts w:hint="cs"/>
        </w:rPr>
        <w:instrText>REF</w:instrText>
      </w:r>
      <w:r w:rsidR="008A7B12">
        <w:rPr>
          <w:rFonts w:hint="cs"/>
          <w:rtl/>
        </w:rPr>
        <w:instrText xml:space="preserve"> _</w:instrText>
      </w:r>
      <w:r w:rsidR="008A7B12">
        <w:rPr>
          <w:rFonts w:hint="cs"/>
        </w:rPr>
        <w:instrText>Ref464674598 \r \h</w:instrText>
      </w:r>
      <w:r w:rsidR="008A7B12">
        <w:rPr>
          <w:rtl/>
        </w:rPr>
        <w:instrText xml:space="preserve"> </w:instrText>
      </w:r>
      <w:r w:rsidR="008A7B12">
        <w:rPr>
          <w:rtl/>
        </w:rPr>
      </w:r>
      <w:r w:rsidR="008A7B12">
        <w:rPr>
          <w:rtl/>
        </w:rPr>
        <w:fldChar w:fldCharType="separate"/>
      </w:r>
      <w:r>
        <w:rPr>
          <w:rtl/>
        </w:rPr>
        <w:t>‏5</w:t>
      </w:r>
      <w:r w:rsidR="008A7B12">
        <w:rPr>
          <w:rtl/>
        </w:rPr>
        <w:fldChar w:fldCharType="end"/>
      </w:r>
      <w:r w:rsidRPr="00A948D5">
        <w:rPr>
          <w:rFonts w:hint="cs"/>
          <w:rtl/>
        </w:rPr>
        <w:t xml:space="preserve"> לעיל</w:t>
      </w:r>
      <w:r w:rsidR="008151DA" w:rsidRPr="00A948D5">
        <w:rPr>
          <w:rFonts w:hint="cs"/>
          <w:rtl/>
        </w:rPr>
        <w:t xml:space="preserve">, בהתאם לפירוט ולנתונים שצירף המציע בחוברת ההצעה </w:t>
      </w:r>
      <w:r w:rsidR="001F7C8D" w:rsidRPr="00A948D5">
        <w:rPr>
          <w:rFonts w:hint="cs"/>
          <w:rtl/>
        </w:rPr>
        <w:t>ש</w:t>
      </w:r>
      <w:r w:rsidR="008151DA" w:rsidRPr="00A948D5">
        <w:rPr>
          <w:rFonts w:hint="cs"/>
          <w:rtl/>
        </w:rPr>
        <w:t xml:space="preserve">בנספח </w:t>
      </w:r>
      <w:r w:rsidR="002900D0">
        <w:rPr>
          <w:rFonts w:hint="cs"/>
          <w:rtl/>
        </w:rPr>
        <w:t>ה</w:t>
      </w:r>
      <w:r w:rsidR="00866171">
        <w:rPr>
          <w:rFonts w:hint="cs"/>
          <w:rtl/>
        </w:rPr>
        <w:t>'</w:t>
      </w:r>
      <w:r w:rsidRPr="00A948D5">
        <w:rPr>
          <w:rFonts w:hint="cs"/>
          <w:rtl/>
        </w:rPr>
        <w:t xml:space="preserve">. </w:t>
      </w:r>
      <w:r w:rsidRPr="00A948D5">
        <w:rPr>
          <w:rFonts w:hint="cs"/>
          <w:b/>
          <w:bCs/>
          <w:rtl/>
        </w:rPr>
        <w:t xml:space="preserve">רק </w:t>
      </w:r>
      <w:r w:rsidR="004A6998" w:rsidRPr="00A948D5">
        <w:rPr>
          <w:rFonts w:hint="cs"/>
          <w:b/>
          <w:bCs/>
          <w:rtl/>
        </w:rPr>
        <w:t>הצעה</w:t>
      </w:r>
      <w:r w:rsidRPr="00A948D5">
        <w:rPr>
          <w:rFonts w:hint="cs"/>
          <w:b/>
          <w:bCs/>
          <w:rtl/>
        </w:rPr>
        <w:t xml:space="preserve"> אשר עמדה בכל תנאי הסף הנדרשים </w:t>
      </w:r>
      <w:r w:rsidR="000E4497" w:rsidRPr="00A948D5">
        <w:rPr>
          <w:rFonts w:hint="cs"/>
          <w:b/>
          <w:bCs/>
          <w:rtl/>
        </w:rPr>
        <w:t xml:space="preserve">בסעיף </w:t>
      </w:r>
      <w:r w:rsidR="008A7B12">
        <w:rPr>
          <w:b/>
          <w:bCs/>
          <w:rtl/>
        </w:rPr>
        <w:fldChar w:fldCharType="begin"/>
      </w:r>
      <w:r w:rsidR="008A7B12">
        <w:rPr>
          <w:b/>
          <w:bCs/>
          <w:rtl/>
        </w:rPr>
        <w:instrText xml:space="preserve"> </w:instrText>
      </w:r>
      <w:r w:rsidR="008A7B12">
        <w:rPr>
          <w:rFonts w:hint="cs"/>
          <w:b/>
          <w:bCs/>
        </w:rPr>
        <w:instrText>REF</w:instrText>
      </w:r>
      <w:r w:rsidR="008A7B12">
        <w:rPr>
          <w:rFonts w:hint="cs"/>
          <w:b/>
          <w:bCs/>
          <w:rtl/>
        </w:rPr>
        <w:instrText xml:space="preserve"> _</w:instrText>
      </w:r>
      <w:r w:rsidR="008A7B12">
        <w:rPr>
          <w:rFonts w:hint="cs"/>
          <w:b/>
          <w:bCs/>
        </w:rPr>
        <w:instrText>Ref464674598 \r \h</w:instrText>
      </w:r>
      <w:r w:rsidR="008A7B12">
        <w:rPr>
          <w:b/>
          <w:bCs/>
          <w:rtl/>
        </w:rPr>
        <w:instrText xml:space="preserve"> </w:instrText>
      </w:r>
      <w:r w:rsidR="008A7B12">
        <w:rPr>
          <w:b/>
          <w:bCs/>
          <w:rtl/>
        </w:rPr>
      </w:r>
      <w:r w:rsidR="008A7B12">
        <w:rPr>
          <w:b/>
          <w:bCs/>
          <w:rtl/>
        </w:rPr>
        <w:fldChar w:fldCharType="separate"/>
      </w:r>
      <w:r>
        <w:rPr>
          <w:b/>
          <w:bCs/>
          <w:rtl/>
        </w:rPr>
        <w:t>‏5</w:t>
      </w:r>
      <w:r w:rsidR="008A7B12">
        <w:rPr>
          <w:b/>
          <w:bCs/>
          <w:rtl/>
        </w:rPr>
        <w:fldChar w:fldCharType="end"/>
      </w:r>
      <w:r w:rsidR="008A7B12">
        <w:rPr>
          <w:rFonts w:hint="cs"/>
          <w:b/>
          <w:bCs/>
          <w:rtl/>
        </w:rPr>
        <w:t xml:space="preserve"> </w:t>
      </w:r>
      <w:r w:rsidR="000E4497" w:rsidRPr="00A948D5">
        <w:rPr>
          <w:rFonts w:hint="cs"/>
          <w:b/>
          <w:bCs/>
          <w:rtl/>
        </w:rPr>
        <w:t xml:space="preserve">למכרז זה </w:t>
      </w:r>
      <w:r w:rsidRPr="00A948D5">
        <w:rPr>
          <w:rFonts w:hint="cs"/>
          <w:b/>
          <w:bCs/>
          <w:rtl/>
        </w:rPr>
        <w:t>ת</w:t>
      </w:r>
      <w:r w:rsidR="000E4497" w:rsidRPr="00A948D5">
        <w:rPr>
          <w:rFonts w:hint="cs"/>
          <w:b/>
          <w:bCs/>
          <w:rtl/>
        </w:rPr>
        <w:t>עבור לה</w:t>
      </w:r>
      <w:r w:rsidRPr="00A948D5">
        <w:rPr>
          <w:rFonts w:hint="cs"/>
          <w:b/>
          <w:bCs/>
          <w:rtl/>
        </w:rPr>
        <w:t>יבדק בשלב הבא</w:t>
      </w:r>
      <w:r w:rsidR="006B6784">
        <w:rPr>
          <w:rFonts w:hint="cs"/>
          <w:b/>
          <w:bCs/>
          <w:rtl/>
        </w:rPr>
        <w:t xml:space="preserve"> </w:t>
      </w:r>
      <w:r w:rsidR="001F7C8D" w:rsidRPr="00A948D5">
        <w:rPr>
          <w:rFonts w:hint="cs"/>
          <w:b/>
          <w:bCs/>
          <w:rtl/>
        </w:rPr>
        <w:t>(השלב השני)</w:t>
      </w:r>
      <w:r w:rsidRPr="00A948D5">
        <w:rPr>
          <w:rFonts w:hint="cs"/>
          <w:b/>
          <w:bCs/>
          <w:rtl/>
        </w:rPr>
        <w:t xml:space="preserve">. </w:t>
      </w:r>
    </w:p>
    <w:p w:rsidR="00CA034B" w:rsidRPr="00CA034B" w:rsidRDefault="00564FB6" w:rsidP="00417307">
      <w:pPr>
        <w:numPr>
          <w:ilvl w:val="1"/>
          <w:numId w:val="38"/>
        </w:numPr>
        <w:spacing w:line="360" w:lineRule="auto"/>
        <w:jc w:val="both"/>
        <w:rPr>
          <w:color w:val="000000"/>
        </w:rPr>
      </w:pPr>
      <w:bookmarkStart w:id="37" w:name="_Ref412440610"/>
      <w:bookmarkStart w:id="38" w:name="_Ref441130947"/>
      <w:bookmarkStart w:id="39" w:name="_Ref354634090"/>
      <w:r w:rsidRPr="0087143D">
        <w:rPr>
          <w:rFonts w:hint="eastAsia"/>
          <w:b/>
          <w:bCs/>
          <w:color w:val="000000"/>
          <w:rtl/>
        </w:rPr>
        <w:t>שלב</w:t>
      </w:r>
      <w:r w:rsidRPr="0087143D">
        <w:rPr>
          <w:b/>
          <w:bCs/>
          <w:color w:val="000000"/>
          <w:rtl/>
        </w:rPr>
        <w:t xml:space="preserve"> שני – בדיקת איכות ההצעה</w:t>
      </w:r>
    </w:p>
    <w:p w:rsidR="001676D5" w:rsidRDefault="00564FB6" w:rsidP="00CA034B">
      <w:pPr>
        <w:spacing w:line="360" w:lineRule="auto"/>
        <w:ind w:left="792"/>
        <w:jc w:val="both"/>
        <w:rPr>
          <w:b/>
          <w:bCs/>
          <w:color w:val="000000"/>
          <w:rtl/>
        </w:rPr>
      </w:pPr>
      <w:r w:rsidRPr="0087143D">
        <w:rPr>
          <w:rFonts w:hint="eastAsia"/>
          <w:color w:val="000000"/>
          <w:rtl/>
        </w:rPr>
        <w:t>בשלב</w:t>
      </w:r>
      <w:r w:rsidRPr="0087143D">
        <w:rPr>
          <w:color w:val="000000"/>
          <w:rtl/>
        </w:rPr>
        <w:t xml:space="preserve"> זה תיבדק איכות ההצעות, בהתאם לאמות המידה ולמשקלות הבאים: </w:t>
      </w:r>
      <w:r w:rsidRPr="0087143D">
        <w:rPr>
          <w:color w:val="000000"/>
          <w:rtl/>
        </w:rPr>
        <w:br/>
      </w:r>
      <w:r w:rsidRPr="0087143D">
        <w:rPr>
          <w:rFonts w:hint="eastAsia"/>
          <w:b/>
          <w:bCs/>
          <w:color w:val="000000"/>
          <w:rtl/>
        </w:rPr>
        <w:t>רק</w:t>
      </w:r>
      <w:r w:rsidRPr="0087143D">
        <w:rPr>
          <w:b/>
          <w:bCs/>
          <w:color w:val="000000"/>
          <w:rtl/>
        </w:rPr>
        <w:t xml:space="preserve"> הצעה שתקבל לפחות </w:t>
      </w:r>
      <w:r>
        <w:rPr>
          <w:rFonts w:hint="cs"/>
          <w:b/>
          <w:bCs/>
          <w:color w:val="000000"/>
          <w:rtl/>
        </w:rPr>
        <w:t>70</w:t>
      </w:r>
      <w:r w:rsidRPr="0087143D">
        <w:rPr>
          <w:b/>
          <w:bCs/>
          <w:color w:val="000000"/>
          <w:rtl/>
        </w:rPr>
        <w:t xml:space="preserve">% (כלומר </w:t>
      </w:r>
      <w:r>
        <w:rPr>
          <w:rFonts w:hint="cs"/>
          <w:b/>
          <w:bCs/>
          <w:color w:val="000000"/>
          <w:rtl/>
        </w:rPr>
        <w:t>70</w:t>
      </w:r>
      <w:r w:rsidRPr="0087143D">
        <w:rPr>
          <w:b/>
          <w:bCs/>
          <w:color w:val="000000"/>
          <w:rtl/>
        </w:rPr>
        <w:t xml:space="preserve"> נקודות מתוך </w:t>
      </w:r>
      <w:r w:rsidR="00DE1B3F">
        <w:rPr>
          <w:rFonts w:hint="cs"/>
          <w:b/>
          <w:bCs/>
          <w:color w:val="000000"/>
          <w:rtl/>
        </w:rPr>
        <w:t>100</w:t>
      </w:r>
      <w:r w:rsidRPr="0087143D">
        <w:rPr>
          <w:b/>
          <w:bCs/>
          <w:color w:val="000000"/>
          <w:rtl/>
        </w:rPr>
        <w:t xml:space="preserve">) </w:t>
      </w:r>
      <w:r w:rsidRPr="0087143D">
        <w:rPr>
          <w:rFonts w:hint="eastAsia"/>
          <w:b/>
          <w:bCs/>
          <w:color w:val="000000"/>
          <w:rtl/>
        </w:rPr>
        <w:t>תעבור</w:t>
      </w:r>
      <w:r w:rsidRPr="0087143D">
        <w:rPr>
          <w:b/>
          <w:bCs/>
          <w:color w:val="000000"/>
          <w:rtl/>
        </w:rPr>
        <w:t xml:space="preserve"> לשלב הבא – </w:t>
      </w:r>
      <w:r>
        <w:rPr>
          <w:rFonts w:hint="cs"/>
          <w:b/>
          <w:bCs/>
          <w:color w:val="000000"/>
          <w:rtl/>
        </w:rPr>
        <w:t>בדיקת הצעות המחיר</w:t>
      </w:r>
      <w:r w:rsidRPr="0087143D">
        <w:rPr>
          <w:b/>
          <w:bCs/>
          <w:color w:val="000000"/>
          <w:rtl/>
        </w:rPr>
        <w:t>.</w:t>
      </w:r>
      <w:bookmarkEnd w:id="37"/>
    </w:p>
    <w:p w:rsidR="000A3356" w:rsidRPr="0087143D" w:rsidRDefault="00564FB6" w:rsidP="00CA034B">
      <w:pPr>
        <w:spacing w:line="360" w:lineRule="auto"/>
        <w:ind w:left="792"/>
        <w:jc w:val="both"/>
        <w:rPr>
          <w:color w:val="000000"/>
        </w:rPr>
      </w:pPr>
      <w:r w:rsidRPr="0087143D">
        <w:rPr>
          <w:rFonts w:hint="eastAsia"/>
          <w:color w:val="000000"/>
          <w:rtl/>
        </w:rPr>
        <w:t>על</w:t>
      </w:r>
      <w:r w:rsidRPr="0087143D">
        <w:rPr>
          <w:color w:val="000000"/>
          <w:rtl/>
        </w:rPr>
        <w:t xml:space="preserve"> </w:t>
      </w:r>
      <w:r w:rsidRPr="0087143D">
        <w:rPr>
          <w:rFonts w:hint="eastAsia"/>
          <w:color w:val="000000"/>
          <w:rtl/>
        </w:rPr>
        <w:t>אף</w:t>
      </w:r>
      <w:r w:rsidRPr="0087143D">
        <w:rPr>
          <w:color w:val="000000"/>
          <w:rtl/>
        </w:rPr>
        <w:t xml:space="preserve"> </w:t>
      </w:r>
      <w:r w:rsidRPr="0087143D">
        <w:rPr>
          <w:rFonts w:hint="eastAsia"/>
          <w:color w:val="000000"/>
          <w:rtl/>
        </w:rPr>
        <w:t>האמור</w:t>
      </w:r>
      <w:r w:rsidRPr="0087143D">
        <w:rPr>
          <w:color w:val="000000"/>
          <w:rtl/>
        </w:rPr>
        <w:t xml:space="preserve"> </w:t>
      </w:r>
      <w:r w:rsidRPr="0087143D">
        <w:rPr>
          <w:rFonts w:hint="eastAsia"/>
          <w:color w:val="000000"/>
          <w:rtl/>
        </w:rPr>
        <w:t>לעיל</w:t>
      </w:r>
      <w:r w:rsidRPr="0087143D">
        <w:rPr>
          <w:color w:val="000000"/>
          <w:rtl/>
        </w:rPr>
        <w:t xml:space="preserve">, </w:t>
      </w:r>
      <w:r w:rsidRPr="0087143D">
        <w:rPr>
          <w:rFonts w:hint="eastAsia"/>
          <w:color w:val="000000"/>
          <w:rtl/>
        </w:rPr>
        <w:t>אם</w:t>
      </w:r>
      <w:r w:rsidRPr="0087143D">
        <w:rPr>
          <w:color w:val="000000"/>
          <w:rtl/>
        </w:rPr>
        <w:t xml:space="preserve"> </w:t>
      </w:r>
      <w:r w:rsidRPr="0087143D">
        <w:rPr>
          <w:rFonts w:hint="eastAsia"/>
          <w:color w:val="000000"/>
          <w:rtl/>
        </w:rPr>
        <w:t>פחות</w:t>
      </w:r>
      <w:r w:rsidRPr="0087143D">
        <w:rPr>
          <w:color w:val="000000"/>
          <w:rtl/>
        </w:rPr>
        <w:t xml:space="preserve"> </w:t>
      </w:r>
      <w:r w:rsidRPr="0087143D">
        <w:rPr>
          <w:rFonts w:hint="eastAsia"/>
          <w:color w:val="000000"/>
          <w:rtl/>
        </w:rPr>
        <w:t>משלוש</w:t>
      </w:r>
      <w:r w:rsidRPr="0087143D">
        <w:rPr>
          <w:color w:val="000000"/>
          <w:rtl/>
        </w:rPr>
        <w:t xml:space="preserve"> </w:t>
      </w:r>
      <w:r w:rsidRPr="0087143D">
        <w:rPr>
          <w:rFonts w:hint="eastAsia"/>
          <w:color w:val="000000"/>
          <w:rtl/>
        </w:rPr>
        <w:t>הצעות</w:t>
      </w:r>
      <w:r w:rsidRPr="0087143D">
        <w:rPr>
          <w:color w:val="000000"/>
          <w:rtl/>
        </w:rPr>
        <w:t xml:space="preserve"> </w:t>
      </w:r>
      <w:r w:rsidRPr="0087143D">
        <w:rPr>
          <w:rFonts w:hint="eastAsia"/>
          <w:color w:val="000000"/>
          <w:rtl/>
        </w:rPr>
        <w:t>יקבלו</w:t>
      </w:r>
      <w:r w:rsidRPr="0087143D">
        <w:rPr>
          <w:color w:val="000000"/>
          <w:rtl/>
        </w:rPr>
        <w:t xml:space="preserve"> </w:t>
      </w:r>
      <w:r w:rsidRPr="0087143D">
        <w:rPr>
          <w:rFonts w:hint="eastAsia"/>
          <w:color w:val="000000"/>
          <w:rtl/>
        </w:rPr>
        <w:t>ציון</w:t>
      </w:r>
      <w:r w:rsidRPr="0087143D">
        <w:rPr>
          <w:color w:val="000000"/>
          <w:rtl/>
        </w:rPr>
        <w:t xml:space="preserve"> </w:t>
      </w:r>
      <w:r w:rsidRPr="0087143D">
        <w:rPr>
          <w:rFonts w:hint="eastAsia"/>
          <w:color w:val="000000"/>
          <w:rtl/>
        </w:rPr>
        <w:t>של</w:t>
      </w:r>
      <w:r w:rsidRPr="0087143D">
        <w:rPr>
          <w:color w:val="000000"/>
          <w:rtl/>
        </w:rPr>
        <w:t xml:space="preserve"> </w:t>
      </w:r>
      <w:r w:rsidR="001676D5">
        <w:rPr>
          <w:rFonts w:hint="cs"/>
          <w:color w:val="000000"/>
          <w:rtl/>
        </w:rPr>
        <w:t>70</w:t>
      </w:r>
      <w:r w:rsidR="001676D5" w:rsidRPr="0087143D">
        <w:rPr>
          <w:color w:val="000000"/>
          <w:rtl/>
        </w:rPr>
        <w:t xml:space="preserve"> </w:t>
      </w:r>
      <w:r w:rsidRPr="0087143D">
        <w:rPr>
          <w:rFonts w:hint="eastAsia"/>
          <w:color w:val="000000"/>
          <w:rtl/>
        </w:rPr>
        <w:t>נקודות</w:t>
      </w:r>
      <w:r w:rsidRPr="0087143D">
        <w:rPr>
          <w:color w:val="000000"/>
          <w:rtl/>
        </w:rPr>
        <w:t xml:space="preserve"> </w:t>
      </w:r>
      <w:r w:rsidRPr="0087143D">
        <w:rPr>
          <w:rFonts w:hint="eastAsia"/>
          <w:color w:val="000000"/>
          <w:rtl/>
        </w:rPr>
        <w:t>ומעלה</w:t>
      </w:r>
      <w:r w:rsidRPr="0087143D">
        <w:rPr>
          <w:color w:val="000000"/>
          <w:rtl/>
        </w:rPr>
        <w:t xml:space="preserve">, </w:t>
      </w:r>
      <w:r w:rsidRPr="0087143D">
        <w:rPr>
          <w:rFonts w:hint="eastAsia"/>
          <w:color w:val="000000"/>
          <w:rtl/>
        </w:rPr>
        <w:t>יעברו</w:t>
      </w:r>
      <w:r w:rsidRPr="0087143D">
        <w:rPr>
          <w:color w:val="000000"/>
          <w:rtl/>
        </w:rPr>
        <w:t xml:space="preserve"> </w:t>
      </w:r>
      <w:r w:rsidRPr="0087143D">
        <w:rPr>
          <w:rFonts w:hint="eastAsia"/>
          <w:color w:val="000000"/>
          <w:rtl/>
        </w:rPr>
        <w:t>לשלב</w:t>
      </w:r>
      <w:r w:rsidRPr="0087143D">
        <w:rPr>
          <w:color w:val="000000"/>
          <w:rtl/>
        </w:rPr>
        <w:t xml:space="preserve"> </w:t>
      </w:r>
      <w:r w:rsidRPr="0087143D">
        <w:rPr>
          <w:rFonts w:hint="eastAsia"/>
          <w:color w:val="000000"/>
          <w:rtl/>
        </w:rPr>
        <w:t>השלישי</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ולא</w:t>
      </w:r>
      <w:r w:rsidRPr="0087143D">
        <w:rPr>
          <w:color w:val="000000"/>
          <w:rtl/>
        </w:rPr>
        <w:t xml:space="preserve"> </w:t>
      </w:r>
      <w:r w:rsidRPr="0087143D">
        <w:rPr>
          <w:rFonts w:hint="eastAsia"/>
          <w:color w:val="000000"/>
          <w:rtl/>
        </w:rPr>
        <w:t>יותר</w:t>
      </w:r>
      <w:r w:rsidRPr="0087143D">
        <w:rPr>
          <w:color w:val="000000"/>
          <w:rtl/>
        </w:rPr>
        <w:t xml:space="preserve"> </w:t>
      </w:r>
      <w:r w:rsidRPr="0087143D">
        <w:rPr>
          <w:rFonts w:hint="eastAsia"/>
          <w:color w:val="000000"/>
          <w:rtl/>
        </w:rPr>
        <w:t>מארבע</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בעלות</w:t>
      </w:r>
      <w:r w:rsidRPr="0087143D">
        <w:rPr>
          <w:color w:val="000000"/>
          <w:rtl/>
        </w:rPr>
        <w:t xml:space="preserve"> </w:t>
      </w:r>
      <w:r w:rsidRPr="0087143D">
        <w:rPr>
          <w:rFonts w:hint="eastAsia"/>
          <w:color w:val="000000"/>
          <w:rtl/>
        </w:rPr>
        <w:t>הציון</w:t>
      </w:r>
      <w:r w:rsidRPr="0087143D">
        <w:rPr>
          <w:color w:val="000000"/>
          <w:rtl/>
        </w:rPr>
        <w:t xml:space="preserve"> </w:t>
      </w:r>
      <w:r w:rsidRPr="0087143D">
        <w:rPr>
          <w:rFonts w:hint="eastAsia"/>
          <w:color w:val="000000"/>
          <w:rtl/>
        </w:rPr>
        <w:t>הגבוה</w:t>
      </w:r>
      <w:r w:rsidRPr="0087143D">
        <w:rPr>
          <w:color w:val="000000"/>
          <w:rtl/>
        </w:rPr>
        <w:t xml:space="preserve"> </w:t>
      </w:r>
      <w:r w:rsidRPr="0087143D">
        <w:rPr>
          <w:rFonts w:hint="eastAsia"/>
          <w:color w:val="000000"/>
          <w:rtl/>
        </w:rPr>
        <w:t>ביותר</w:t>
      </w:r>
      <w:r w:rsidRPr="0087143D">
        <w:rPr>
          <w:color w:val="000000"/>
          <w:rtl/>
        </w:rPr>
        <w:t xml:space="preserve">, </w:t>
      </w:r>
      <w:r w:rsidRPr="0087143D">
        <w:rPr>
          <w:rFonts w:hint="eastAsia"/>
          <w:color w:val="000000"/>
          <w:rtl/>
        </w:rPr>
        <w:t>ובלבד</w:t>
      </w:r>
      <w:r w:rsidRPr="0087143D">
        <w:rPr>
          <w:color w:val="000000"/>
          <w:rtl/>
        </w:rPr>
        <w:t xml:space="preserve"> </w:t>
      </w:r>
      <w:r w:rsidRPr="0087143D">
        <w:rPr>
          <w:rFonts w:hint="eastAsia"/>
          <w:color w:val="000000"/>
          <w:rtl/>
        </w:rPr>
        <w:t>שהניקוד</w:t>
      </w:r>
      <w:r w:rsidRPr="0087143D">
        <w:rPr>
          <w:color w:val="000000"/>
          <w:rtl/>
        </w:rPr>
        <w:t xml:space="preserve"> </w:t>
      </w:r>
      <w:r w:rsidRPr="0087143D">
        <w:rPr>
          <w:rFonts w:hint="eastAsia"/>
          <w:color w:val="000000"/>
          <w:rtl/>
        </w:rPr>
        <w:t>של</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אחת</w:t>
      </w:r>
      <w:r w:rsidRPr="0087143D">
        <w:rPr>
          <w:color w:val="000000"/>
          <w:rtl/>
        </w:rPr>
        <w:t xml:space="preserve"> </w:t>
      </w:r>
      <w:r w:rsidRPr="0087143D">
        <w:rPr>
          <w:rFonts w:hint="eastAsia"/>
          <w:color w:val="000000"/>
          <w:rtl/>
        </w:rPr>
        <w:t>לא</w:t>
      </w:r>
      <w:r w:rsidRPr="0087143D">
        <w:rPr>
          <w:color w:val="000000"/>
          <w:rtl/>
        </w:rPr>
        <w:t xml:space="preserve"> </w:t>
      </w:r>
      <w:r w:rsidRPr="0087143D">
        <w:rPr>
          <w:rFonts w:hint="eastAsia"/>
          <w:color w:val="000000"/>
          <w:rtl/>
        </w:rPr>
        <w:t>יפחת</w:t>
      </w:r>
      <w:r w:rsidRPr="0087143D">
        <w:rPr>
          <w:color w:val="000000"/>
          <w:rtl/>
        </w:rPr>
        <w:t xml:space="preserve"> </w:t>
      </w:r>
      <w:r w:rsidRPr="0087143D">
        <w:rPr>
          <w:rFonts w:hint="eastAsia"/>
          <w:color w:val="000000"/>
          <w:rtl/>
        </w:rPr>
        <w:t>מ</w:t>
      </w:r>
      <w:r w:rsidRPr="0087143D">
        <w:rPr>
          <w:color w:val="000000"/>
          <w:rtl/>
        </w:rPr>
        <w:t>-</w:t>
      </w:r>
      <w:r w:rsidR="00DE1B3F">
        <w:rPr>
          <w:rFonts w:hint="cs"/>
          <w:color w:val="000000"/>
          <w:rtl/>
        </w:rPr>
        <w:t>60%</w:t>
      </w:r>
      <w:r w:rsidRPr="0087143D">
        <w:rPr>
          <w:color w:val="000000"/>
          <w:rtl/>
        </w:rPr>
        <w:t xml:space="preserve"> </w:t>
      </w:r>
      <w:r w:rsidRPr="0087143D">
        <w:rPr>
          <w:rFonts w:hint="eastAsia"/>
          <w:color w:val="000000"/>
          <w:rtl/>
        </w:rPr>
        <w:t>מהנקודות</w:t>
      </w:r>
      <w:r w:rsidRPr="0087143D">
        <w:rPr>
          <w:color w:val="000000"/>
          <w:rtl/>
        </w:rPr>
        <w:t xml:space="preserve"> </w:t>
      </w:r>
      <w:r w:rsidRPr="0087143D">
        <w:rPr>
          <w:rFonts w:hint="eastAsia"/>
          <w:color w:val="000000"/>
          <w:rtl/>
        </w:rPr>
        <w:t>לפחות</w:t>
      </w:r>
      <w:r w:rsidRPr="0087143D">
        <w:rPr>
          <w:color w:val="000000"/>
          <w:rtl/>
        </w:rPr>
        <w:t>.</w:t>
      </w:r>
      <w:bookmarkEnd w:id="38"/>
    </w:p>
    <w:p w:rsidR="000A3356" w:rsidRPr="0087143D" w:rsidRDefault="000A3356" w:rsidP="000A3356">
      <w:pPr>
        <w:spacing w:line="360" w:lineRule="auto"/>
        <w:ind w:left="792"/>
        <w:rPr>
          <w:b/>
          <w:bCs/>
        </w:rPr>
      </w:pPr>
    </w:p>
    <w:tbl>
      <w:tblPr>
        <w:tblpPr w:leftFromText="180" w:rightFromText="180" w:vertAnchor="text" w:tblpY="1"/>
        <w:tblOverlap w:val="never"/>
        <w:bidiVisual/>
        <w:tblW w:w="10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1559"/>
        <w:gridCol w:w="2146"/>
        <w:gridCol w:w="5725"/>
        <w:gridCol w:w="1288"/>
      </w:tblGrid>
      <w:tr w:rsidR="00DD09A9" w:rsidTr="00340671">
        <w:trPr>
          <w:trHeight w:val="227"/>
          <w:tblHeader/>
        </w:trPr>
        <w:tc>
          <w:tcPr>
            <w:tcW w:w="155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290EBD" w:rsidRDefault="00564FB6" w:rsidP="00290EBD">
            <w:pPr>
              <w:jc w:val="both"/>
              <w:rPr>
                <w:b/>
                <w:bCs/>
              </w:rPr>
            </w:pPr>
            <w:r>
              <w:rPr>
                <w:rFonts w:hint="cs"/>
                <w:b/>
                <w:bCs/>
                <w:rtl/>
              </w:rPr>
              <w:t>הנבדק</w:t>
            </w:r>
          </w:p>
        </w:tc>
        <w:tc>
          <w:tcPr>
            <w:tcW w:w="214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290EBD" w:rsidRDefault="00564FB6" w:rsidP="00290EBD">
            <w:pPr>
              <w:jc w:val="both"/>
              <w:rPr>
                <w:b/>
                <w:bCs/>
              </w:rPr>
            </w:pPr>
            <w:r>
              <w:rPr>
                <w:rFonts w:hint="cs"/>
                <w:b/>
                <w:bCs/>
                <w:rtl/>
              </w:rPr>
              <w:t>הפרמטר</w:t>
            </w:r>
          </w:p>
        </w:tc>
        <w:tc>
          <w:tcPr>
            <w:tcW w:w="572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290EBD" w:rsidRDefault="00564FB6" w:rsidP="00290EBD">
            <w:pPr>
              <w:jc w:val="both"/>
              <w:rPr>
                <w:b/>
                <w:bCs/>
                <w:rtl/>
              </w:rPr>
            </w:pPr>
            <w:r>
              <w:rPr>
                <w:rFonts w:hint="cs"/>
                <w:b/>
                <w:bCs/>
                <w:rtl/>
              </w:rPr>
              <w:t>תבחינים</w:t>
            </w:r>
          </w:p>
          <w:p w:rsidR="00290EBD" w:rsidRDefault="00290EBD" w:rsidP="00290EBD">
            <w:pPr>
              <w:jc w:val="both"/>
              <w:rPr>
                <w:b/>
                <w:bCs/>
              </w:rPr>
            </w:pPr>
          </w:p>
        </w:tc>
        <w:tc>
          <w:tcPr>
            <w:tcW w:w="128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90EBD" w:rsidRDefault="00564FB6" w:rsidP="00290EBD">
            <w:pPr>
              <w:jc w:val="both"/>
              <w:rPr>
                <w:b/>
                <w:bCs/>
              </w:rPr>
            </w:pPr>
            <w:r>
              <w:rPr>
                <w:rFonts w:hint="cs"/>
                <w:b/>
                <w:bCs/>
                <w:rtl/>
              </w:rPr>
              <w:t>ניקוד</w:t>
            </w:r>
          </w:p>
        </w:tc>
      </w:tr>
      <w:tr w:rsidR="00DD09A9" w:rsidTr="00EB6CF1">
        <w:trPr>
          <w:trHeight w:val="1016"/>
        </w:trPr>
        <w:tc>
          <w:tcPr>
            <w:tcW w:w="1559" w:type="dxa"/>
            <w:vMerge w:val="restart"/>
            <w:tcBorders>
              <w:top w:val="single" w:sz="4" w:space="0" w:color="auto"/>
              <w:left w:val="single" w:sz="4" w:space="0" w:color="auto"/>
              <w:right w:val="single" w:sz="4" w:space="0" w:color="auto"/>
            </w:tcBorders>
            <w:vAlign w:val="center"/>
          </w:tcPr>
          <w:p w:rsidR="004706F2" w:rsidRDefault="00564FB6" w:rsidP="00417307">
            <w:pPr>
              <w:numPr>
                <w:ilvl w:val="0"/>
                <w:numId w:val="30"/>
              </w:numPr>
              <w:overflowPunct w:val="0"/>
              <w:autoSpaceDE w:val="0"/>
              <w:autoSpaceDN w:val="0"/>
              <w:adjustRightInd w:val="0"/>
              <w:spacing w:line="360" w:lineRule="auto"/>
              <w:jc w:val="both"/>
              <w:rPr>
                <w:b/>
                <w:bCs/>
                <w:rtl/>
              </w:rPr>
            </w:pPr>
            <w:r>
              <w:rPr>
                <w:rFonts w:hint="cs"/>
                <w:b/>
                <w:bCs/>
                <w:rtl/>
              </w:rPr>
              <w:t>המציע</w:t>
            </w:r>
          </w:p>
          <w:p w:rsidR="004706F2" w:rsidRDefault="004706F2" w:rsidP="00290EBD">
            <w:pPr>
              <w:ind w:left="360"/>
              <w:jc w:val="both"/>
              <w:rPr>
                <w:b/>
                <w:bCs/>
                <w:rtl/>
              </w:rPr>
            </w:pPr>
          </w:p>
          <w:p w:rsidR="004706F2" w:rsidRDefault="004706F2" w:rsidP="00EB6CF1">
            <w:pPr>
              <w:ind w:left="360"/>
              <w:rPr>
                <w:b/>
                <w:bCs/>
              </w:rPr>
            </w:pPr>
          </w:p>
        </w:tc>
        <w:tc>
          <w:tcPr>
            <w:tcW w:w="2146" w:type="dxa"/>
            <w:tcBorders>
              <w:top w:val="single" w:sz="4" w:space="0" w:color="auto"/>
              <w:left w:val="single" w:sz="4" w:space="0" w:color="auto"/>
              <w:bottom w:val="single" w:sz="4" w:space="0" w:color="auto"/>
              <w:right w:val="single" w:sz="4" w:space="0" w:color="auto"/>
            </w:tcBorders>
          </w:tcPr>
          <w:p w:rsidR="004706F2" w:rsidRDefault="004706F2" w:rsidP="00290EBD">
            <w:pPr>
              <w:rPr>
                <w:b/>
                <w:bCs/>
                <w:rtl/>
              </w:rPr>
            </w:pPr>
          </w:p>
          <w:p w:rsidR="004706F2" w:rsidRPr="00340671" w:rsidRDefault="00564FB6" w:rsidP="00417307">
            <w:pPr>
              <w:numPr>
                <w:ilvl w:val="1"/>
                <w:numId w:val="30"/>
              </w:numPr>
              <w:overflowPunct w:val="0"/>
              <w:autoSpaceDE w:val="0"/>
              <w:autoSpaceDN w:val="0"/>
              <w:adjustRightInd w:val="0"/>
              <w:spacing w:line="360" w:lineRule="auto"/>
              <w:jc w:val="both"/>
              <w:rPr>
                <w:color w:val="000000"/>
              </w:rPr>
            </w:pPr>
            <w:r w:rsidRPr="00B55C54">
              <w:rPr>
                <w:rFonts w:hint="cs"/>
                <w:color w:val="000000"/>
                <w:rtl/>
              </w:rPr>
              <w:t xml:space="preserve">ותק </w:t>
            </w:r>
            <w:r w:rsidRPr="00F90B50">
              <w:rPr>
                <w:rFonts w:hint="cs"/>
                <w:color w:val="000000"/>
                <w:rtl/>
              </w:rPr>
              <w:t>המציע</w:t>
            </w:r>
          </w:p>
        </w:tc>
        <w:tc>
          <w:tcPr>
            <w:tcW w:w="5725" w:type="dxa"/>
            <w:tcBorders>
              <w:top w:val="single" w:sz="4" w:space="0" w:color="auto"/>
              <w:left w:val="single" w:sz="4" w:space="0" w:color="auto"/>
              <w:bottom w:val="single" w:sz="4" w:space="0" w:color="auto"/>
              <w:right w:val="single" w:sz="4" w:space="0" w:color="auto"/>
            </w:tcBorders>
            <w:hideMark/>
          </w:tcPr>
          <w:p w:rsidR="004706F2" w:rsidRDefault="00564FB6" w:rsidP="00F50163">
            <w:pPr>
              <w:widowControl w:val="0"/>
              <w:tabs>
                <w:tab w:val="left" w:pos="566"/>
              </w:tabs>
              <w:jc w:val="both"/>
              <w:rPr>
                <w:b/>
                <w:bCs/>
              </w:rPr>
            </w:pPr>
            <w:r>
              <w:rPr>
                <w:rFonts w:hint="cs"/>
                <w:rtl/>
              </w:rPr>
              <w:t>עבור כל שנת ותק נוספת מעבר לנדרש בתנאי הסף</w:t>
            </w:r>
            <w:r w:rsidR="00C67FAC">
              <w:rPr>
                <w:rFonts w:hint="cs"/>
                <w:rtl/>
              </w:rPr>
              <w:t xml:space="preserve"> </w:t>
            </w:r>
            <w:r w:rsidR="00C67FAC">
              <w:rPr>
                <w:rtl/>
              </w:rPr>
              <w:fldChar w:fldCharType="begin"/>
            </w:r>
            <w:r w:rsidR="00C67FAC">
              <w:rPr>
                <w:rtl/>
              </w:rPr>
              <w:instrText xml:space="preserve"> </w:instrText>
            </w:r>
            <w:r w:rsidR="00C67FAC">
              <w:rPr>
                <w:rFonts w:hint="cs"/>
              </w:rPr>
              <w:instrText>REF</w:instrText>
            </w:r>
            <w:r w:rsidR="00C67FAC">
              <w:rPr>
                <w:rFonts w:hint="cs"/>
                <w:rtl/>
              </w:rPr>
              <w:instrText xml:space="preserve"> _</w:instrText>
            </w:r>
            <w:r w:rsidR="00C67FAC">
              <w:rPr>
                <w:rFonts w:hint="cs"/>
              </w:rPr>
              <w:instrText>Ref32311123 \r \h</w:instrText>
            </w:r>
            <w:r w:rsidR="00C67FAC">
              <w:rPr>
                <w:rtl/>
              </w:rPr>
              <w:instrText xml:space="preserve"> </w:instrText>
            </w:r>
            <w:r w:rsidR="00C67FAC">
              <w:rPr>
                <w:rtl/>
              </w:rPr>
            </w:r>
            <w:r w:rsidR="00C67FAC">
              <w:rPr>
                <w:rtl/>
              </w:rPr>
              <w:fldChar w:fldCharType="separate"/>
            </w:r>
            <w:r>
              <w:rPr>
                <w:rtl/>
              </w:rPr>
              <w:t>‏5.2.1.2</w:t>
            </w:r>
            <w:r w:rsidR="00C67FAC">
              <w:rPr>
                <w:rtl/>
              </w:rPr>
              <w:fldChar w:fldCharType="end"/>
            </w:r>
            <w:r>
              <w:rPr>
                <w:rFonts w:hint="cs"/>
                <w:rtl/>
              </w:rPr>
              <w:t xml:space="preserve"> ומעבר לארבע השנים </w:t>
            </w:r>
            <w:r w:rsidR="00F50163">
              <w:rPr>
                <w:rFonts w:hint="cs"/>
                <w:rtl/>
              </w:rPr>
              <w:t>כפי שנדרש בתנאי הסף כאמור</w:t>
            </w:r>
            <w:r>
              <w:rPr>
                <w:rFonts w:hint="cs"/>
                <w:rtl/>
              </w:rPr>
              <w:t>, ינוקד המציע ב-5 נק' ועד 20 נק' מקסימום בגין ארבע שנים נוספות.</w:t>
            </w:r>
          </w:p>
        </w:tc>
        <w:tc>
          <w:tcPr>
            <w:tcW w:w="1288" w:type="dxa"/>
            <w:tcBorders>
              <w:top w:val="single" w:sz="4" w:space="0" w:color="auto"/>
              <w:left w:val="single" w:sz="4" w:space="0" w:color="auto"/>
              <w:bottom w:val="single" w:sz="4" w:space="0" w:color="auto"/>
              <w:right w:val="single" w:sz="4" w:space="0" w:color="auto"/>
            </w:tcBorders>
            <w:vAlign w:val="center"/>
            <w:hideMark/>
          </w:tcPr>
          <w:p w:rsidR="004706F2" w:rsidRDefault="00564FB6" w:rsidP="00290EBD">
            <w:pPr>
              <w:jc w:val="center"/>
              <w:rPr>
                <w:b/>
                <w:bCs/>
              </w:rPr>
            </w:pPr>
            <w:r>
              <w:rPr>
                <w:rFonts w:hint="cs"/>
                <w:b/>
                <w:bCs/>
                <w:rtl/>
              </w:rPr>
              <w:t>20</w:t>
            </w:r>
          </w:p>
        </w:tc>
      </w:tr>
      <w:tr w:rsidR="00DD09A9" w:rsidTr="008115F5">
        <w:trPr>
          <w:trHeight w:val="383"/>
        </w:trPr>
        <w:tc>
          <w:tcPr>
            <w:tcW w:w="1559" w:type="dxa"/>
            <w:vMerge/>
            <w:tcBorders>
              <w:left w:val="single" w:sz="4" w:space="0" w:color="auto"/>
              <w:right w:val="single" w:sz="4" w:space="0" w:color="auto"/>
            </w:tcBorders>
            <w:vAlign w:val="center"/>
          </w:tcPr>
          <w:p w:rsidR="004706F2" w:rsidRDefault="004706F2" w:rsidP="00EB6CF1">
            <w:pPr>
              <w:ind w:left="360"/>
              <w:rPr>
                <w:b/>
                <w:bCs/>
                <w:rtl/>
              </w:rPr>
            </w:pPr>
          </w:p>
        </w:tc>
        <w:tc>
          <w:tcPr>
            <w:tcW w:w="2146" w:type="dxa"/>
            <w:tcBorders>
              <w:top w:val="single" w:sz="4" w:space="0" w:color="auto"/>
              <w:left w:val="single" w:sz="4" w:space="0" w:color="auto"/>
              <w:bottom w:val="single" w:sz="4" w:space="0" w:color="auto"/>
              <w:right w:val="single" w:sz="4" w:space="0" w:color="auto"/>
            </w:tcBorders>
          </w:tcPr>
          <w:p w:rsidR="004706F2" w:rsidRDefault="00564FB6" w:rsidP="00417307">
            <w:pPr>
              <w:numPr>
                <w:ilvl w:val="1"/>
                <w:numId w:val="30"/>
              </w:numPr>
              <w:overflowPunct w:val="0"/>
              <w:autoSpaceDE w:val="0"/>
              <w:autoSpaceDN w:val="0"/>
              <w:adjustRightInd w:val="0"/>
              <w:spacing w:line="360" w:lineRule="auto"/>
              <w:jc w:val="both"/>
              <w:rPr>
                <w:b/>
                <w:bCs/>
                <w:rtl/>
              </w:rPr>
            </w:pPr>
            <w:r>
              <w:rPr>
                <w:rFonts w:hint="cs"/>
                <w:color w:val="000000"/>
                <w:rtl/>
              </w:rPr>
              <w:t>מס' גופים להם נתן המציע שירות</w:t>
            </w:r>
          </w:p>
        </w:tc>
        <w:tc>
          <w:tcPr>
            <w:tcW w:w="5725" w:type="dxa"/>
            <w:tcBorders>
              <w:top w:val="single" w:sz="4" w:space="0" w:color="auto"/>
              <w:left w:val="single" w:sz="4" w:space="0" w:color="auto"/>
              <w:bottom w:val="single" w:sz="4" w:space="0" w:color="auto"/>
              <w:right w:val="single" w:sz="4" w:space="0" w:color="auto"/>
            </w:tcBorders>
          </w:tcPr>
          <w:p w:rsidR="004706F2" w:rsidRDefault="00564FB6" w:rsidP="00290EBD">
            <w:pPr>
              <w:widowControl w:val="0"/>
              <w:tabs>
                <w:tab w:val="left" w:pos="566"/>
              </w:tabs>
              <w:jc w:val="both"/>
              <w:rPr>
                <w:rtl/>
              </w:rPr>
            </w:pPr>
            <w:r>
              <w:rPr>
                <w:rFonts w:hint="cs"/>
                <w:rtl/>
              </w:rPr>
              <w:t xml:space="preserve">בגין כל </w:t>
            </w:r>
            <w:r w:rsidR="00C67FAC">
              <w:rPr>
                <w:rFonts w:hint="cs"/>
                <w:rtl/>
              </w:rPr>
              <w:t>גוף ציבורי נוסף (כהגדרתו במכרז זה)</w:t>
            </w:r>
            <w:r>
              <w:rPr>
                <w:rFonts w:hint="cs"/>
                <w:rtl/>
              </w:rPr>
              <w:t xml:space="preserve"> לו נתן המציע שירות העומד בתנאי הסף</w:t>
            </w:r>
            <w:r w:rsidR="00C67FAC">
              <w:rPr>
                <w:rFonts w:hint="cs"/>
                <w:rtl/>
              </w:rPr>
              <w:t xml:space="preserve"> </w:t>
            </w:r>
            <w:r w:rsidR="00C67FAC">
              <w:rPr>
                <w:rtl/>
              </w:rPr>
              <w:fldChar w:fldCharType="begin"/>
            </w:r>
            <w:r w:rsidR="00C67FAC">
              <w:rPr>
                <w:rtl/>
              </w:rPr>
              <w:instrText xml:space="preserve"> </w:instrText>
            </w:r>
            <w:r w:rsidR="00C67FAC">
              <w:rPr>
                <w:rFonts w:hint="cs"/>
              </w:rPr>
              <w:instrText>REF</w:instrText>
            </w:r>
            <w:r w:rsidR="00C67FAC">
              <w:rPr>
                <w:rFonts w:hint="cs"/>
                <w:rtl/>
              </w:rPr>
              <w:instrText xml:space="preserve"> _</w:instrText>
            </w:r>
            <w:r w:rsidR="00C67FAC">
              <w:rPr>
                <w:rFonts w:hint="cs"/>
              </w:rPr>
              <w:instrText>Ref32311163 \r \h</w:instrText>
            </w:r>
            <w:r w:rsidR="00C67FAC">
              <w:rPr>
                <w:rtl/>
              </w:rPr>
              <w:instrText xml:space="preserve"> </w:instrText>
            </w:r>
            <w:r w:rsidR="00C67FAC">
              <w:rPr>
                <w:rtl/>
              </w:rPr>
            </w:r>
            <w:r w:rsidR="00C67FAC">
              <w:rPr>
                <w:rtl/>
              </w:rPr>
              <w:fldChar w:fldCharType="separate"/>
            </w:r>
            <w:r>
              <w:rPr>
                <w:rtl/>
              </w:rPr>
              <w:t>‏5.2.1.3</w:t>
            </w:r>
            <w:r w:rsidR="00C67FAC">
              <w:rPr>
                <w:rtl/>
              </w:rPr>
              <w:fldChar w:fldCharType="end"/>
            </w:r>
            <w:r>
              <w:rPr>
                <w:rFonts w:hint="cs"/>
                <w:rtl/>
              </w:rPr>
              <w:t xml:space="preserve"> </w:t>
            </w:r>
            <w:r w:rsidRPr="00F403CE">
              <w:rPr>
                <w:rFonts w:hint="eastAsia"/>
                <w:b/>
                <w:bCs/>
                <w:rtl/>
              </w:rPr>
              <w:t>ומעבר</w:t>
            </w:r>
            <w:r w:rsidRPr="00F403CE">
              <w:rPr>
                <w:b/>
                <w:bCs/>
                <w:rtl/>
              </w:rPr>
              <w:t xml:space="preserve"> </w:t>
            </w:r>
            <w:r w:rsidR="00C67FAC" w:rsidRPr="00F403CE">
              <w:rPr>
                <w:rFonts w:hint="eastAsia"/>
                <w:b/>
                <w:bCs/>
                <w:rtl/>
              </w:rPr>
              <w:t>לגוף</w:t>
            </w:r>
            <w:r w:rsidR="00C67FAC" w:rsidRPr="00F403CE">
              <w:rPr>
                <w:b/>
                <w:bCs/>
                <w:rtl/>
              </w:rPr>
              <w:t xml:space="preserve"> </w:t>
            </w:r>
            <w:r w:rsidR="00C67FAC" w:rsidRPr="00F403CE">
              <w:rPr>
                <w:rFonts w:hint="eastAsia"/>
                <w:b/>
                <w:bCs/>
                <w:rtl/>
              </w:rPr>
              <w:t>הציבורי</w:t>
            </w:r>
            <w:r w:rsidR="00C67FAC" w:rsidRPr="00F403CE">
              <w:rPr>
                <w:b/>
                <w:bCs/>
                <w:rtl/>
              </w:rPr>
              <w:t xml:space="preserve"> </w:t>
            </w:r>
            <w:r w:rsidR="00C67FAC" w:rsidRPr="00F403CE">
              <w:rPr>
                <w:rFonts w:hint="eastAsia"/>
                <w:b/>
                <w:bCs/>
                <w:rtl/>
              </w:rPr>
              <w:t>היחיד</w:t>
            </w:r>
            <w:r w:rsidR="00C67FAC" w:rsidRPr="00F403CE">
              <w:rPr>
                <w:b/>
                <w:bCs/>
                <w:rtl/>
              </w:rPr>
              <w:t xml:space="preserve"> </w:t>
            </w:r>
            <w:r w:rsidR="00C67FAC" w:rsidRPr="00F403CE">
              <w:rPr>
                <w:rFonts w:hint="eastAsia"/>
                <w:b/>
                <w:bCs/>
                <w:rtl/>
              </w:rPr>
              <w:t>הנדרש</w:t>
            </w:r>
            <w:r w:rsidRPr="00F403CE">
              <w:rPr>
                <w:b/>
                <w:bCs/>
                <w:rtl/>
              </w:rPr>
              <w:t xml:space="preserve"> כתנאי סף</w:t>
            </w:r>
            <w:r>
              <w:rPr>
                <w:rFonts w:hint="cs"/>
                <w:rtl/>
              </w:rPr>
              <w:t>, ינוקד המציע ב-</w:t>
            </w:r>
            <w:r w:rsidR="00C67FAC">
              <w:rPr>
                <w:rFonts w:hint="cs"/>
                <w:rtl/>
              </w:rPr>
              <w:t>10</w:t>
            </w:r>
            <w:r>
              <w:rPr>
                <w:rFonts w:hint="cs"/>
                <w:rtl/>
              </w:rPr>
              <w:t xml:space="preserve"> נק' ועד </w:t>
            </w:r>
            <w:r w:rsidR="00C67FAC">
              <w:rPr>
                <w:rFonts w:hint="cs"/>
                <w:rtl/>
              </w:rPr>
              <w:t>20</w:t>
            </w:r>
            <w:r>
              <w:rPr>
                <w:rFonts w:hint="cs"/>
                <w:rtl/>
              </w:rPr>
              <w:t xml:space="preserve"> נק' סה"כ.</w:t>
            </w:r>
          </w:p>
          <w:p w:rsidR="00C67FAC" w:rsidRDefault="00C67FAC" w:rsidP="00290EBD">
            <w:pPr>
              <w:widowControl w:val="0"/>
              <w:tabs>
                <w:tab w:val="left" w:pos="566"/>
              </w:tabs>
              <w:jc w:val="both"/>
              <w:rPr>
                <w:rtl/>
              </w:rPr>
            </w:pPr>
          </w:p>
          <w:p w:rsidR="00C67FAC" w:rsidRPr="00AC5DDD" w:rsidRDefault="00564FB6" w:rsidP="00290EBD">
            <w:pPr>
              <w:widowControl w:val="0"/>
              <w:tabs>
                <w:tab w:val="left" w:pos="566"/>
              </w:tabs>
              <w:jc w:val="both"/>
              <w:rPr>
                <w:b/>
                <w:bCs/>
                <w:rtl/>
              </w:rPr>
            </w:pPr>
            <w:r w:rsidRPr="00AC5DDD">
              <w:rPr>
                <w:rFonts w:hint="eastAsia"/>
                <w:b/>
                <w:bCs/>
                <w:rtl/>
              </w:rPr>
              <w:t>לחילופין</w:t>
            </w:r>
            <w:r w:rsidRPr="00AC5DDD">
              <w:rPr>
                <w:b/>
                <w:bCs/>
                <w:rtl/>
              </w:rPr>
              <w:t>:</w:t>
            </w:r>
          </w:p>
          <w:p w:rsidR="00C67FAC" w:rsidRDefault="00C67FAC" w:rsidP="00290EBD">
            <w:pPr>
              <w:widowControl w:val="0"/>
              <w:tabs>
                <w:tab w:val="left" w:pos="566"/>
              </w:tabs>
              <w:jc w:val="both"/>
              <w:rPr>
                <w:rtl/>
              </w:rPr>
            </w:pPr>
          </w:p>
          <w:p w:rsidR="00C67FAC" w:rsidRDefault="00564FB6" w:rsidP="00290EBD">
            <w:pPr>
              <w:widowControl w:val="0"/>
              <w:tabs>
                <w:tab w:val="left" w:pos="566"/>
              </w:tabs>
              <w:jc w:val="both"/>
              <w:rPr>
                <w:rFonts w:ascii="Arial" w:hAnsi="Arial"/>
                <w:rtl/>
              </w:rPr>
            </w:pPr>
            <w:r>
              <w:rPr>
                <w:rFonts w:hint="cs"/>
                <w:rtl/>
              </w:rPr>
              <w:t xml:space="preserve">בגין כל לקוח (אף אם אינו גוף ציבורי) </w:t>
            </w:r>
            <w:r w:rsidRPr="003E5733">
              <w:rPr>
                <w:rFonts w:ascii="Arial" w:hAnsi="Arial" w:hint="cs"/>
                <w:rtl/>
              </w:rPr>
              <w:t xml:space="preserve"> </w:t>
            </w:r>
            <w:r>
              <w:rPr>
                <w:rFonts w:ascii="Arial" w:hAnsi="Arial" w:hint="cs"/>
                <w:rtl/>
              </w:rPr>
              <w:t xml:space="preserve">לו נתן היועץ המוצע </w:t>
            </w:r>
            <w:r w:rsidRPr="003E5733">
              <w:rPr>
                <w:rFonts w:ascii="Arial" w:hAnsi="Arial"/>
                <w:rtl/>
              </w:rPr>
              <w:t xml:space="preserve">ייעוץ </w:t>
            </w:r>
            <w:r>
              <w:rPr>
                <w:rFonts w:ascii="Arial" w:hAnsi="Arial" w:hint="cs"/>
                <w:rtl/>
              </w:rPr>
              <w:t>בתחום יישום תקן האיכות 9001-</w:t>
            </w:r>
            <w:r>
              <w:rPr>
                <w:rFonts w:ascii="Arial" w:hAnsi="Arial" w:hint="cs"/>
              </w:rPr>
              <w:t>ISO</w:t>
            </w:r>
            <w:r>
              <w:rPr>
                <w:rFonts w:ascii="Arial" w:hAnsi="Arial" w:hint="cs"/>
                <w:rtl/>
              </w:rPr>
              <w:t xml:space="preserve"> במשך שנה לפחות, ובלבד כי כל לקוח מעסיק 200 עובדים לפחות,</w:t>
            </w:r>
            <w:r w:rsidR="00AC5DDD">
              <w:rPr>
                <w:rFonts w:ascii="Arial" w:hAnsi="Arial" w:hint="cs"/>
                <w:rtl/>
              </w:rPr>
              <w:t xml:space="preserve"> </w:t>
            </w:r>
            <w:r>
              <w:rPr>
                <w:rFonts w:ascii="Arial" w:hAnsi="Arial" w:hint="cs"/>
                <w:rtl/>
              </w:rPr>
              <w:t>ינוקד המציע ב-</w:t>
            </w:r>
            <w:r w:rsidR="007732D2">
              <w:rPr>
                <w:rFonts w:ascii="Arial" w:hAnsi="Arial" w:hint="cs"/>
                <w:rtl/>
              </w:rPr>
              <w:t>5</w:t>
            </w:r>
            <w:r>
              <w:rPr>
                <w:rFonts w:ascii="Arial" w:hAnsi="Arial" w:hint="cs"/>
                <w:rtl/>
              </w:rPr>
              <w:t xml:space="preserve"> נק' ועד 20 נק</w:t>
            </w:r>
            <w:r w:rsidR="00756BCF">
              <w:rPr>
                <w:rFonts w:ascii="Arial" w:hAnsi="Arial" w:hint="cs"/>
                <w:rtl/>
              </w:rPr>
              <w:t>'</w:t>
            </w:r>
            <w:r>
              <w:rPr>
                <w:rFonts w:ascii="Arial" w:hAnsi="Arial" w:hint="cs"/>
                <w:rtl/>
              </w:rPr>
              <w:t xml:space="preserve"> סה"כ בגין הצגת </w:t>
            </w:r>
            <w:r w:rsidR="007732D2">
              <w:rPr>
                <w:rFonts w:ascii="Arial" w:hAnsi="Arial" w:hint="cs"/>
                <w:rtl/>
              </w:rPr>
              <w:t>ארבע</w:t>
            </w:r>
            <w:r>
              <w:rPr>
                <w:rFonts w:ascii="Arial" w:hAnsi="Arial" w:hint="cs"/>
                <w:rtl/>
              </w:rPr>
              <w:t xml:space="preserve"> לקוחות לפחות.</w:t>
            </w:r>
          </w:p>
          <w:p w:rsidR="00C67FAC" w:rsidRDefault="00C67FAC" w:rsidP="00290EBD">
            <w:pPr>
              <w:widowControl w:val="0"/>
              <w:tabs>
                <w:tab w:val="left" w:pos="566"/>
              </w:tabs>
              <w:jc w:val="both"/>
              <w:rPr>
                <w:rFonts w:ascii="Arial" w:hAnsi="Arial"/>
                <w:rtl/>
              </w:rPr>
            </w:pPr>
          </w:p>
          <w:p w:rsidR="00C67FAC" w:rsidRDefault="00564FB6" w:rsidP="00756BCF">
            <w:pPr>
              <w:widowControl w:val="0"/>
              <w:tabs>
                <w:tab w:val="left" w:pos="566"/>
              </w:tabs>
              <w:jc w:val="both"/>
              <w:rPr>
                <w:rtl/>
              </w:rPr>
            </w:pPr>
            <w:r>
              <w:rPr>
                <w:rFonts w:ascii="Arial" w:hAnsi="Arial" w:hint="cs"/>
                <w:rtl/>
              </w:rPr>
              <w:t xml:space="preserve">מודגש, כי המשרד רשאי לנקד את המציע בשילוב של שתי החלופות ובלבד </w:t>
            </w:r>
            <w:r w:rsidR="00756BCF">
              <w:rPr>
                <w:rFonts w:ascii="Arial" w:hAnsi="Arial" w:hint="cs"/>
                <w:rtl/>
              </w:rPr>
              <w:t>ש</w:t>
            </w:r>
            <w:r>
              <w:rPr>
                <w:rFonts w:ascii="Arial" w:hAnsi="Arial" w:hint="cs"/>
                <w:rtl/>
              </w:rPr>
              <w:t xml:space="preserve">הניקוד הכולל לא יעלה על </w:t>
            </w:r>
            <w:r w:rsidR="007732D2">
              <w:rPr>
                <w:rFonts w:ascii="Arial" w:hAnsi="Arial" w:hint="cs"/>
                <w:rtl/>
              </w:rPr>
              <w:t>20</w:t>
            </w:r>
            <w:r>
              <w:rPr>
                <w:rFonts w:ascii="Arial" w:hAnsi="Arial" w:hint="cs"/>
                <w:rtl/>
              </w:rPr>
              <w:t xml:space="preserve"> נק'.</w:t>
            </w:r>
          </w:p>
        </w:tc>
        <w:tc>
          <w:tcPr>
            <w:tcW w:w="1288" w:type="dxa"/>
            <w:tcBorders>
              <w:top w:val="single" w:sz="4" w:space="0" w:color="auto"/>
              <w:left w:val="single" w:sz="4" w:space="0" w:color="auto"/>
              <w:bottom w:val="single" w:sz="4" w:space="0" w:color="auto"/>
              <w:right w:val="single" w:sz="4" w:space="0" w:color="auto"/>
            </w:tcBorders>
            <w:vAlign w:val="center"/>
          </w:tcPr>
          <w:p w:rsidR="004706F2" w:rsidRDefault="00564FB6" w:rsidP="00290EBD">
            <w:pPr>
              <w:jc w:val="center"/>
              <w:rPr>
                <w:b/>
                <w:bCs/>
                <w:rtl/>
              </w:rPr>
            </w:pPr>
            <w:r>
              <w:rPr>
                <w:rFonts w:hint="cs"/>
                <w:b/>
                <w:bCs/>
                <w:rtl/>
              </w:rPr>
              <w:t>20</w:t>
            </w:r>
          </w:p>
        </w:tc>
      </w:tr>
      <w:tr w:rsidR="00DD09A9" w:rsidTr="00EB6CF1">
        <w:trPr>
          <w:trHeight w:val="1016"/>
        </w:trPr>
        <w:tc>
          <w:tcPr>
            <w:tcW w:w="1559" w:type="dxa"/>
            <w:vMerge/>
            <w:tcBorders>
              <w:left w:val="single" w:sz="4" w:space="0" w:color="auto"/>
              <w:right w:val="single" w:sz="4" w:space="0" w:color="auto"/>
            </w:tcBorders>
            <w:vAlign w:val="center"/>
          </w:tcPr>
          <w:p w:rsidR="004706F2" w:rsidRDefault="004706F2" w:rsidP="00EB6CF1">
            <w:pPr>
              <w:ind w:left="360"/>
              <w:rPr>
                <w:b/>
                <w:bCs/>
                <w:rtl/>
              </w:rPr>
            </w:pPr>
          </w:p>
        </w:tc>
        <w:tc>
          <w:tcPr>
            <w:tcW w:w="2146" w:type="dxa"/>
            <w:tcBorders>
              <w:top w:val="single" w:sz="4" w:space="0" w:color="auto"/>
              <w:left w:val="single" w:sz="4" w:space="0" w:color="auto"/>
              <w:bottom w:val="single" w:sz="4" w:space="0" w:color="auto"/>
              <w:right w:val="single" w:sz="4" w:space="0" w:color="auto"/>
            </w:tcBorders>
          </w:tcPr>
          <w:p w:rsidR="004706F2" w:rsidRDefault="00564FB6" w:rsidP="00417307">
            <w:pPr>
              <w:numPr>
                <w:ilvl w:val="1"/>
                <w:numId w:val="30"/>
              </w:numPr>
              <w:overflowPunct w:val="0"/>
              <w:autoSpaceDE w:val="0"/>
              <w:autoSpaceDN w:val="0"/>
              <w:adjustRightInd w:val="0"/>
              <w:spacing w:line="360" w:lineRule="auto"/>
              <w:jc w:val="both"/>
              <w:rPr>
                <w:color w:val="000000"/>
                <w:rtl/>
              </w:rPr>
            </w:pPr>
            <w:r>
              <w:rPr>
                <w:rFonts w:hint="cs"/>
                <w:color w:val="000000"/>
                <w:rtl/>
              </w:rPr>
              <w:t>קורסים נוספים</w:t>
            </w:r>
          </w:p>
        </w:tc>
        <w:tc>
          <w:tcPr>
            <w:tcW w:w="5725" w:type="dxa"/>
            <w:tcBorders>
              <w:top w:val="single" w:sz="4" w:space="0" w:color="auto"/>
              <w:left w:val="single" w:sz="4" w:space="0" w:color="auto"/>
              <w:bottom w:val="single" w:sz="4" w:space="0" w:color="auto"/>
              <w:right w:val="single" w:sz="4" w:space="0" w:color="auto"/>
            </w:tcBorders>
          </w:tcPr>
          <w:p w:rsidR="00C67FAC" w:rsidRDefault="00564FB6" w:rsidP="00290EBD">
            <w:pPr>
              <w:widowControl w:val="0"/>
              <w:tabs>
                <w:tab w:val="left" w:pos="566"/>
              </w:tabs>
              <w:jc w:val="both"/>
              <w:rPr>
                <w:color w:val="000000"/>
                <w:rtl/>
              </w:rPr>
            </w:pPr>
            <w:r>
              <w:rPr>
                <w:rFonts w:hint="cs"/>
                <w:rtl/>
              </w:rPr>
              <w:t xml:space="preserve">יועץ שהינו </w:t>
            </w:r>
            <w:r w:rsidRPr="003E5733">
              <w:rPr>
                <w:rFonts w:hint="cs"/>
                <w:color w:val="000000"/>
                <w:rtl/>
              </w:rPr>
              <w:t xml:space="preserve"> בוגר קורס עורכי מבדקים </w:t>
            </w:r>
            <w:r>
              <w:rPr>
                <w:rFonts w:hint="cs"/>
                <w:color w:val="000000"/>
                <w:rtl/>
              </w:rPr>
              <w:t>ינוקד ב-7.5 נק'.</w:t>
            </w:r>
          </w:p>
          <w:p w:rsidR="00C67FAC" w:rsidRDefault="00C67FAC" w:rsidP="00290EBD">
            <w:pPr>
              <w:widowControl w:val="0"/>
              <w:tabs>
                <w:tab w:val="left" w:pos="566"/>
              </w:tabs>
              <w:jc w:val="both"/>
              <w:rPr>
                <w:color w:val="000000"/>
                <w:rtl/>
              </w:rPr>
            </w:pPr>
          </w:p>
          <w:p w:rsidR="004706F2" w:rsidRDefault="00564FB6" w:rsidP="00290EBD">
            <w:pPr>
              <w:widowControl w:val="0"/>
              <w:tabs>
                <w:tab w:val="left" w:pos="566"/>
              </w:tabs>
              <w:jc w:val="both"/>
              <w:rPr>
                <w:rtl/>
              </w:rPr>
            </w:pPr>
            <w:r>
              <w:rPr>
                <w:rFonts w:hint="cs"/>
                <w:color w:val="000000"/>
                <w:rtl/>
              </w:rPr>
              <w:t>יועץ שהינו בוגר קורס</w:t>
            </w:r>
            <w:r w:rsidRPr="003E5733">
              <w:rPr>
                <w:rFonts w:hint="cs"/>
                <w:color w:val="000000"/>
                <w:rtl/>
              </w:rPr>
              <w:t xml:space="preserve"> עורכי מבדקים בכירים</w:t>
            </w:r>
            <w:r>
              <w:rPr>
                <w:rFonts w:hint="cs"/>
                <w:color w:val="000000"/>
                <w:rtl/>
              </w:rPr>
              <w:t xml:space="preserve"> ינוקד ב-15 נק'.</w:t>
            </w:r>
          </w:p>
        </w:tc>
        <w:tc>
          <w:tcPr>
            <w:tcW w:w="1288" w:type="dxa"/>
            <w:tcBorders>
              <w:top w:val="single" w:sz="4" w:space="0" w:color="auto"/>
              <w:left w:val="single" w:sz="4" w:space="0" w:color="auto"/>
              <w:bottom w:val="single" w:sz="4" w:space="0" w:color="auto"/>
              <w:right w:val="single" w:sz="4" w:space="0" w:color="auto"/>
            </w:tcBorders>
            <w:vAlign w:val="center"/>
          </w:tcPr>
          <w:p w:rsidR="004706F2" w:rsidRDefault="00564FB6" w:rsidP="00290EBD">
            <w:pPr>
              <w:jc w:val="center"/>
              <w:rPr>
                <w:b/>
                <w:bCs/>
                <w:rtl/>
              </w:rPr>
            </w:pPr>
            <w:r>
              <w:rPr>
                <w:rFonts w:hint="cs"/>
                <w:b/>
                <w:bCs/>
                <w:rtl/>
              </w:rPr>
              <w:t>15</w:t>
            </w:r>
          </w:p>
        </w:tc>
      </w:tr>
      <w:tr w:rsidR="00DD09A9" w:rsidTr="004706F2">
        <w:trPr>
          <w:trHeight w:val="369"/>
        </w:trPr>
        <w:tc>
          <w:tcPr>
            <w:tcW w:w="1559" w:type="dxa"/>
            <w:vMerge/>
            <w:tcBorders>
              <w:left w:val="single" w:sz="4" w:space="0" w:color="auto"/>
              <w:right w:val="single" w:sz="4" w:space="0" w:color="auto"/>
            </w:tcBorders>
            <w:vAlign w:val="center"/>
          </w:tcPr>
          <w:p w:rsidR="004706F2" w:rsidRDefault="004706F2" w:rsidP="00290EBD">
            <w:pPr>
              <w:bidi w:val="0"/>
              <w:rPr>
                <w:b/>
                <w:bCs/>
              </w:rPr>
            </w:pPr>
          </w:p>
        </w:tc>
        <w:tc>
          <w:tcPr>
            <w:tcW w:w="2146" w:type="dxa"/>
            <w:tcBorders>
              <w:top w:val="single" w:sz="4" w:space="0" w:color="auto"/>
              <w:left w:val="single" w:sz="4" w:space="0" w:color="auto"/>
              <w:right w:val="single" w:sz="4" w:space="0" w:color="auto"/>
            </w:tcBorders>
          </w:tcPr>
          <w:p w:rsidR="004706F2" w:rsidRPr="00E51EBB" w:rsidRDefault="00564FB6" w:rsidP="00417307">
            <w:pPr>
              <w:numPr>
                <w:ilvl w:val="1"/>
                <w:numId w:val="30"/>
              </w:numPr>
              <w:overflowPunct w:val="0"/>
              <w:autoSpaceDE w:val="0"/>
              <w:autoSpaceDN w:val="0"/>
              <w:adjustRightInd w:val="0"/>
              <w:spacing w:line="360" w:lineRule="auto"/>
              <w:jc w:val="both"/>
            </w:pPr>
            <w:r>
              <w:rPr>
                <w:rFonts w:hint="cs"/>
                <w:rtl/>
              </w:rPr>
              <w:t>המלצות</w:t>
            </w:r>
          </w:p>
        </w:tc>
        <w:tc>
          <w:tcPr>
            <w:tcW w:w="5725" w:type="dxa"/>
            <w:tcBorders>
              <w:top w:val="single" w:sz="4" w:space="0" w:color="auto"/>
              <w:left w:val="single" w:sz="4" w:space="0" w:color="auto"/>
              <w:bottom w:val="nil"/>
              <w:right w:val="single" w:sz="4" w:space="0" w:color="auto"/>
            </w:tcBorders>
          </w:tcPr>
          <w:p w:rsidR="004706F2" w:rsidRPr="004F5956" w:rsidRDefault="00564FB6" w:rsidP="00E51EBB">
            <w:pPr>
              <w:keepNext/>
              <w:keepLines/>
              <w:widowControl w:val="0"/>
              <w:adjustRightInd w:val="0"/>
              <w:spacing w:after="200" w:line="276" w:lineRule="auto"/>
              <w:contextualSpacing/>
              <w:jc w:val="both"/>
              <w:textAlignment w:val="baseline"/>
              <w:rPr>
                <w:rFonts w:ascii="David" w:eastAsia="Calibri" w:hAnsi="David"/>
                <w:rtl/>
              </w:rPr>
            </w:pPr>
            <w:r>
              <w:rPr>
                <w:rFonts w:ascii="David" w:eastAsia="Calibri" w:hAnsi="David" w:hint="cs"/>
                <w:rtl/>
              </w:rPr>
              <w:t>המשרד</w:t>
            </w:r>
            <w:r w:rsidRPr="004F5956">
              <w:rPr>
                <w:rFonts w:ascii="David" w:eastAsia="Calibri" w:hAnsi="David"/>
                <w:rtl/>
              </w:rPr>
              <w:t xml:space="preserve"> יפנה </w:t>
            </w:r>
            <w:r>
              <w:rPr>
                <w:rFonts w:ascii="David" w:eastAsia="Calibri" w:hAnsi="David" w:hint="cs"/>
                <w:rtl/>
              </w:rPr>
              <w:t>לשני</w:t>
            </w:r>
            <w:r w:rsidRPr="004F5956">
              <w:rPr>
                <w:rFonts w:ascii="David" w:eastAsia="Calibri" w:hAnsi="David"/>
                <w:rtl/>
              </w:rPr>
              <w:t xml:space="preserve"> ממליצים </w:t>
            </w:r>
            <w:r>
              <w:rPr>
                <w:rFonts w:ascii="David" w:eastAsia="Calibri" w:hAnsi="David" w:hint="cs"/>
                <w:rtl/>
              </w:rPr>
              <w:t xml:space="preserve">לפי שיקול דעתו </w:t>
            </w:r>
            <w:r w:rsidRPr="004F5956">
              <w:rPr>
                <w:rFonts w:ascii="David" w:eastAsia="Calibri" w:hAnsi="David"/>
                <w:rtl/>
              </w:rPr>
              <w:t xml:space="preserve">עבורם סיפק </w:t>
            </w:r>
            <w:r w:rsidR="007732D2">
              <w:rPr>
                <w:rFonts w:ascii="David" w:eastAsia="Calibri" w:hAnsi="David" w:hint="cs"/>
                <w:rtl/>
              </w:rPr>
              <w:t>היועץ המוצע</w:t>
            </w:r>
            <w:r>
              <w:rPr>
                <w:rFonts w:ascii="David" w:eastAsia="Calibri" w:hAnsi="David" w:hint="cs"/>
                <w:rtl/>
              </w:rPr>
              <w:t xml:space="preserve"> שירותים. </w:t>
            </w:r>
          </w:p>
          <w:p w:rsidR="004706F2" w:rsidRPr="004F5956" w:rsidRDefault="00564FB6" w:rsidP="00E51EBB">
            <w:pPr>
              <w:keepNext/>
              <w:keepLines/>
              <w:widowControl w:val="0"/>
              <w:adjustRightInd w:val="0"/>
              <w:spacing w:after="200" w:line="276" w:lineRule="auto"/>
              <w:contextualSpacing/>
              <w:jc w:val="both"/>
              <w:textAlignment w:val="baseline"/>
              <w:rPr>
                <w:rFonts w:ascii="David" w:eastAsia="Calibri" w:hAnsi="David"/>
                <w:rtl/>
              </w:rPr>
            </w:pPr>
            <w:r w:rsidRPr="004F5956">
              <w:rPr>
                <w:rFonts w:ascii="David" w:eastAsia="Calibri" w:hAnsi="David"/>
                <w:rtl/>
              </w:rPr>
              <w:t xml:space="preserve">כל ממליץ ישאל את השאלות הבאות ויתבקש לנקד את תשובתו </w:t>
            </w:r>
            <w:r>
              <w:rPr>
                <w:rFonts w:ascii="David" w:eastAsia="Calibri" w:hAnsi="David" w:hint="cs"/>
                <w:rtl/>
              </w:rPr>
              <w:t xml:space="preserve">בסולם </w:t>
            </w:r>
            <w:r w:rsidRPr="004F5956">
              <w:rPr>
                <w:rFonts w:ascii="David" w:eastAsia="Calibri" w:hAnsi="David"/>
                <w:rtl/>
              </w:rPr>
              <w:t>בין 1 ל-10 נקודות:</w:t>
            </w:r>
          </w:p>
          <w:p w:rsidR="004706F2" w:rsidRDefault="00564FB6" w:rsidP="00417307">
            <w:pPr>
              <w:pStyle w:val="af8"/>
              <w:keepNext/>
              <w:keepLines/>
              <w:widowControl w:val="0"/>
              <w:numPr>
                <w:ilvl w:val="0"/>
                <w:numId w:val="32"/>
              </w:numPr>
              <w:adjustRightInd w:val="0"/>
              <w:spacing w:after="200" w:line="276" w:lineRule="auto"/>
              <w:contextualSpacing/>
              <w:jc w:val="both"/>
              <w:textAlignment w:val="baseline"/>
              <w:rPr>
                <w:rFonts w:eastAsia="Calibri"/>
              </w:rPr>
            </w:pPr>
            <w:r>
              <w:rPr>
                <w:rFonts w:eastAsia="Calibri" w:hint="cs"/>
                <w:rtl/>
              </w:rPr>
              <w:t>יכולת מקצועית.</w:t>
            </w:r>
          </w:p>
          <w:p w:rsidR="004706F2" w:rsidRDefault="00564FB6" w:rsidP="00417307">
            <w:pPr>
              <w:pStyle w:val="af8"/>
              <w:keepNext/>
              <w:keepLines/>
              <w:widowControl w:val="0"/>
              <w:numPr>
                <w:ilvl w:val="0"/>
                <w:numId w:val="32"/>
              </w:numPr>
              <w:adjustRightInd w:val="0"/>
              <w:spacing w:after="200" w:line="276" w:lineRule="auto"/>
              <w:contextualSpacing/>
              <w:jc w:val="both"/>
              <w:textAlignment w:val="baseline"/>
              <w:rPr>
                <w:rFonts w:eastAsia="Calibri"/>
              </w:rPr>
            </w:pPr>
            <w:r>
              <w:rPr>
                <w:rFonts w:eastAsia="Calibri" w:hint="cs"/>
                <w:rtl/>
              </w:rPr>
              <w:t>זמינות.</w:t>
            </w:r>
          </w:p>
          <w:p w:rsidR="004706F2" w:rsidRDefault="00564FB6" w:rsidP="00417307">
            <w:pPr>
              <w:pStyle w:val="af8"/>
              <w:keepNext/>
              <w:keepLines/>
              <w:widowControl w:val="0"/>
              <w:numPr>
                <w:ilvl w:val="0"/>
                <w:numId w:val="32"/>
              </w:numPr>
              <w:adjustRightInd w:val="0"/>
              <w:spacing w:after="200" w:line="276" w:lineRule="auto"/>
              <w:contextualSpacing/>
              <w:jc w:val="both"/>
              <w:textAlignment w:val="baseline"/>
              <w:rPr>
                <w:rFonts w:eastAsia="Calibri"/>
              </w:rPr>
            </w:pPr>
            <w:r>
              <w:rPr>
                <w:rFonts w:eastAsia="Calibri" w:hint="cs"/>
                <w:rtl/>
              </w:rPr>
              <w:t>מקצועיות.</w:t>
            </w:r>
          </w:p>
          <w:p w:rsidR="004706F2" w:rsidRPr="004F5956" w:rsidRDefault="00564FB6" w:rsidP="00417307">
            <w:pPr>
              <w:pStyle w:val="af8"/>
              <w:keepNext/>
              <w:keepLines/>
              <w:widowControl w:val="0"/>
              <w:numPr>
                <w:ilvl w:val="0"/>
                <w:numId w:val="32"/>
              </w:numPr>
              <w:adjustRightInd w:val="0"/>
              <w:spacing w:after="200" w:line="276" w:lineRule="auto"/>
              <w:contextualSpacing/>
              <w:jc w:val="both"/>
              <w:textAlignment w:val="baseline"/>
              <w:rPr>
                <w:rFonts w:eastAsia="Calibri"/>
              </w:rPr>
            </w:pPr>
            <w:r>
              <w:rPr>
                <w:rFonts w:eastAsia="Calibri" w:hint="cs"/>
                <w:rtl/>
              </w:rPr>
              <w:t>התרשמות כללית.</w:t>
            </w:r>
          </w:p>
          <w:p w:rsidR="004706F2" w:rsidRPr="004F5956" w:rsidRDefault="004706F2" w:rsidP="00E51EBB">
            <w:pPr>
              <w:keepNext/>
              <w:keepLines/>
              <w:widowControl w:val="0"/>
              <w:adjustRightInd w:val="0"/>
              <w:spacing w:after="200" w:line="276" w:lineRule="auto"/>
              <w:contextualSpacing/>
              <w:jc w:val="both"/>
              <w:textAlignment w:val="baseline"/>
              <w:rPr>
                <w:rFonts w:ascii="David" w:eastAsia="Calibri" w:hAnsi="David"/>
                <w:rtl/>
              </w:rPr>
            </w:pPr>
          </w:p>
          <w:p w:rsidR="004706F2" w:rsidRDefault="00564FB6" w:rsidP="00E51EBB">
            <w:pPr>
              <w:keepNext/>
              <w:keepLines/>
              <w:widowControl w:val="0"/>
              <w:adjustRightInd w:val="0"/>
              <w:spacing w:after="200" w:line="276" w:lineRule="auto"/>
              <w:contextualSpacing/>
              <w:jc w:val="both"/>
              <w:textAlignment w:val="baseline"/>
              <w:rPr>
                <w:rFonts w:ascii="David" w:eastAsia="Calibri" w:hAnsi="David"/>
                <w:rtl/>
              </w:rPr>
            </w:pPr>
            <w:r>
              <w:rPr>
                <w:rFonts w:ascii="David" w:eastAsia="Calibri" w:hAnsi="David" w:hint="cs"/>
                <w:rtl/>
              </w:rPr>
              <w:t>בין ציוני הממליצים ייערך ממוצע. מציע שקיבל את הציון 40 יקבל את מלוא הניקוד עבור רכיב זה, וכל ציון נמוך יותר ינוקד באופן יחסי לציון המקסימלי.</w:t>
            </w:r>
          </w:p>
          <w:p w:rsidR="004706F2" w:rsidRPr="004F5956" w:rsidRDefault="00564FB6" w:rsidP="00E51EBB">
            <w:pPr>
              <w:keepNext/>
              <w:keepLines/>
              <w:widowControl w:val="0"/>
              <w:adjustRightInd w:val="0"/>
              <w:spacing w:after="200" w:line="276" w:lineRule="auto"/>
              <w:contextualSpacing/>
              <w:jc w:val="both"/>
              <w:textAlignment w:val="baseline"/>
              <w:rPr>
                <w:rFonts w:ascii="David" w:eastAsia="Calibri" w:hAnsi="David"/>
                <w:rtl/>
              </w:rPr>
            </w:pPr>
            <w:r>
              <w:rPr>
                <w:rFonts w:ascii="David" w:eastAsia="Calibri" w:hAnsi="David" w:hint="cs"/>
                <w:rtl/>
              </w:rPr>
              <w:t>המשרד שומר לעצמו את הזכות לפנות לפחות ממליצים, ובלבד שתערך פנייה לאותו מספר ממליצים לגבי כל מציע.</w:t>
            </w:r>
          </w:p>
          <w:p w:rsidR="00546627" w:rsidRPr="00E51EBB" w:rsidRDefault="00564FB6" w:rsidP="00546627">
            <w:pPr>
              <w:pStyle w:val="1c"/>
              <w:spacing w:before="120" w:after="120" w:line="360" w:lineRule="auto"/>
              <w:ind w:left="34"/>
              <w:jc w:val="both"/>
              <w:rPr>
                <w:rFonts w:ascii="David" w:eastAsia="Calibri" w:hAnsi="David"/>
                <w:rtl/>
              </w:rPr>
            </w:pPr>
            <w:r w:rsidRPr="00731070">
              <w:rPr>
                <w:rFonts w:ascii="David" w:eastAsia="Calibri" w:hAnsi="David"/>
                <w:rtl/>
              </w:rPr>
              <w:t>מודגש, כי במידה וימסרו פרטי התקשרות לא מעודכנים, או שאיש הקשר שנמסר לא יהיה זמין לאחר מספר ניסיונות, המשרד שומר את הזכות לנקד בניקוד 0 את אותו הממליץ</w:t>
            </w:r>
            <w:r>
              <w:rPr>
                <w:rFonts w:ascii="David" w:eastAsia="Calibri" w:hAnsi="David" w:hint="cs"/>
                <w:rtl/>
              </w:rPr>
              <w:t>.</w:t>
            </w:r>
          </w:p>
        </w:tc>
        <w:tc>
          <w:tcPr>
            <w:tcW w:w="1288" w:type="dxa"/>
            <w:tcBorders>
              <w:top w:val="single" w:sz="4" w:space="0" w:color="auto"/>
              <w:left w:val="single" w:sz="4" w:space="0" w:color="auto"/>
              <w:bottom w:val="nil"/>
              <w:right w:val="single" w:sz="4" w:space="0" w:color="auto"/>
            </w:tcBorders>
          </w:tcPr>
          <w:p w:rsidR="004706F2" w:rsidRDefault="00564FB6" w:rsidP="00290EBD">
            <w:pPr>
              <w:jc w:val="center"/>
              <w:rPr>
                <w:b/>
                <w:bCs/>
                <w:rtl/>
              </w:rPr>
            </w:pPr>
            <w:r>
              <w:rPr>
                <w:rFonts w:hint="cs"/>
                <w:b/>
                <w:bCs/>
                <w:rtl/>
              </w:rPr>
              <w:t>15</w:t>
            </w:r>
          </w:p>
        </w:tc>
      </w:tr>
      <w:tr w:rsidR="00DD09A9" w:rsidTr="00AE53DB">
        <w:trPr>
          <w:trHeight w:val="369"/>
        </w:trPr>
        <w:tc>
          <w:tcPr>
            <w:tcW w:w="1559" w:type="dxa"/>
            <w:vMerge/>
            <w:tcBorders>
              <w:left w:val="single" w:sz="4" w:space="0" w:color="auto"/>
              <w:bottom w:val="nil"/>
              <w:right w:val="single" w:sz="4" w:space="0" w:color="auto"/>
            </w:tcBorders>
            <w:vAlign w:val="center"/>
          </w:tcPr>
          <w:p w:rsidR="004706F2" w:rsidRDefault="004706F2" w:rsidP="00E51EBB">
            <w:pPr>
              <w:overflowPunct w:val="0"/>
              <w:autoSpaceDE w:val="0"/>
              <w:autoSpaceDN w:val="0"/>
              <w:adjustRightInd w:val="0"/>
              <w:spacing w:line="360" w:lineRule="auto"/>
              <w:ind w:left="360"/>
              <w:rPr>
                <w:b/>
                <w:bCs/>
              </w:rPr>
            </w:pPr>
          </w:p>
        </w:tc>
        <w:tc>
          <w:tcPr>
            <w:tcW w:w="2146" w:type="dxa"/>
            <w:tcBorders>
              <w:left w:val="single" w:sz="4" w:space="0" w:color="auto"/>
              <w:bottom w:val="nil"/>
              <w:right w:val="single" w:sz="4" w:space="0" w:color="auto"/>
            </w:tcBorders>
          </w:tcPr>
          <w:p w:rsidR="004706F2" w:rsidRDefault="00564FB6" w:rsidP="00C62801">
            <w:pPr>
              <w:overflowPunct w:val="0"/>
              <w:autoSpaceDE w:val="0"/>
              <w:autoSpaceDN w:val="0"/>
              <w:adjustRightInd w:val="0"/>
              <w:spacing w:line="360" w:lineRule="auto"/>
              <w:ind w:right="360"/>
              <w:jc w:val="both"/>
              <w:rPr>
                <w:b/>
                <w:bCs/>
                <w:rtl/>
              </w:rPr>
            </w:pPr>
            <w:r>
              <w:rPr>
                <w:rFonts w:hint="cs"/>
                <w:b/>
                <w:bCs/>
                <w:rtl/>
              </w:rPr>
              <w:t>ראיון</w:t>
            </w:r>
          </w:p>
        </w:tc>
        <w:tc>
          <w:tcPr>
            <w:tcW w:w="5725" w:type="dxa"/>
            <w:tcBorders>
              <w:top w:val="single" w:sz="4" w:space="0" w:color="auto"/>
              <w:left w:val="single" w:sz="4" w:space="0" w:color="auto"/>
              <w:bottom w:val="nil"/>
              <w:right w:val="single" w:sz="4" w:space="0" w:color="auto"/>
            </w:tcBorders>
          </w:tcPr>
          <w:p w:rsidR="004706F2" w:rsidRPr="00EC74AA" w:rsidRDefault="00564FB6" w:rsidP="000F2742">
            <w:pPr>
              <w:spacing w:line="360" w:lineRule="auto"/>
              <w:rPr>
                <w:color w:val="000000"/>
                <w:rtl/>
              </w:rPr>
            </w:pPr>
            <w:r w:rsidRPr="00EC74AA">
              <w:rPr>
                <w:rFonts w:hint="cs"/>
                <w:color w:val="000000"/>
                <w:rtl/>
              </w:rPr>
              <w:t xml:space="preserve">במסגרת הראיון ייבחנו </w:t>
            </w:r>
            <w:r w:rsidR="00884A8B">
              <w:rPr>
                <w:rFonts w:hint="cs"/>
                <w:color w:val="000000"/>
                <w:rtl/>
              </w:rPr>
              <w:t>היועץ המוצע</w:t>
            </w:r>
            <w:r w:rsidR="000F2742">
              <w:rPr>
                <w:rFonts w:hint="cs"/>
                <w:color w:val="000000"/>
                <w:rtl/>
              </w:rPr>
              <w:t>, ב</w:t>
            </w:r>
            <w:r w:rsidR="000F2742" w:rsidRPr="00EC74AA">
              <w:rPr>
                <w:rFonts w:hint="cs"/>
                <w:color w:val="000000"/>
                <w:rtl/>
              </w:rPr>
              <w:t xml:space="preserve">נושאים </w:t>
            </w:r>
            <w:r w:rsidRPr="00EC74AA">
              <w:rPr>
                <w:rFonts w:hint="cs"/>
                <w:color w:val="000000"/>
                <w:rtl/>
              </w:rPr>
              <w:t>הבאים:</w:t>
            </w:r>
          </w:p>
          <w:p w:rsidR="004706F2" w:rsidRPr="00EC74AA" w:rsidRDefault="00564FB6" w:rsidP="00417307">
            <w:pPr>
              <w:numPr>
                <w:ilvl w:val="0"/>
                <w:numId w:val="37"/>
              </w:numPr>
              <w:spacing w:line="360" w:lineRule="auto"/>
              <w:rPr>
                <w:color w:val="000000"/>
              </w:rPr>
            </w:pPr>
            <w:r w:rsidRPr="00EC74AA">
              <w:rPr>
                <w:rFonts w:hint="cs"/>
                <w:color w:val="000000"/>
                <w:rtl/>
              </w:rPr>
              <w:t xml:space="preserve">התרשמות כללית </w:t>
            </w:r>
            <w:r w:rsidRPr="00EC74AA">
              <w:rPr>
                <w:color w:val="000000"/>
                <w:rtl/>
              </w:rPr>
              <w:t>–</w:t>
            </w:r>
            <w:r w:rsidRPr="00EC74AA">
              <w:rPr>
                <w:rFonts w:hint="cs"/>
                <w:color w:val="000000"/>
                <w:rtl/>
              </w:rPr>
              <w:t xml:space="preserve"> 5 נקודות;</w:t>
            </w:r>
          </w:p>
          <w:p w:rsidR="004706F2" w:rsidRPr="00EC74AA" w:rsidRDefault="00564FB6" w:rsidP="00417307">
            <w:pPr>
              <w:numPr>
                <w:ilvl w:val="0"/>
                <w:numId w:val="37"/>
              </w:numPr>
              <w:spacing w:line="360" w:lineRule="auto"/>
              <w:rPr>
                <w:color w:val="000000"/>
              </w:rPr>
            </w:pPr>
            <w:r w:rsidRPr="00EC74AA">
              <w:rPr>
                <w:rFonts w:hint="cs"/>
                <w:color w:val="000000"/>
                <w:rtl/>
              </w:rPr>
              <w:t xml:space="preserve">התרשמות </w:t>
            </w:r>
            <w:r w:rsidRPr="00EC74AA">
              <w:rPr>
                <w:rFonts w:ascii="Arial" w:hAnsi="Arial" w:hint="cs"/>
                <w:rtl/>
              </w:rPr>
              <w:t>מרלוונטיות הניסיון לשירות המבוקש</w:t>
            </w:r>
            <w:r w:rsidRPr="00EC74AA">
              <w:rPr>
                <w:rFonts w:hint="cs"/>
                <w:color w:val="000000"/>
                <w:rtl/>
              </w:rPr>
              <w:t xml:space="preserve"> </w:t>
            </w:r>
            <w:r w:rsidRPr="00EC74AA">
              <w:rPr>
                <w:color w:val="000000"/>
                <w:rtl/>
              </w:rPr>
              <w:t>–</w:t>
            </w:r>
            <w:r w:rsidRPr="00EC74AA">
              <w:rPr>
                <w:rFonts w:hint="cs"/>
                <w:color w:val="000000"/>
                <w:rtl/>
              </w:rPr>
              <w:t xml:space="preserve"> </w:t>
            </w:r>
            <w:r w:rsidR="007732D2">
              <w:rPr>
                <w:rFonts w:hint="cs"/>
                <w:color w:val="000000"/>
                <w:rtl/>
              </w:rPr>
              <w:t xml:space="preserve">10 </w:t>
            </w:r>
            <w:r w:rsidRPr="00EC74AA">
              <w:rPr>
                <w:rFonts w:hint="cs"/>
                <w:color w:val="000000"/>
                <w:rtl/>
              </w:rPr>
              <w:t>נקודות;</w:t>
            </w:r>
          </w:p>
          <w:p w:rsidR="004706F2" w:rsidRPr="00EC74AA" w:rsidRDefault="00564FB6" w:rsidP="00417307">
            <w:pPr>
              <w:numPr>
                <w:ilvl w:val="0"/>
                <w:numId w:val="37"/>
              </w:numPr>
              <w:spacing w:line="360" w:lineRule="auto"/>
              <w:rPr>
                <w:color w:val="000000"/>
              </w:rPr>
            </w:pPr>
            <w:r w:rsidRPr="00EC74AA">
              <w:rPr>
                <w:rFonts w:hint="cs"/>
                <w:color w:val="000000"/>
                <w:rtl/>
              </w:rPr>
              <w:t xml:space="preserve">התרשמות מהרמה המקצועית </w:t>
            </w:r>
            <w:r w:rsidRPr="00EC74AA">
              <w:rPr>
                <w:color w:val="000000"/>
                <w:rtl/>
              </w:rPr>
              <w:t>–</w:t>
            </w:r>
            <w:r w:rsidRPr="00EC74AA">
              <w:rPr>
                <w:rFonts w:hint="cs"/>
                <w:color w:val="000000"/>
                <w:rtl/>
              </w:rPr>
              <w:t xml:space="preserve"> </w:t>
            </w:r>
            <w:r w:rsidR="007732D2">
              <w:rPr>
                <w:rFonts w:hint="cs"/>
                <w:color w:val="000000"/>
                <w:rtl/>
              </w:rPr>
              <w:t>10</w:t>
            </w:r>
            <w:r w:rsidRPr="00EC74AA">
              <w:rPr>
                <w:rFonts w:hint="cs"/>
                <w:color w:val="000000"/>
                <w:rtl/>
              </w:rPr>
              <w:t xml:space="preserve"> נקודות;</w:t>
            </w:r>
          </w:p>
          <w:p w:rsidR="004706F2" w:rsidRPr="00EC74AA" w:rsidRDefault="00564FB6" w:rsidP="00417307">
            <w:pPr>
              <w:numPr>
                <w:ilvl w:val="0"/>
                <w:numId w:val="37"/>
              </w:numPr>
              <w:spacing w:line="360" w:lineRule="auto"/>
              <w:jc w:val="both"/>
              <w:rPr>
                <w:color w:val="000000"/>
              </w:rPr>
            </w:pPr>
            <w:r w:rsidRPr="00EC74AA">
              <w:rPr>
                <w:rFonts w:hint="cs"/>
                <w:color w:val="000000"/>
                <w:rtl/>
              </w:rPr>
              <w:t xml:space="preserve">הבנת השירותים הנדרשים למשרד </w:t>
            </w:r>
            <w:r w:rsidRPr="00EC74AA">
              <w:rPr>
                <w:color w:val="000000"/>
                <w:rtl/>
              </w:rPr>
              <w:t>–</w:t>
            </w:r>
            <w:r w:rsidRPr="00EC74AA">
              <w:rPr>
                <w:rFonts w:hint="cs"/>
                <w:color w:val="000000"/>
                <w:rtl/>
              </w:rPr>
              <w:t xml:space="preserve"> 5 נקודות.</w:t>
            </w:r>
          </w:p>
          <w:p w:rsidR="004706F2" w:rsidRDefault="00564FB6" w:rsidP="00E51EBB">
            <w:pPr>
              <w:tabs>
                <w:tab w:val="left" w:pos="697"/>
              </w:tabs>
              <w:overflowPunct w:val="0"/>
              <w:autoSpaceDE w:val="0"/>
              <w:autoSpaceDN w:val="0"/>
              <w:adjustRightInd w:val="0"/>
              <w:spacing w:line="360" w:lineRule="auto"/>
              <w:jc w:val="both"/>
              <w:rPr>
                <w:color w:val="000000"/>
                <w:rtl/>
              </w:rPr>
            </w:pPr>
            <w:r w:rsidRPr="00EC74AA">
              <w:rPr>
                <w:rFonts w:hint="cs"/>
                <w:color w:val="000000"/>
                <w:rtl/>
              </w:rPr>
              <w:t>הניקוד באמת מידה זו יינתן בהתאם לשיקול דעתו הבלעדי של המשרד.</w:t>
            </w:r>
          </w:p>
          <w:p w:rsidR="007734D8" w:rsidRDefault="007734D8" w:rsidP="00E51EBB">
            <w:pPr>
              <w:tabs>
                <w:tab w:val="left" w:pos="697"/>
              </w:tabs>
              <w:overflowPunct w:val="0"/>
              <w:autoSpaceDE w:val="0"/>
              <w:autoSpaceDN w:val="0"/>
              <w:adjustRightInd w:val="0"/>
              <w:spacing w:line="360" w:lineRule="auto"/>
              <w:jc w:val="both"/>
              <w:rPr>
                <w:color w:val="000000"/>
                <w:rtl/>
              </w:rPr>
            </w:pPr>
          </w:p>
          <w:p w:rsidR="007734D8" w:rsidRDefault="00564FB6" w:rsidP="00E51EBB">
            <w:pPr>
              <w:tabs>
                <w:tab w:val="left" w:pos="697"/>
              </w:tabs>
              <w:overflowPunct w:val="0"/>
              <w:autoSpaceDE w:val="0"/>
              <w:autoSpaceDN w:val="0"/>
              <w:adjustRightInd w:val="0"/>
              <w:spacing w:line="360" w:lineRule="auto"/>
              <w:jc w:val="both"/>
              <w:rPr>
                <w:rtl/>
              </w:rPr>
            </w:pPr>
            <w:r>
              <w:rPr>
                <w:rFonts w:hint="cs"/>
                <w:color w:val="000000"/>
                <w:rtl/>
              </w:rPr>
              <w:t xml:space="preserve">המשרד שומר לעצמו את הזכות לקיים את הראיון באמצעות הטלפון או באמצעים דיגיטליים (כגון באמצעות אפליקציית </w:t>
            </w:r>
            <w:r>
              <w:rPr>
                <w:rFonts w:hint="cs"/>
                <w:color w:val="000000"/>
              </w:rPr>
              <w:t>ZOOM</w:t>
            </w:r>
            <w:r>
              <w:rPr>
                <w:rFonts w:hint="cs"/>
                <w:color w:val="000000"/>
                <w:rtl/>
              </w:rPr>
              <w:t>)</w:t>
            </w:r>
          </w:p>
        </w:tc>
        <w:tc>
          <w:tcPr>
            <w:tcW w:w="1288" w:type="dxa"/>
            <w:tcBorders>
              <w:top w:val="single" w:sz="4" w:space="0" w:color="auto"/>
              <w:left w:val="single" w:sz="4" w:space="0" w:color="auto"/>
              <w:bottom w:val="nil"/>
              <w:right w:val="single" w:sz="4" w:space="0" w:color="auto"/>
            </w:tcBorders>
          </w:tcPr>
          <w:p w:rsidR="004706F2" w:rsidRDefault="00564FB6" w:rsidP="00290EBD">
            <w:pPr>
              <w:jc w:val="center"/>
              <w:rPr>
                <w:b/>
                <w:bCs/>
                <w:rtl/>
              </w:rPr>
            </w:pPr>
            <w:r>
              <w:rPr>
                <w:rFonts w:hint="cs"/>
                <w:b/>
                <w:bCs/>
                <w:rtl/>
              </w:rPr>
              <w:t>30</w:t>
            </w:r>
          </w:p>
        </w:tc>
      </w:tr>
      <w:tr w:rsidR="00DD09A9" w:rsidTr="00340671">
        <w:tc>
          <w:tcPr>
            <w:tcW w:w="1559" w:type="dxa"/>
            <w:tcBorders>
              <w:top w:val="single" w:sz="4" w:space="0" w:color="auto"/>
              <w:left w:val="single" w:sz="4" w:space="0" w:color="auto"/>
              <w:bottom w:val="single" w:sz="4" w:space="0" w:color="auto"/>
              <w:right w:val="nil"/>
            </w:tcBorders>
            <w:shd w:val="clear" w:color="auto" w:fill="BFBFBF" w:themeFill="background1" w:themeFillShade="BF"/>
          </w:tcPr>
          <w:p w:rsidR="00E526D9" w:rsidRDefault="00E526D9" w:rsidP="00E526D9">
            <w:pPr>
              <w:ind w:left="360"/>
              <w:jc w:val="both"/>
              <w:rPr>
                <w:b/>
                <w:bCs/>
              </w:rPr>
            </w:pPr>
          </w:p>
        </w:tc>
        <w:tc>
          <w:tcPr>
            <w:tcW w:w="2146" w:type="dxa"/>
            <w:tcBorders>
              <w:top w:val="single" w:sz="4" w:space="0" w:color="auto"/>
              <w:left w:val="nil"/>
              <w:bottom w:val="single" w:sz="4" w:space="0" w:color="auto"/>
              <w:right w:val="nil"/>
            </w:tcBorders>
            <w:shd w:val="clear" w:color="auto" w:fill="BFBFBF" w:themeFill="background1" w:themeFillShade="BF"/>
          </w:tcPr>
          <w:p w:rsidR="00E526D9" w:rsidRDefault="00E526D9" w:rsidP="00E526D9">
            <w:pPr>
              <w:ind w:left="360"/>
              <w:jc w:val="both"/>
              <w:rPr>
                <w:b/>
                <w:bCs/>
              </w:rPr>
            </w:pPr>
          </w:p>
        </w:tc>
        <w:tc>
          <w:tcPr>
            <w:tcW w:w="5725" w:type="dxa"/>
            <w:tcBorders>
              <w:top w:val="single" w:sz="4" w:space="0" w:color="auto"/>
              <w:left w:val="nil"/>
              <w:bottom w:val="single" w:sz="4" w:space="0" w:color="auto"/>
              <w:right w:val="single" w:sz="4" w:space="0" w:color="auto"/>
            </w:tcBorders>
            <w:shd w:val="clear" w:color="auto" w:fill="BFBFBF" w:themeFill="background1" w:themeFillShade="BF"/>
            <w:hideMark/>
          </w:tcPr>
          <w:p w:rsidR="00E526D9" w:rsidRDefault="00564FB6" w:rsidP="00E526D9">
            <w:pPr>
              <w:jc w:val="both"/>
              <w:rPr>
                <w:b/>
                <w:bCs/>
              </w:rPr>
            </w:pPr>
            <w:r>
              <w:rPr>
                <w:rFonts w:hint="cs"/>
                <w:b/>
                <w:bCs/>
                <w:rtl/>
              </w:rPr>
              <w:t>סה"כ ניקוד באמות המידה</w:t>
            </w:r>
          </w:p>
        </w:tc>
        <w:tc>
          <w:tcPr>
            <w:tcW w:w="12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E526D9" w:rsidRDefault="00564FB6" w:rsidP="00E526D9">
            <w:pPr>
              <w:jc w:val="center"/>
              <w:rPr>
                <w:b/>
                <w:bCs/>
              </w:rPr>
            </w:pPr>
            <w:r>
              <w:rPr>
                <w:rFonts w:hint="cs"/>
                <w:b/>
                <w:bCs/>
                <w:rtl/>
              </w:rPr>
              <w:t>100</w:t>
            </w:r>
          </w:p>
        </w:tc>
      </w:tr>
    </w:tbl>
    <w:p w:rsidR="00157377" w:rsidRPr="00157377" w:rsidRDefault="00157377" w:rsidP="00B23C2B">
      <w:pPr>
        <w:spacing w:line="360" w:lineRule="auto"/>
        <w:ind w:left="360"/>
        <w:rPr>
          <w:rFonts w:ascii="David" w:hAnsi="David"/>
        </w:rPr>
      </w:pPr>
    </w:p>
    <w:p w:rsidR="00CA034B" w:rsidRPr="00CA034B" w:rsidRDefault="00564FB6" w:rsidP="00417307">
      <w:pPr>
        <w:numPr>
          <w:ilvl w:val="1"/>
          <w:numId w:val="38"/>
        </w:numPr>
        <w:spacing w:line="360" w:lineRule="auto"/>
        <w:jc w:val="both"/>
      </w:pPr>
      <w:r>
        <w:rPr>
          <w:rFonts w:ascii="David" w:hAnsi="David" w:hint="cs"/>
          <w:b/>
          <w:bCs/>
          <w:rtl/>
        </w:rPr>
        <w:t xml:space="preserve">שלב שלישי - </w:t>
      </w:r>
      <w:r w:rsidR="0010347A" w:rsidRPr="00A948D5">
        <w:rPr>
          <w:rFonts w:ascii="David" w:hAnsi="David" w:hint="cs"/>
          <w:b/>
          <w:bCs/>
          <w:rtl/>
        </w:rPr>
        <w:t xml:space="preserve">בדיקת </w:t>
      </w:r>
      <w:bookmarkEnd w:id="39"/>
      <w:r w:rsidR="004D229B" w:rsidRPr="00A948D5">
        <w:rPr>
          <w:rFonts w:ascii="David" w:hAnsi="David" w:hint="cs"/>
          <w:b/>
          <w:bCs/>
          <w:rtl/>
        </w:rPr>
        <w:t>הצעות המחיר</w:t>
      </w:r>
    </w:p>
    <w:p w:rsidR="00CA034B" w:rsidRDefault="00564FB6" w:rsidP="00CA034B">
      <w:pPr>
        <w:spacing w:line="360" w:lineRule="auto"/>
        <w:ind w:left="792"/>
        <w:jc w:val="both"/>
      </w:pPr>
      <w:r w:rsidRPr="00A948D5">
        <w:rPr>
          <w:rFonts w:hint="cs"/>
          <w:rtl/>
        </w:rPr>
        <w:t>בשלב זה ייפתחו מעטפות המחיר וייבדקו הצעות המחיר</w:t>
      </w:r>
      <w:r w:rsidR="00E57AD7" w:rsidRPr="00A948D5">
        <w:rPr>
          <w:rFonts w:hint="cs"/>
          <w:rtl/>
        </w:rPr>
        <w:t xml:space="preserve"> </w:t>
      </w:r>
      <w:r w:rsidRPr="00A948D5">
        <w:rPr>
          <w:rFonts w:hint="eastAsia"/>
          <w:rtl/>
        </w:rPr>
        <w:t>בהתאם</w:t>
      </w:r>
      <w:r w:rsidRPr="00A948D5">
        <w:rPr>
          <w:rFonts w:hint="cs"/>
          <w:rtl/>
        </w:rPr>
        <w:t xml:space="preserve"> לנוסחה </w:t>
      </w:r>
      <w:r w:rsidR="00E57AD7" w:rsidRPr="00A948D5">
        <w:rPr>
          <w:rFonts w:hint="cs"/>
          <w:rtl/>
        </w:rPr>
        <w:t>שלהלן</w:t>
      </w:r>
      <w:r w:rsidRPr="00A948D5">
        <w:rPr>
          <w:rFonts w:hint="cs"/>
          <w:rtl/>
        </w:rPr>
        <w:t>:</w:t>
      </w:r>
      <w:r w:rsidRPr="00A948D5">
        <w:rPr>
          <w:rFonts w:hint="cs"/>
          <w:b/>
          <w:bCs/>
          <w:rtl/>
        </w:rPr>
        <w:t xml:space="preserve"> </w:t>
      </w:r>
      <w:r w:rsidRPr="00A948D5">
        <w:rPr>
          <w:b/>
          <w:bCs/>
          <w:rtl/>
        </w:rPr>
        <w:br/>
      </w:r>
      <w:r w:rsidRPr="00A948D5">
        <w:rPr>
          <w:sz w:val="26"/>
          <w:szCs w:val="26"/>
        </w:rPr>
        <w:t>N=100*P(i)/P(j)</w:t>
      </w:r>
      <w:r w:rsidRPr="00A948D5">
        <w:rPr>
          <w:rtl/>
        </w:rPr>
        <w:br/>
      </w:r>
      <w:r w:rsidRPr="00A948D5">
        <w:rPr>
          <w:rFonts w:hint="cs"/>
          <w:rtl/>
        </w:rPr>
        <w:t>כאשר:</w:t>
      </w:r>
      <w:r w:rsidRPr="00A948D5">
        <w:rPr>
          <w:rtl/>
        </w:rPr>
        <w:br/>
      </w:r>
      <w:r w:rsidRPr="00A948D5">
        <w:rPr>
          <w:rFonts w:hint="cs"/>
        </w:rPr>
        <w:t>N</w:t>
      </w:r>
      <w:r w:rsidRPr="00A948D5">
        <w:rPr>
          <w:rFonts w:hint="cs"/>
          <w:rtl/>
        </w:rPr>
        <w:t xml:space="preserve"> = ציון ההצעה הנוכחית</w:t>
      </w:r>
    </w:p>
    <w:p w:rsidR="00CA034B" w:rsidRDefault="00564FB6" w:rsidP="00CA034B">
      <w:pPr>
        <w:spacing w:line="360" w:lineRule="auto"/>
        <w:ind w:left="792"/>
        <w:jc w:val="both"/>
        <w:rPr>
          <w:rtl/>
        </w:rPr>
      </w:pPr>
      <w:r w:rsidRPr="00A948D5">
        <w:rPr>
          <w:sz w:val="26"/>
          <w:szCs w:val="26"/>
        </w:rPr>
        <w:t>P(i)</w:t>
      </w:r>
      <w:r w:rsidRPr="00A948D5">
        <w:rPr>
          <w:rFonts w:hint="cs"/>
          <w:rtl/>
        </w:rPr>
        <w:t xml:space="preserve"> = </w:t>
      </w:r>
      <w:r w:rsidR="007732D2">
        <w:rPr>
          <w:rFonts w:hint="cs"/>
          <w:rtl/>
        </w:rPr>
        <w:t xml:space="preserve">הצעת המחיר לשעה כולל מע"מ הנמוכה ביותר </w:t>
      </w:r>
    </w:p>
    <w:p w:rsidR="00CA034B" w:rsidRDefault="00564FB6" w:rsidP="00CA034B">
      <w:pPr>
        <w:spacing w:line="360" w:lineRule="auto"/>
        <w:ind w:left="792"/>
        <w:jc w:val="both"/>
        <w:rPr>
          <w:rtl/>
        </w:rPr>
      </w:pPr>
      <w:r w:rsidRPr="00A948D5">
        <w:rPr>
          <w:sz w:val="26"/>
          <w:szCs w:val="26"/>
        </w:rPr>
        <w:t>P(j)</w:t>
      </w:r>
      <w:r w:rsidRPr="00A948D5">
        <w:rPr>
          <w:rFonts w:hint="cs"/>
          <w:rtl/>
        </w:rPr>
        <w:t xml:space="preserve"> = </w:t>
      </w:r>
      <w:r w:rsidR="007732D2">
        <w:rPr>
          <w:rFonts w:hint="cs"/>
          <w:rtl/>
        </w:rPr>
        <w:t>הצעת המחיר הנבדקת לשעה כולל מע"מ</w:t>
      </w:r>
    </w:p>
    <w:p w:rsidR="004706F2" w:rsidRDefault="004706F2" w:rsidP="00CA034B">
      <w:pPr>
        <w:spacing w:line="360" w:lineRule="auto"/>
        <w:ind w:left="792"/>
        <w:jc w:val="both"/>
      </w:pPr>
    </w:p>
    <w:p w:rsidR="00B23C2B" w:rsidRPr="0087143D" w:rsidRDefault="00564FB6" w:rsidP="00417307">
      <w:pPr>
        <w:numPr>
          <w:ilvl w:val="1"/>
          <w:numId w:val="38"/>
        </w:numPr>
        <w:spacing w:line="360" w:lineRule="auto"/>
        <w:jc w:val="both"/>
      </w:pPr>
      <w:r w:rsidRPr="0087143D">
        <w:rPr>
          <w:rFonts w:hint="eastAsia"/>
          <w:b/>
          <w:bCs/>
          <w:rtl/>
        </w:rPr>
        <w:t>שלב</w:t>
      </w:r>
      <w:r w:rsidRPr="0087143D">
        <w:rPr>
          <w:b/>
          <w:bCs/>
          <w:rtl/>
        </w:rPr>
        <w:t xml:space="preserve"> </w:t>
      </w:r>
      <w:r>
        <w:rPr>
          <w:rFonts w:hint="cs"/>
          <w:b/>
          <w:bCs/>
          <w:rtl/>
        </w:rPr>
        <w:t>רביעי</w:t>
      </w:r>
      <w:r w:rsidRPr="0087143D">
        <w:rPr>
          <w:b/>
          <w:bCs/>
          <w:rtl/>
        </w:rPr>
        <w:t xml:space="preserve"> – </w:t>
      </w:r>
      <w:r w:rsidRPr="0087143D">
        <w:rPr>
          <w:rFonts w:hint="eastAsia"/>
          <w:b/>
          <w:bCs/>
          <w:rtl/>
        </w:rPr>
        <w:t>שקלול</w:t>
      </w:r>
      <w:r w:rsidRPr="0087143D">
        <w:rPr>
          <w:b/>
          <w:bCs/>
          <w:rtl/>
        </w:rPr>
        <w:t xml:space="preserve"> </w:t>
      </w:r>
      <w:r w:rsidRPr="0087143D">
        <w:rPr>
          <w:rFonts w:hint="eastAsia"/>
          <w:b/>
          <w:bCs/>
          <w:rtl/>
        </w:rPr>
        <w:t>רכיבי</w:t>
      </w:r>
      <w:r w:rsidRPr="0087143D">
        <w:rPr>
          <w:b/>
          <w:bCs/>
          <w:rtl/>
        </w:rPr>
        <w:t xml:space="preserve"> </w:t>
      </w:r>
      <w:r w:rsidRPr="0087143D">
        <w:rPr>
          <w:rFonts w:hint="eastAsia"/>
          <w:b/>
          <w:bCs/>
          <w:rtl/>
        </w:rPr>
        <w:t>העלות</w:t>
      </w:r>
      <w:r w:rsidRPr="0087143D">
        <w:rPr>
          <w:b/>
          <w:bCs/>
          <w:rtl/>
        </w:rPr>
        <w:t xml:space="preserve"> </w:t>
      </w:r>
      <w:r w:rsidRPr="0087143D">
        <w:rPr>
          <w:rFonts w:hint="eastAsia"/>
          <w:b/>
          <w:bCs/>
          <w:rtl/>
        </w:rPr>
        <w:t>והאיכות</w:t>
      </w:r>
    </w:p>
    <w:p w:rsidR="00B23C2B" w:rsidRPr="0087143D" w:rsidRDefault="00564FB6" w:rsidP="009D1F3D">
      <w:pPr>
        <w:spacing w:line="360" w:lineRule="auto"/>
        <w:ind w:left="792"/>
      </w:pPr>
      <w:r w:rsidRPr="0087143D">
        <w:rPr>
          <w:rFonts w:hint="eastAsia"/>
          <w:rtl/>
        </w:rPr>
        <w:t>בשלב</w:t>
      </w:r>
      <w:r w:rsidRPr="0087143D">
        <w:rPr>
          <w:rtl/>
        </w:rPr>
        <w:t xml:space="preserve"> </w:t>
      </w:r>
      <w:r w:rsidRPr="0087143D">
        <w:rPr>
          <w:rFonts w:hint="eastAsia"/>
          <w:rtl/>
        </w:rPr>
        <w:t>זה</w:t>
      </w:r>
      <w:r w:rsidRPr="0087143D">
        <w:rPr>
          <w:rtl/>
        </w:rPr>
        <w:t xml:space="preserve"> </w:t>
      </w:r>
      <w:r w:rsidRPr="0087143D">
        <w:rPr>
          <w:rFonts w:hint="eastAsia"/>
          <w:rtl/>
        </w:rPr>
        <w:t>יחושב</w:t>
      </w:r>
      <w:r w:rsidRPr="0087143D">
        <w:rPr>
          <w:rtl/>
        </w:rPr>
        <w:t xml:space="preserve"> </w:t>
      </w:r>
      <w:r w:rsidRPr="0087143D">
        <w:rPr>
          <w:rFonts w:hint="eastAsia"/>
          <w:rtl/>
        </w:rPr>
        <w:t>הציון</w:t>
      </w:r>
      <w:r w:rsidRPr="0087143D">
        <w:rPr>
          <w:rtl/>
        </w:rPr>
        <w:t xml:space="preserve"> </w:t>
      </w:r>
      <w:r w:rsidRPr="0087143D">
        <w:rPr>
          <w:rFonts w:hint="eastAsia"/>
          <w:rtl/>
        </w:rPr>
        <w:t>הכולל</w:t>
      </w:r>
      <w:r w:rsidRPr="0087143D">
        <w:rPr>
          <w:rtl/>
        </w:rPr>
        <w:t xml:space="preserve"> </w:t>
      </w:r>
      <w:r w:rsidRPr="0087143D">
        <w:rPr>
          <w:rFonts w:hint="eastAsia"/>
          <w:rtl/>
        </w:rPr>
        <w:t>של</w:t>
      </w:r>
      <w:r w:rsidRPr="0087143D">
        <w:rPr>
          <w:rtl/>
        </w:rPr>
        <w:t xml:space="preserve"> </w:t>
      </w:r>
      <w:r w:rsidRPr="0087143D">
        <w:rPr>
          <w:rFonts w:hint="eastAsia"/>
          <w:rtl/>
        </w:rPr>
        <w:t>ההצעה</w:t>
      </w:r>
      <w:r w:rsidRPr="0087143D">
        <w:rPr>
          <w:rtl/>
        </w:rPr>
        <w:t xml:space="preserve"> </w:t>
      </w:r>
      <w:r w:rsidRPr="0087143D">
        <w:rPr>
          <w:rFonts w:hint="eastAsia"/>
          <w:rtl/>
        </w:rPr>
        <w:t>עפ</w:t>
      </w:r>
      <w:r w:rsidRPr="0087143D">
        <w:rPr>
          <w:rtl/>
        </w:rPr>
        <w:t>"</w:t>
      </w:r>
      <w:r w:rsidRPr="0087143D">
        <w:rPr>
          <w:rFonts w:hint="eastAsia"/>
          <w:rtl/>
        </w:rPr>
        <w:t>י</w:t>
      </w:r>
      <w:r w:rsidRPr="0087143D">
        <w:rPr>
          <w:rtl/>
        </w:rPr>
        <w:t xml:space="preserve"> </w:t>
      </w:r>
      <w:r w:rsidRPr="0087143D">
        <w:rPr>
          <w:rFonts w:hint="eastAsia"/>
          <w:rtl/>
        </w:rPr>
        <w:t>המשקלות</w:t>
      </w:r>
      <w:r w:rsidRPr="0087143D">
        <w:rPr>
          <w:rtl/>
        </w:rPr>
        <w:t xml:space="preserve"> </w:t>
      </w:r>
      <w:r w:rsidRPr="0087143D">
        <w:rPr>
          <w:rFonts w:hint="eastAsia"/>
          <w:rtl/>
        </w:rPr>
        <w:t>הבאות</w:t>
      </w:r>
      <w:r w:rsidRPr="0087143D">
        <w:rPr>
          <w:rtl/>
        </w:rPr>
        <w:t>:</w:t>
      </w:r>
      <w:r w:rsidRPr="0087143D">
        <w:rPr>
          <w:rtl/>
        </w:rPr>
        <w:br/>
      </w:r>
      <w:r w:rsidRPr="0087143D">
        <w:rPr>
          <w:rFonts w:hint="eastAsia"/>
          <w:rtl/>
        </w:rPr>
        <w:t>איכות</w:t>
      </w:r>
      <w:r w:rsidRPr="0087143D">
        <w:rPr>
          <w:rtl/>
        </w:rPr>
        <w:t xml:space="preserve"> – </w:t>
      </w:r>
      <w:r w:rsidR="00940A75">
        <w:rPr>
          <w:rFonts w:hint="cs"/>
          <w:rtl/>
        </w:rPr>
        <w:t>50</w:t>
      </w:r>
      <w:r w:rsidRPr="0087143D">
        <w:rPr>
          <w:rtl/>
        </w:rPr>
        <w:t>%</w:t>
      </w:r>
      <w:r w:rsidRPr="0087143D">
        <w:rPr>
          <w:rtl/>
        </w:rPr>
        <w:br/>
      </w:r>
      <w:r w:rsidRPr="0087143D">
        <w:rPr>
          <w:rFonts w:hint="eastAsia"/>
          <w:rtl/>
        </w:rPr>
        <w:t>עלות</w:t>
      </w:r>
      <w:r w:rsidRPr="0087143D">
        <w:rPr>
          <w:rtl/>
        </w:rPr>
        <w:t xml:space="preserve"> – </w:t>
      </w:r>
      <w:r w:rsidR="00940A75">
        <w:rPr>
          <w:rFonts w:hint="cs"/>
          <w:rtl/>
        </w:rPr>
        <w:t>50</w:t>
      </w:r>
      <w:r w:rsidRPr="0087143D">
        <w:rPr>
          <w:rtl/>
        </w:rPr>
        <w:t>%</w:t>
      </w:r>
    </w:p>
    <w:p w:rsidR="00B23C2B" w:rsidRPr="00B23C2B" w:rsidRDefault="00B23C2B" w:rsidP="00B23C2B">
      <w:pPr>
        <w:spacing w:line="360" w:lineRule="auto"/>
        <w:ind w:left="360"/>
      </w:pPr>
    </w:p>
    <w:p w:rsidR="004D229B" w:rsidRPr="00A948D5" w:rsidRDefault="00564FB6" w:rsidP="00417307">
      <w:pPr>
        <w:numPr>
          <w:ilvl w:val="1"/>
          <w:numId w:val="38"/>
        </w:numPr>
        <w:spacing w:line="360" w:lineRule="auto"/>
        <w:jc w:val="both"/>
      </w:pPr>
      <w:r w:rsidRPr="00A948D5">
        <w:rPr>
          <w:rFonts w:hint="cs"/>
          <w:b/>
          <w:bCs/>
          <w:rtl/>
        </w:rPr>
        <w:t xml:space="preserve">שלב </w:t>
      </w:r>
      <w:r w:rsidR="00B23C2B">
        <w:rPr>
          <w:rFonts w:hint="cs"/>
          <w:b/>
          <w:bCs/>
          <w:rtl/>
        </w:rPr>
        <w:t>חמישי</w:t>
      </w:r>
      <w:r w:rsidRPr="00A948D5">
        <w:rPr>
          <w:rFonts w:hint="cs"/>
          <w:b/>
          <w:bCs/>
          <w:rtl/>
        </w:rPr>
        <w:t xml:space="preserve"> </w:t>
      </w:r>
      <w:r w:rsidRPr="00A948D5">
        <w:rPr>
          <w:b/>
          <w:bCs/>
          <w:rtl/>
        </w:rPr>
        <w:t>–</w:t>
      </w:r>
      <w:r w:rsidRPr="00A948D5">
        <w:rPr>
          <w:rFonts w:hint="cs"/>
          <w:b/>
          <w:bCs/>
          <w:rtl/>
        </w:rPr>
        <w:t xml:space="preserve"> </w:t>
      </w:r>
      <w:r w:rsidR="00A30C8C" w:rsidRPr="00A948D5">
        <w:rPr>
          <w:rFonts w:hint="cs"/>
          <w:b/>
          <w:bCs/>
          <w:rtl/>
        </w:rPr>
        <w:t>בחירת ההצעה הזוכה</w:t>
      </w:r>
    </w:p>
    <w:p w:rsidR="00E51EBB" w:rsidRPr="00E51EBB" w:rsidRDefault="00564FB6" w:rsidP="00E51EBB">
      <w:pPr>
        <w:spacing w:line="360" w:lineRule="auto"/>
        <w:ind w:left="792"/>
      </w:pPr>
      <w:bookmarkStart w:id="40" w:name="_Ref434737419"/>
      <w:r w:rsidRPr="00E51EBB">
        <w:rPr>
          <w:rFonts w:hint="cs"/>
          <w:rtl/>
        </w:rPr>
        <w:t xml:space="preserve">ההצעה שתיבחר כזוכה היא ההצעה שתקבל את הציון המשוקלל הגבוה ביותר בשלב הרביעי. </w:t>
      </w:r>
    </w:p>
    <w:p w:rsidR="00CA034B" w:rsidRPr="00CA034B" w:rsidRDefault="00564FB6" w:rsidP="00417307">
      <w:pPr>
        <w:numPr>
          <w:ilvl w:val="1"/>
          <w:numId w:val="38"/>
        </w:numPr>
        <w:spacing w:line="360" w:lineRule="auto"/>
        <w:jc w:val="both"/>
      </w:pPr>
      <w:r w:rsidRPr="00061E44">
        <w:rPr>
          <w:rFonts w:hint="cs"/>
          <w:b/>
          <w:bCs/>
          <w:rtl/>
        </w:rPr>
        <w:t>עסק בשליטת אישה</w:t>
      </w:r>
    </w:p>
    <w:p w:rsidR="00FC24F2" w:rsidRPr="00866171" w:rsidRDefault="00564FB6" w:rsidP="00CA034B">
      <w:pPr>
        <w:spacing w:line="360" w:lineRule="auto"/>
        <w:ind w:left="792"/>
        <w:jc w:val="both"/>
      </w:pPr>
      <w:r w:rsidRPr="00061E44">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061E44">
        <w:rPr>
          <w:rtl/>
        </w:rPr>
        <w:br/>
      </w:r>
      <w:r w:rsidRPr="00061E44">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061E44">
        <w:rPr>
          <w:rtl/>
        </w:rPr>
        <w:br/>
      </w:r>
      <w:r w:rsidRPr="00061E44">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Pr>
          <w:rFonts w:hint="cs"/>
          <w:rtl/>
        </w:rPr>
        <w:t>.</w:t>
      </w:r>
      <w:r>
        <w:rPr>
          <w:rtl/>
        </w:rPr>
        <w:br/>
      </w:r>
      <w:r w:rsidRPr="00866171">
        <w:rPr>
          <w:rFonts w:hint="cs"/>
          <w:rtl/>
        </w:rPr>
        <w:t xml:space="preserve">האישור/תצהיר יוגשו </w:t>
      </w:r>
      <w:r w:rsidRPr="00866171">
        <w:rPr>
          <w:rFonts w:hint="cs"/>
          <w:b/>
          <w:bCs/>
          <w:rtl/>
        </w:rPr>
        <w:t xml:space="preserve">בנספח </w:t>
      </w:r>
      <w:r w:rsidR="00DC0C4E">
        <w:rPr>
          <w:rFonts w:hint="cs"/>
          <w:b/>
          <w:bCs/>
          <w:rtl/>
        </w:rPr>
        <w:t>10</w:t>
      </w:r>
      <w:r w:rsidRPr="00866171">
        <w:rPr>
          <w:rFonts w:hint="cs"/>
          <w:rtl/>
        </w:rPr>
        <w:t xml:space="preserve"> לחוברת ההצעה.</w:t>
      </w:r>
      <w:bookmarkEnd w:id="40"/>
    </w:p>
    <w:p w:rsidR="00AC2B2E" w:rsidRPr="00A948D5" w:rsidRDefault="00564FB6" w:rsidP="00DA3FEE">
      <w:pPr>
        <w:spacing w:line="360" w:lineRule="auto"/>
        <w:jc w:val="center"/>
        <w:rPr>
          <w:rtl/>
        </w:rPr>
      </w:pPr>
      <w:r w:rsidRPr="00A948D5">
        <w:rPr>
          <w:b/>
          <w:bCs/>
          <w:sz w:val="32"/>
          <w:szCs w:val="32"/>
          <w:u w:val="single"/>
          <w:rtl/>
        </w:rPr>
        <w:br w:type="page"/>
      </w:r>
      <w:bookmarkStart w:id="41" w:name="_Toc283892794"/>
    </w:p>
    <w:bookmarkEnd w:id="41"/>
    <w:p w:rsidR="00AD1A7D" w:rsidRPr="00AD1A7D" w:rsidRDefault="00AD1A7D">
      <w:pPr>
        <w:bidi w:val="0"/>
        <w:rPr>
          <w:b/>
          <w:bCs/>
          <w:sz w:val="32"/>
          <w:szCs w:val="32"/>
        </w:rPr>
      </w:pPr>
    </w:p>
    <w:p w:rsidR="001F0BD1" w:rsidRPr="00A948D5" w:rsidRDefault="00564FB6" w:rsidP="00DA3FEE">
      <w:pPr>
        <w:spacing w:line="360" w:lineRule="auto"/>
        <w:jc w:val="center"/>
        <w:rPr>
          <w:b/>
          <w:bCs/>
          <w:sz w:val="32"/>
          <w:szCs w:val="32"/>
          <w:u w:val="single"/>
          <w:rtl/>
        </w:rPr>
      </w:pPr>
      <w:r w:rsidRPr="00A948D5">
        <w:rPr>
          <w:rFonts w:hint="cs"/>
          <w:b/>
          <w:bCs/>
          <w:sz w:val="32"/>
          <w:szCs w:val="32"/>
          <w:u w:val="single"/>
          <w:rtl/>
        </w:rPr>
        <w:t xml:space="preserve">נספח </w:t>
      </w:r>
      <w:r w:rsidR="00DA3FEE">
        <w:rPr>
          <w:rFonts w:hint="cs"/>
          <w:b/>
          <w:bCs/>
          <w:sz w:val="32"/>
          <w:szCs w:val="32"/>
          <w:u w:val="single"/>
          <w:rtl/>
        </w:rPr>
        <w:t>א'</w:t>
      </w:r>
    </w:p>
    <w:p w:rsidR="00B660A0" w:rsidRPr="00A948D5" w:rsidRDefault="00564FB6" w:rsidP="00954E5E">
      <w:pPr>
        <w:spacing w:line="360" w:lineRule="auto"/>
        <w:jc w:val="center"/>
        <w:rPr>
          <w:b/>
          <w:bCs/>
          <w:sz w:val="32"/>
          <w:szCs w:val="32"/>
          <w:u w:val="single"/>
          <w:rtl/>
        </w:rPr>
      </w:pPr>
      <w:r w:rsidRPr="00A948D5">
        <w:rPr>
          <w:rFonts w:hint="cs"/>
          <w:b/>
          <w:bCs/>
          <w:sz w:val="32"/>
          <w:szCs w:val="32"/>
          <w:u w:val="single"/>
          <w:rtl/>
        </w:rPr>
        <w:t xml:space="preserve">טופס </w:t>
      </w:r>
      <w:r w:rsidRPr="00A50CF2">
        <w:rPr>
          <w:rFonts w:hint="cs"/>
          <w:b/>
          <w:bCs/>
          <w:sz w:val="32"/>
          <w:szCs w:val="32"/>
          <w:u w:val="single"/>
          <w:rtl/>
        </w:rPr>
        <w:t>הגשת הצעה</w:t>
      </w:r>
      <w:r w:rsidR="002D1858" w:rsidRPr="00A50CF2">
        <w:rPr>
          <w:rFonts w:hint="cs"/>
          <w:b/>
          <w:bCs/>
          <w:sz w:val="32"/>
          <w:szCs w:val="32"/>
          <w:u w:val="single"/>
          <w:rtl/>
        </w:rPr>
        <w:t xml:space="preserve"> </w:t>
      </w:r>
      <w:r w:rsidR="002D1858" w:rsidRPr="00A50CF2">
        <w:rPr>
          <w:b/>
          <w:bCs/>
          <w:sz w:val="32"/>
          <w:szCs w:val="32"/>
          <w:u w:val="single"/>
          <w:rtl/>
        </w:rPr>
        <w:t>–</w:t>
      </w:r>
      <w:r w:rsidR="002D1858" w:rsidRPr="00A50CF2">
        <w:rPr>
          <w:rFonts w:hint="cs"/>
          <w:b/>
          <w:bCs/>
          <w:sz w:val="32"/>
          <w:szCs w:val="32"/>
          <w:u w:val="single"/>
          <w:rtl/>
        </w:rPr>
        <w:t xml:space="preserve"> מכרז מספר</w:t>
      </w:r>
      <w:r w:rsidR="00717908" w:rsidRPr="00A50CF2">
        <w:rPr>
          <w:rFonts w:hint="cs"/>
          <w:b/>
          <w:bCs/>
          <w:sz w:val="32"/>
          <w:szCs w:val="32"/>
          <w:u w:val="single"/>
          <w:rtl/>
        </w:rPr>
        <w:t xml:space="preserve"> </w:t>
      </w:r>
      <w:r w:rsidR="000B1F0B">
        <w:rPr>
          <w:rFonts w:hint="cs"/>
          <w:b/>
          <w:bCs/>
          <w:sz w:val="32"/>
          <w:szCs w:val="32"/>
          <w:u w:val="single"/>
          <w:rtl/>
        </w:rPr>
        <w:t>35-2021</w:t>
      </w:r>
      <w:r w:rsidR="002D1858" w:rsidRPr="00A948D5">
        <w:rPr>
          <w:rFonts w:hint="cs"/>
          <w:b/>
          <w:bCs/>
          <w:sz w:val="32"/>
          <w:szCs w:val="32"/>
          <w:u w:val="single"/>
          <w:rtl/>
        </w:rPr>
        <w:t xml:space="preserve"> </w:t>
      </w:r>
    </w:p>
    <w:p w:rsidR="00245C9F" w:rsidRPr="00A948D5" w:rsidRDefault="00245C9F" w:rsidP="003B1C1C">
      <w:pPr>
        <w:spacing w:line="360" w:lineRule="auto"/>
        <w:jc w:val="both"/>
        <w:rPr>
          <w:b/>
          <w:bCs/>
          <w:sz w:val="28"/>
          <w:szCs w:val="28"/>
          <w:rtl/>
        </w:rPr>
      </w:pPr>
    </w:p>
    <w:p w:rsidR="00B660A0" w:rsidRPr="00A948D5" w:rsidRDefault="00564FB6" w:rsidP="003B1C1C">
      <w:pPr>
        <w:spacing w:line="360" w:lineRule="auto"/>
        <w:jc w:val="both"/>
        <w:rPr>
          <w:b/>
          <w:bCs/>
          <w:sz w:val="28"/>
          <w:szCs w:val="28"/>
          <w:rtl/>
        </w:rPr>
      </w:pPr>
      <w:r w:rsidRPr="00A948D5">
        <w:rPr>
          <w:rFonts w:hint="cs"/>
          <w:b/>
          <w:bCs/>
          <w:sz w:val="28"/>
          <w:szCs w:val="28"/>
          <w:rtl/>
        </w:rPr>
        <w:t>לכבוד משרד המשפטים</w:t>
      </w:r>
    </w:p>
    <w:p w:rsidR="00B660A0" w:rsidRPr="00A948D5" w:rsidRDefault="00564FB6" w:rsidP="00110E09">
      <w:pPr>
        <w:numPr>
          <w:ilvl w:val="0"/>
          <w:numId w:val="4"/>
        </w:numPr>
        <w:spacing w:line="360" w:lineRule="auto"/>
        <w:jc w:val="both"/>
      </w:pPr>
      <w:r w:rsidRPr="00A948D5">
        <w:rPr>
          <w:rFonts w:hint="cs"/>
          <w:rtl/>
        </w:rPr>
        <w:t>אנו ___</w:t>
      </w:r>
      <w:r w:rsidR="002D1858" w:rsidRPr="00A948D5">
        <w:rPr>
          <w:rFonts w:hint="cs"/>
          <w:rtl/>
        </w:rPr>
        <w:t>____</w:t>
      </w:r>
      <w:r w:rsidR="007C5DDC" w:rsidRPr="00A948D5">
        <w:rPr>
          <w:rFonts w:hint="cs"/>
          <w:rtl/>
        </w:rPr>
        <w:t>________________</w:t>
      </w:r>
      <w:r w:rsidR="002D1858" w:rsidRPr="00A948D5">
        <w:rPr>
          <w:rFonts w:hint="cs"/>
          <w:rtl/>
        </w:rPr>
        <w:t>____</w:t>
      </w:r>
      <w:r w:rsidRPr="00A948D5">
        <w:rPr>
          <w:rFonts w:hint="cs"/>
          <w:rtl/>
        </w:rPr>
        <w:t xml:space="preserve">____מגישים בזאת את הצעתנו </w:t>
      </w:r>
      <w:r w:rsidR="00245C9F" w:rsidRPr="00A948D5">
        <w:rPr>
          <w:rFonts w:hint="cs"/>
          <w:rtl/>
        </w:rPr>
        <w:t>למכרז שבנדון</w:t>
      </w:r>
      <w:r w:rsidRPr="00A948D5">
        <w:rPr>
          <w:rFonts w:hint="cs"/>
          <w:rtl/>
        </w:rPr>
        <w:t xml:space="preserve">. הצעתנו תקפה למשך </w:t>
      </w:r>
      <w:r w:rsidR="00110E09" w:rsidRPr="00A948D5">
        <w:rPr>
          <w:rFonts w:hint="cs"/>
          <w:rtl/>
        </w:rPr>
        <w:t xml:space="preserve">60 </w:t>
      </w:r>
      <w:r w:rsidRPr="00A948D5">
        <w:rPr>
          <w:rFonts w:hint="cs"/>
          <w:rtl/>
        </w:rPr>
        <w:t xml:space="preserve">יום מהמועד האחרון </w:t>
      </w:r>
      <w:r w:rsidR="009B52FE" w:rsidRPr="00A948D5">
        <w:rPr>
          <w:rFonts w:hint="cs"/>
          <w:rtl/>
        </w:rPr>
        <w:t xml:space="preserve">הנקוב </w:t>
      </w:r>
      <w:r w:rsidRPr="00A948D5">
        <w:rPr>
          <w:rFonts w:hint="cs"/>
          <w:rtl/>
        </w:rPr>
        <w:t>למסירת ההצעות.</w:t>
      </w:r>
    </w:p>
    <w:p w:rsidR="007A2462" w:rsidRPr="00A948D5" w:rsidRDefault="00564FB6" w:rsidP="007C5DDC">
      <w:pPr>
        <w:numPr>
          <w:ilvl w:val="0"/>
          <w:numId w:val="4"/>
        </w:numPr>
        <w:spacing w:line="360" w:lineRule="auto"/>
        <w:jc w:val="both"/>
        <w:rPr>
          <w:b/>
          <w:bCs/>
          <w:u w:val="single"/>
        </w:rPr>
      </w:pPr>
      <w:r w:rsidRPr="00A948D5">
        <w:rPr>
          <w:rFonts w:hint="cs"/>
          <w:b/>
          <w:bCs/>
          <w:u w:val="single"/>
          <w:rtl/>
        </w:rPr>
        <w:t>פרטי המציע:</w:t>
      </w:r>
    </w:p>
    <w:p w:rsidR="007A2462" w:rsidRPr="00A948D5" w:rsidRDefault="00564FB6" w:rsidP="007C5DDC">
      <w:pPr>
        <w:numPr>
          <w:ilvl w:val="1"/>
          <w:numId w:val="4"/>
        </w:numPr>
        <w:spacing w:line="360" w:lineRule="auto"/>
        <w:jc w:val="both"/>
      </w:pPr>
      <w:r w:rsidRPr="00A948D5">
        <w:rPr>
          <w:rFonts w:hint="cs"/>
          <w:rtl/>
        </w:rPr>
        <w:t>שם המציע _____</w:t>
      </w:r>
      <w:r w:rsidR="007C5DDC" w:rsidRPr="00A948D5">
        <w:rPr>
          <w:rFonts w:hint="cs"/>
          <w:rtl/>
        </w:rPr>
        <w:t>__________</w:t>
      </w:r>
      <w:r w:rsidRPr="00A948D5">
        <w:rPr>
          <w:rFonts w:hint="cs"/>
          <w:rtl/>
        </w:rPr>
        <w:t>___________</w:t>
      </w:r>
    </w:p>
    <w:p w:rsidR="007A2462" w:rsidRPr="00A948D5" w:rsidRDefault="00564FB6" w:rsidP="007C5DDC">
      <w:pPr>
        <w:numPr>
          <w:ilvl w:val="1"/>
          <w:numId w:val="4"/>
        </w:numPr>
        <w:spacing w:line="360" w:lineRule="auto"/>
        <w:jc w:val="both"/>
      </w:pPr>
      <w:r w:rsidRPr="00A948D5">
        <w:rPr>
          <w:rFonts w:hint="cs"/>
          <w:rtl/>
        </w:rPr>
        <w:t>סוג התאגיד______________</w:t>
      </w:r>
      <w:r w:rsidR="007C5DDC" w:rsidRPr="00A948D5">
        <w:rPr>
          <w:rFonts w:hint="cs"/>
          <w:rtl/>
        </w:rPr>
        <w:t>__________</w:t>
      </w:r>
      <w:r w:rsidRPr="00A948D5">
        <w:rPr>
          <w:rFonts w:hint="cs"/>
          <w:rtl/>
        </w:rPr>
        <w:t>_</w:t>
      </w:r>
    </w:p>
    <w:p w:rsidR="007A2462" w:rsidRPr="00A948D5" w:rsidRDefault="00564FB6" w:rsidP="007C5DDC">
      <w:pPr>
        <w:numPr>
          <w:ilvl w:val="1"/>
          <w:numId w:val="4"/>
        </w:numPr>
        <w:spacing w:line="360" w:lineRule="auto"/>
        <w:jc w:val="both"/>
      </w:pPr>
      <w:r w:rsidRPr="00A948D5">
        <w:rPr>
          <w:rFonts w:hint="cs"/>
          <w:rtl/>
        </w:rPr>
        <w:t>ת.ז. או מס' ח.פ.____________</w:t>
      </w:r>
      <w:r w:rsidR="007C5DDC" w:rsidRPr="00A948D5">
        <w:rPr>
          <w:rFonts w:hint="cs"/>
          <w:rtl/>
        </w:rPr>
        <w:t>__________</w:t>
      </w:r>
    </w:p>
    <w:p w:rsidR="009B52FE" w:rsidRPr="00A948D5" w:rsidRDefault="00564FB6" w:rsidP="007C5DDC">
      <w:pPr>
        <w:numPr>
          <w:ilvl w:val="1"/>
          <w:numId w:val="4"/>
        </w:numPr>
        <w:spacing w:line="360" w:lineRule="auto"/>
        <w:jc w:val="both"/>
      </w:pPr>
      <w:r w:rsidRPr="00A948D5">
        <w:rPr>
          <w:rFonts w:hint="cs"/>
          <w:rtl/>
        </w:rPr>
        <w:t>תאריך רישום______________</w:t>
      </w:r>
      <w:r w:rsidR="007C5DDC" w:rsidRPr="00A948D5">
        <w:rPr>
          <w:rFonts w:hint="cs"/>
          <w:rtl/>
        </w:rPr>
        <w:t>_______</w:t>
      </w:r>
    </w:p>
    <w:p w:rsidR="007A2462" w:rsidRPr="00A948D5" w:rsidRDefault="00564FB6" w:rsidP="007C5DDC">
      <w:pPr>
        <w:numPr>
          <w:ilvl w:val="1"/>
          <w:numId w:val="4"/>
        </w:numPr>
        <w:spacing w:line="360" w:lineRule="auto"/>
        <w:jc w:val="both"/>
      </w:pPr>
      <w:r w:rsidRPr="00A948D5">
        <w:rPr>
          <w:rFonts w:hint="cs"/>
          <w:rtl/>
        </w:rPr>
        <w:t>כתובת:__________________</w:t>
      </w:r>
      <w:r w:rsidR="007C5DDC" w:rsidRPr="00A948D5">
        <w:rPr>
          <w:rFonts w:hint="cs"/>
          <w:rtl/>
        </w:rPr>
        <w:t>___________________________________</w:t>
      </w:r>
    </w:p>
    <w:p w:rsidR="007A2462" w:rsidRPr="00A948D5" w:rsidRDefault="00564FB6" w:rsidP="007C5DDC">
      <w:pPr>
        <w:numPr>
          <w:ilvl w:val="1"/>
          <w:numId w:val="4"/>
        </w:numPr>
        <w:spacing w:line="360" w:lineRule="auto"/>
        <w:jc w:val="both"/>
      </w:pPr>
      <w:r w:rsidRPr="00A948D5">
        <w:rPr>
          <w:rFonts w:hint="cs"/>
          <w:rtl/>
        </w:rPr>
        <w:t>טלפון:__________________</w:t>
      </w:r>
    </w:p>
    <w:p w:rsidR="007A2462" w:rsidRPr="00A948D5" w:rsidRDefault="00564FB6" w:rsidP="007C5DDC">
      <w:pPr>
        <w:numPr>
          <w:ilvl w:val="1"/>
          <w:numId w:val="4"/>
        </w:numPr>
        <w:spacing w:line="360" w:lineRule="auto"/>
        <w:jc w:val="both"/>
      </w:pPr>
      <w:r w:rsidRPr="00A948D5">
        <w:rPr>
          <w:rFonts w:hint="cs"/>
          <w:rtl/>
        </w:rPr>
        <w:t>טלפון נייד:_______________</w:t>
      </w:r>
      <w:r w:rsidR="007C5DDC" w:rsidRPr="00A948D5">
        <w:rPr>
          <w:rFonts w:hint="cs"/>
          <w:rtl/>
        </w:rPr>
        <w:t>____</w:t>
      </w:r>
    </w:p>
    <w:p w:rsidR="007C5DDC" w:rsidRPr="00A948D5" w:rsidRDefault="00564FB6" w:rsidP="007C5DDC">
      <w:pPr>
        <w:numPr>
          <w:ilvl w:val="1"/>
          <w:numId w:val="4"/>
        </w:numPr>
        <w:spacing w:line="360" w:lineRule="auto"/>
        <w:jc w:val="both"/>
      </w:pPr>
      <w:r w:rsidRPr="00A948D5">
        <w:rPr>
          <w:rFonts w:hint="cs"/>
          <w:rtl/>
        </w:rPr>
        <w:t>מס' פקס:___________________</w:t>
      </w:r>
    </w:p>
    <w:p w:rsidR="007A2462" w:rsidRPr="00A948D5" w:rsidRDefault="00564FB6" w:rsidP="007C5DDC">
      <w:pPr>
        <w:numPr>
          <w:ilvl w:val="1"/>
          <w:numId w:val="4"/>
        </w:numPr>
        <w:spacing w:line="360" w:lineRule="auto"/>
        <w:jc w:val="both"/>
      </w:pPr>
      <w:r w:rsidRPr="00A948D5">
        <w:rPr>
          <w:rFonts w:hint="cs"/>
          <w:rtl/>
        </w:rPr>
        <w:t>כתובת דואר אלקטרוני:_____________________________________</w:t>
      </w:r>
    </w:p>
    <w:p w:rsidR="001A73FD" w:rsidRPr="00A948D5" w:rsidRDefault="00564FB6" w:rsidP="00FE5B2D">
      <w:pPr>
        <w:numPr>
          <w:ilvl w:val="1"/>
          <w:numId w:val="4"/>
        </w:numPr>
        <w:tabs>
          <w:tab w:val="clear" w:pos="792"/>
        </w:tabs>
        <w:spacing w:line="360" w:lineRule="auto"/>
        <w:ind w:left="993" w:hanging="633"/>
        <w:jc w:val="both"/>
      </w:pPr>
      <w:r w:rsidRPr="00A948D5">
        <w:rPr>
          <w:rFonts w:hint="cs"/>
          <w:rtl/>
        </w:rPr>
        <w:t>פרטי המוסמכים לחתום ולהתחייב בשם ה</w:t>
      </w:r>
      <w:r w:rsidR="009B52FE" w:rsidRPr="00A948D5">
        <w:rPr>
          <w:rFonts w:hint="cs"/>
          <w:rtl/>
        </w:rPr>
        <w:t>מ</w:t>
      </w:r>
      <w:r w:rsidRPr="00A948D5">
        <w:rPr>
          <w:rFonts w:hint="cs"/>
          <w:rtl/>
        </w:rPr>
        <w:t>ציע__</w:t>
      </w:r>
      <w:r w:rsidR="007C5DDC" w:rsidRPr="00A948D5">
        <w:rPr>
          <w:rFonts w:hint="cs"/>
          <w:rtl/>
        </w:rPr>
        <w:t>___________________</w:t>
      </w:r>
      <w:r w:rsidRPr="00A948D5">
        <w:rPr>
          <w:rFonts w:hint="cs"/>
          <w:rtl/>
        </w:rPr>
        <w:t>_______</w:t>
      </w:r>
    </w:p>
    <w:p w:rsidR="001A73FD" w:rsidRPr="00A948D5" w:rsidRDefault="001A73FD" w:rsidP="00FB1D15">
      <w:pPr>
        <w:ind w:left="397"/>
        <w:jc w:val="both"/>
        <w:rPr>
          <w:sz w:val="20"/>
          <w:szCs w:val="20"/>
          <w:rtl/>
        </w:rPr>
      </w:pPr>
    </w:p>
    <w:p w:rsidR="002E1F70" w:rsidRPr="00A948D5" w:rsidRDefault="002E1F70" w:rsidP="00FB1D15">
      <w:pPr>
        <w:ind w:left="397"/>
        <w:jc w:val="both"/>
        <w:rPr>
          <w:sz w:val="20"/>
          <w:szCs w:val="20"/>
          <w:rtl/>
        </w:rPr>
      </w:pPr>
    </w:p>
    <w:p w:rsidR="002E1F70" w:rsidRPr="00A948D5" w:rsidRDefault="002E1F70" w:rsidP="00FB1D15">
      <w:pPr>
        <w:ind w:left="397"/>
        <w:jc w:val="both"/>
        <w:rPr>
          <w:sz w:val="20"/>
          <w:szCs w:val="20"/>
          <w:rtl/>
        </w:rPr>
      </w:pPr>
    </w:p>
    <w:p w:rsidR="009B52FE" w:rsidRPr="00A948D5" w:rsidRDefault="00564FB6" w:rsidP="005C013F">
      <w:pPr>
        <w:spacing w:line="360" w:lineRule="auto"/>
        <w:jc w:val="both"/>
        <w:rPr>
          <w:b/>
          <w:bCs/>
          <w:rtl/>
        </w:rPr>
      </w:pPr>
      <w:r w:rsidRPr="00A948D5">
        <w:rPr>
          <w:rFonts w:hint="cs"/>
          <w:b/>
          <w:bCs/>
          <w:rtl/>
        </w:rPr>
        <w:t xml:space="preserve">אנו הח"מ </w:t>
      </w:r>
      <w:r w:rsidR="00FB1D15" w:rsidRPr="00A948D5">
        <w:rPr>
          <w:rFonts w:hint="cs"/>
          <w:b/>
          <w:bCs/>
          <w:rtl/>
        </w:rPr>
        <w:t xml:space="preserve">בשם </w:t>
      </w:r>
      <w:r w:rsidRPr="00A948D5">
        <w:rPr>
          <w:rFonts w:hint="cs"/>
          <w:b/>
          <w:bCs/>
          <w:rtl/>
        </w:rPr>
        <w:t xml:space="preserve">חברת </w:t>
      </w:r>
      <w:r w:rsidR="00FA7DD8" w:rsidRPr="00A948D5">
        <w:rPr>
          <w:rFonts w:hint="cs"/>
          <w:b/>
          <w:bCs/>
          <w:rtl/>
        </w:rPr>
        <w:t>_</w:t>
      </w:r>
      <w:r w:rsidR="00FB1D15" w:rsidRPr="00A948D5">
        <w:rPr>
          <w:rFonts w:hint="cs"/>
          <w:b/>
          <w:bCs/>
          <w:rtl/>
        </w:rPr>
        <w:t>___________</w:t>
      </w:r>
      <w:r w:rsidR="00FA7DD8" w:rsidRPr="00A948D5">
        <w:rPr>
          <w:rFonts w:hint="cs"/>
          <w:b/>
          <w:bCs/>
          <w:rtl/>
        </w:rPr>
        <w:t>___________</w:t>
      </w:r>
      <w:r w:rsidRPr="00A948D5">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A948D5" w:rsidRDefault="00FB1D15" w:rsidP="002D1858">
      <w:pPr>
        <w:spacing w:line="360" w:lineRule="auto"/>
        <w:jc w:val="both"/>
        <w:rPr>
          <w:rtl/>
        </w:rPr>
      </w:pPr>
    </w:p>
    <w:p w:rsidR="00FC01D4" w:rsidRPr="00A948D5" w:rsidRDefault="00564FB6" w:rsidP="00245C9F">
      <w:pPr>
        <w:spacing w:line="360" w:lineRule="auto"/>
        <w:ind w:firstLine="567"/>
        <w:rPr>
          <w:b/>
          <w:bCs/>
          <w:rtl/>
        </w:rPr>
      </w:pPr>
      <w:r w:rsidRPr="00A948D5">
        <w:rPr>
          <w:rFonts w:hint="cs"/>
          <w:b/>
          <w:bCs/>
          <w:rtl/>
        </w:rPr>
        <w:t>תאריך:____</w:t>
      </w:r>
      <w:r w:rsidR="00FB1D15" w:rsidRPr="00A948D5">
        <w:rPr>
          <w:rFonts w:hint="cs"/>
          <w:b/>
          <w:bCs/>
          <w:rtl/>
        </w:rPr>
        <w:t>_______</w:t>
      </w:r>
      <w:r w:rsidRPr="00A948D5">
        <w:rPr>
          <w:rFonts w:hint="cs"/>
          <w:b/>
          <w:bCs/>
          <w:rtl/>
        </w:rPr>
        <w:t>___</w:t>
      </w:r>
      <w:r w:rsidRPr="00A948D5">
        <w:rPr>
          <w:rFonts w:hint="cs"/>
          <w:b/>
          <w:bCs/>
          <w:rtl/>
        </w:rPr>
        <w:tab/>
      </w:r>
      <w:r w:rsidR="00245C9F" w:rsidRPr="00A948D5">
        <w:rPr>
          <w:rFonts w:hint="cs"/>
          <w:b/>
          <w:bCs/>
          <w:rtl/>
        </w:rPr>
        <w:tab/>
      </w:r>
      <w:r w:rsidR="00245C9F" w:rsidRPr="00A948D5">
        <w:rPr>
          <w:rFonts w:hint="cs"/>
          <w:b/>
          <w:bCs/>
          <w:rtl/>
        </w:rPr>
        <w:tab/>
      </w:r>
      <w:r w:rsidR="00245C9F" w:rsidRPr="00A948D5">
        <w:rPr>
          <w:rFonts w:hint="cs"/>
          <w:b/>
          <w:bCs/>
          <w:rtl/>
        </w:rPr>
        <w:tab/>
      </w:r>
      <w:r w:rsidRPr="00A948D5">
        <w:rPr>
          <w:rFonts w:hint="cs"/>
          <w:b/>
          <w:bCs/>
          <w:rtl/>
        </w:rPr>
        <w:t>ח</w:t>
      </w:r>
      <w:r w:rsidR="00FB1D15" w:rsidRPr="00A948D5">
        <w:rPr>
          <w:rFonts w:hint="cs"/>
          <w:b/>
          <w:bCs/>
          <w:rtl/>
        </w:rPr>
        <w:t>ו</w:t>
      </w:r>
      <w:r w:rsidRPr="00A948D5">
        <w:rPr>
          <w:rFonts w:hint="cs"/>
          <w:b/>
          <w:bCs/>
          <w:rtl/>
        </w:rPr>
        <w:t>תמת התאגיד:________</w:t>
      </w:r>
      <w:r w:rsidR="005C013F" w:rsidRPr="00A948D5">
        <w:rPr>
          <w:rFonts w:hint="cs"/>
          <w:b/>
          <w:bCs/>
          <w:rtl/>
        </w:rPr>
        <w:t>___</w:t>
      </w:r>
      <w:r w:rsidRPr="00A948D5">
        <w:rPr>
          <w:rFonts w:hint="cs"/>
          <w:b/>
          <w:bCs/>
          <w:rtl/>
        </w:rPr>
        <w:t>____</w:t>
      </w:r>
    </w:p>
    <w:p w:rsidR="00245C9F" w:rsidRPr="00A948D5" w:rsidRDefault="00245C9F" w:rsidP="00245C9F">
      <w:pPr>
        <w:spacing w:line="360" w:lineRule="auto"/>
        <w:ind w:firstLine="567"/>
        <w:rPr>
          <w:b/>
          <w:bCs/>
          <w:rtl/>
        </w:rPr>
      </w:pPr>
    </w:p>
    <w:p w:rsidR="00197BC4" w:rsidRPr="00A948D5" w:rsidRDefault="00564FB6" w:rsidP="00F61108">
      <w:pPr>
        <w:spacing w:line="360" w:lineRule="auto"/>
        <w:ind w:firstLine="567"/>
        <w:rPr>
          <w:b/>
          <w:bCs/>
          <w:rtl/>
        </w:rPr>
      </w:pPr>
      <w:r w:rsidRPr="00A948D5">
        <w:rPr>
          <w:rFonts w:hint="cs"/>
          <w:b/>
          <w:bCs/>
          <w:rtl/>
        </w:rPr>
        <w:t>חתימ</w:t>
      </w:r>
      <w:r w:rsidR="00FC01D4" w:rsidRPr="00A948D5">
        <w:rPr>
          <w:rFonts w:hint="cs"/>
          <w:b/>
          <w:bCs/>
          <w:rtl/>
        </w:rPr>
        <w:t>ה</w:t>
      </w:r>
      <w:r w:rsidR="00CC56A8" w:rsidRPr="00A948D5">
        <w:rPr>
          <w:rFonts w:hint="cs"/>
          <w:b/>
          <w:bCs/>
          <w:rtl/>
        </w:rPr>
        <w:t xml:space="preserve"> מלאה</w:t>
      </w:r>
      <w:r w:rsidR="00FC01D4" w:rsidRPr="00A948D5">
        <w:rPr>
          <w:rFonts w:hint="cs"/>
          <w:b/>
          <w:bCs/>
          <w:rtl/>
        </w:rPr>
        <w:t xml:space="preserve"> </w:t>
      </w:r>
      <w:r w:rsidR="00CC56A8" w:rsidRPr="00A948D5">
        <w:rPr>
          <w:rFonts w:hint="cs"/>
          <w:b/>
          <w:bCs/>
          <w:rtl/>
        </w:rPr>
        <w:t>ו</w:t>
      </w:r>
      <w:r w:rsidR="00FC01D4" w:rsidRPr="00A948D5">
        <w:rPr>
          <w:rFonts w:hint="cs"/>
          <w:b/>
          <w:bCs/>
          <w:rtl/>
        </w:rPr>
        <w:t>מחייבת של</w:t>
      </w:r>
      <w:r w:rsidRPr="00A948D5">
        <w:rPr>
          <w:rFonts w:hint="cs"/>
          <w:b/>
          <w:bCs/>
          <w:rtl/>
        </w:rPr>
        <w:t xml:space="preserve"> </w:t>
      </w:r>
      <w:r w:rsidR="005C013F" w:rsidRPr="00A948D5">
        <w:rPr>
          <w:rFonts w:hint="cs"/>
          <w:b/>
          <w:bCs/>
          <w:rtl/>
        </w:rPr>
        <w:t xml:space="preserve">המורשים לחתום בשם </w:t>
      </w:r>
      <w:r w:rsidRPr="00A948D5">
        <w:rPr>
          <w:rFonts w:hint="cs"/>
          <w:b/>
          <w:bCs/>
          <w:rtl/>
        </w:rPr>
        <w:t>המציע:__</w:t>
      </w:r>
      <w:r w:rsidR="005C013F" w:rsidRPr="00A948D5">
        <w:rPr>
          <w:rFonts w:hint="cs"/>
          <w:b/>
          <w:bCs/>
          <w:rtl/>
        </w:rPr>
        <w:t>_________</w:t>
      </w:r>
      <w:r w:rsidR="00245C9F" w:rsidRPr="00A948D5">
        <w:rPr>
          <w:rFonts w:hint="cs"/>
          <w:b/>
          <w:bCs/>
          <w:rtl/>
        </w:rPr>
        <w:t>___</w:t>
      </w:r>
      <w:r w:rsidR="005C013F" w:rsidRPr="00A948D5">
        <w:rPr>
          <w:rFonts w:hint="cs"/>
          <w:b/>
          <w:bCs/>
          <w:rtl/>
        </w:rPr>
        <w:t>_</w:t>
      </w:r>
      <w:r w:rsidRPr="00A948D5">
        <w:rPr>
          <w:rFonts w:hint="cs"/>
          <w:b/>
          <w:bCs/>
          <w:rtl/>
        </w:rPr>
        <w:t>_______</w:t>
      </w:r>
    </w:p>
    <w:p w:rsidR="00FD492E" w:rsidRPr="00A948D5" w:rsidRDefault="00564FB6" w:rsidP="00827B0D">
      <w:pPr>
        <w:spacing w:line="360" w:lineRule="auto"/>
        <w:ind w:left="566" w:hanging="540"/>
        <w:jc w:val="both"/>
        <w:rPr>
          <w:b/>
          <w:bCs/>
          <w:sz w:val="32"/>
          <w:szCs w:val="32"/>
          <w:u w:val="single"/>
          <w:rtl/>
        </w:rPr>
      </w:pPr>
      <w:r w:rsidRPr="00A948D5">
        <w:rPr>
          <w:b/>
          <w:bCs/>
          <w:sz w:val="32"/>
          <w:szCs w:val="32"/>
          <w:u w:val="single"/>
          <w:rtl/>
        </w:rPr>
        <w:br w:type="page"/>
      </w:r>
    </w:p>
    <w:p w:rsidR="007F6850" w:rsidRPr="00A948D5" w:rsidRDefault="00564FB6" w:rsidP="00DA3FEE">
      <w:pPr>
        <w:pStyle w:val="11"/>
        <w:jc w:val="center"/>
        <w:rPr>
          <w:rFonts w:cs="David"/>
          <w:u w:val="single"/>
          <w:rtl/>
        </w:rPr>
      </w:pPr>
      <w:r w:rsidRPr="00A948D5">
        <w:rPr>
          <w:rFonts w:cs="David" w:hint="cs"/>
          <w:u w:val="single"/>
          <w:rtl/>
        </w:rPr>
        <w:t xml:space="preserve">נספח </w:t>
      </w:r>
      <w:r w:rsidR="00DA3FEE">
        <w:rPr>
          <w:rFonts w:cs="David" w:hint="cs"/>
          <w:u w:val="single"/>
          <w:rtl/>
        </w:rPr>
        <w:t>ב'</w:t>
      </w:r>
      <w:r w:rsidR="00215C95" w:rsidRPr="00A948D5">
        <w:rPr>
          <w:rFonts w:cs="David" w:hint="cs"/>
          <w:u w:val="single"/>
          <w:rtl/>
        </w:rPr>
        <w:t xml:space="preserve"> </w:t>
      </w:r>
    </w:p>
    <w:p w:rsidR="00082577" w:rsidRPr="00E415DA" w:rsidRDefault="00564FB6" w:rsidP="00954E5E">
      <w:pPr>
        <w:spacing w:line="360" w:lineRule="auto"/>
        <w:jc w:val="center"/>
        <w:rPr>
          <w:b/>
          <w:bCs/>
          <w:sz w:val="32"/>
          <w:szCs w:val="32"/>
          <w:u w:val="single"/>
          <w:rtl/>
        </w:rPr>
      </w:pPr>
      <w:r w:rsidRPr="00E415DA">
        <w:rPr>
          <w:rFonts w:hint="cs"/>
          <w:b/>
          <w:bCs/>
          <w:sz w:val="32"/>
          <w:szCs w:val="32"/>
          <w:u w:val="single"/>
          <w:rtl/>
        </w:rPr>
        <w:t xml:space="preserve">הצעת מחיר </w:t>
      </w:r>
      <w:r w:rsidRPr="00E415DA">
        <w:rPr>
          <w:b/>
          <w:bCs/>
          <w:sz w:val="32"/>
          <w:szCs w:val="32"/>
          <w:u w:val="single"/>
          <w:rtl/>
        </w:rPr>
        <w:t>–</w:t>
      </w:r>
      <w:r w:rsidRPr="00E415DA">
        <w:rPr>
          <w:rFonts w:hint="cs"/>
          <w:b/>
          <w:bCs/>
          <w:sz w:val="32"/>
          <w:szCs w:val="32"/>
          <w:u w:val="single"/>
          <w:rtl/>
        </w:rPr>
        <w:t xml:space="preserve"> מכרז מס' </w:t>
      </w:r>
      <w:r w:rsidR="000B1F0B">
        <w:rPr>
          <w:rFonts w:hint="cs"/>
          <w:b/>
          <w:bCs/>
          <w:sz w:val="32"/>
          <w:szCs w:val="32"/>
          <w:u w:val="single"/>
          <w:rtl/>
        </w:rPr>
        <w:t>35-2021</w:t>
      </w:r>
    </w:p>
    <w:p w:rsidR="00082577" w:rsidRPr="00E415DA" w:rsidRDefault="00564FB6" w:rsidP="00954E5E">
      <w:pPr>
        <w:pStyle w:val="Normal10"/>
        <w:ind w:left="0" w:right="-180"/>
        <w:rPr>
          <w:b/>
          <w:sz w:val="24"/>
          <w:rtl/>
        </w:rPr>
      </w:pPr>
      <w:r w:rsidRPr="00546627">
        <w:rPr>
          <w:rFonts w:hint="cs"/>
          <w:rtl/>
        </w:rPr>
        <w:t xml:space="preserve">אנו_________________________________ מגישים בזאת את הצעתנו במסגרת מכרז </w:t>
      </w:r>
      <w:r w:rsidR="00CC7EC9" w:rsidRPr="00546627">
        <w:rPr>
          <w:rFonts w:hint="eastAsia"/>
          <w:rtl/>
        </w:rPr>
        <w:t>פומבי</w:t>
      </w:r>
      <w:r w:rsidRPr="00546627">
        <w:rPr>
          <w:rtl/>
        </w:rPr>
        <w:t xml:space="preserve"> מס' </w:t>
      </w:r>
      <w:r w:rsidR="000B1F0B">
        <w:rPr>
          <w:rtl/>
        </w:rPr>
        <w:t>35-2021</w:t>
      </w:r>
      <w:r w:rsidR="00AD1A7D" w:rsidRPr="00546627">
        <w:rPr>
          <w:rtl/>
        </w:rPr>
        <w:t xml:space="preserve"> </w:t>
      </w:r>
      <w:r w:rsidR="009A017F" w:rsidRPr="00546627">
        <w:rPr>
          <w:rFonts w:hint="eastAsia"/>
          <w:rtl/>
        </w:rPr>
        <w:t>למתן</w:t>
      </w:r>
      <w:r w:rsidR="009A017F" w:rsidRPr="00546627">
        <w:rPr>
          <w:rtl/>
        </w:rPr>
        <w:t xml:space="preserve"> שירותי </w:t>
      </w:r>
      <w:r w:rsidR="00D82EAF" w:rsidRPr="00546627">
        <w:rPr>
          <w:rFonts w:hint="eastAsia"/>
          <w:rtl/>
        </w:rPr>
        <w:t>תחזוקה</w:t>
      </w:r>
      <w:r w:rsidR="00D82EAF" w:rsidRPr="00546627">
        <w:rPr>
          <w:rtl/>
        </w:rPr>
        <w:t xml:space="preserve"> </w:t>
      </w:r>
      <w:r w:rsidR="00D82EAF" w:rsidRPr="00546627">
        <w:rPr>
          <w:rFonts w:hint="eastAsia"/>
          <w:rtl/>
        </w:rPr>
        <w:t>שנתית</w:t>
      </w:r>
      <w:r w:rsidR="00D82EAF" w:rsidRPr="00546627">
        <w:rPr>
          <w:rtl/>
        </w:rPr>
        <w:t xml:space="preserve"> </w:t>
      </w:r>
      <w:r w:rsidR="00D82EAF" w:rsidRPr="00546627">
        <w:rPr>
          <w:rFonts w:hint="eastAsia"/>
          <w:rtl/>
        </w:rPr>
        <w:t>למערכת</w:t>
      </w:r>
      <w:r w:rsidR="00D82EAF" w:rsidRPr="00546627">
        <w:rPr>
          <w:rtl/>
        </w:rPr>
        <w:t xml:space="preserve"> </w:t>
      </w:r>
      <w:r w:rsidR="00D82EAF" w:rsidRPr="00546627">
        <w:rPr>
          <w:rFonts w:hint="eastAsia"/>
          <w:rtl/>
        </w:rPr>
        <w:t>ניהול</w:t>
      </w:r>
      <w:r w:rsidR="00D82EAF" w:rsidRPr="00546627">
        <w:rPr>
          <w:rtl/>
        </w:rPr>
        <w:t xml:space="preserve"> </w:t>
      </w:r>
      <w:r w:rsidR="00D82EAF" w:rsidRPr="00546627">
        <w:rPr>
          <w:rFonts w:hint="eastAsia"/>
          <w:rtl/>
        </w:rPr>
        <w:t>איכות</w:t>
      </w:r>
      <w:r w:rsidR="00D82EAF" w:rsidRPr="00546627">
        <w:rPr>
          <w:rtl/>
        </w:rPr>
        <w:t xml:space="preserve"> 2015:</w:t>
      </w:r>
      <w:r w:rsidR="00D82EAF" w:rsidRPr="00546627">
        <w:t>ISO-9001</w:t>
      </w:r>
      <w:r w:rsidR="00D82EAF" w:rsidRPr="00546627">
        <w:rPr>
          <w:rtl/>
        </w:rPr>
        <w:t xml:space="preserve"> עבור רשות הפטנטים</w:t>
      </w:r>
      <w:r w:rsidRPr="00546627">
        <w:rPr>
          <w:b/>
          <w:sz w:val="24"/>
          <w:rtl/>
        </w:rPr>
        <w:t>.</w:t>
      </w:r>
      <w:r w:rsidRPr="00E415DA">
        <w:rPr>
          <w:rFonts w:hint="cs"/>
          <w:b/>
          <w:sz w:val="24"/>
          <w:rtl/>
        </w:rPr>
        <w:t xml:space="preserve"> </w:t>
      </w:r>
    </w:p>
    <w:p w:rsidR="00082577" w:rsidRPr="00A948D5" w:rsidRDefault="00564FB6" w:rsidP="00417307">
      <w:pPr>
        <w:pStyle w:val="Normal10"/>
        <w:numPr>
          <w:ilvl w:val="0"/>
          <w:numId w:val="20"/>
        </w:numPr>
        <w:ind w:right="0"/>
        <w:rPr>
          <w:rtl/>
        </w:rPr>
      </w:pPr>
      <w:r w:rsidRPr="00E415DA">
        <w:rPr>
          <w:rFonts w:hint="cs"/>
          <w:rtl/>
        </w:rPr>
        <w:t>אנו מצהירים בזאת כי כל מסמכי המכרז נקראו על ידנו, וכל האמור בהם הובן על ידנו, מקובל עלינו ואנו</w:t>
      </w:r>
      <w:r w:rsidRPr="00A948D5">
        <w:rPr>
          <w:rFonts w:hint="cs"/>
          <w:rtl/>
        </w:rPr>
        <w:t xml:space="preserve"> מסכימים למכלול התנאים, ההתניות וההסדרים המובאים במסמכי המכרז ומתחייבים לפעול על-פיהם.</w:t>
      </w:r>
    </w:p>
    <w:p w:rsidR="00082577" w:rsidRPr="00A948D5" w:rsidRDefault="00564FB6" w:rsidP="00417307">
      <w:pPr>
        <w:pStyle w:val="Normal10"/>
        <w:numPr>
          <w:ilvl w:val="0"/>
          <w:numId w:val="20"/>
        </w:numPr>
        <w:ind w:right="0"/>
        <w:rPr>
          <w:rtl/>
        </w:rPr>
      </w:pPr>
      <w:r w:rsidRPr="00A948D5">
        <w:rPr>
          <w:rFonts w:hint="cs"/>
          <w:rtl/>
        </w:rPr>
        <w:t>אנו מצהירים בזאת שביכולתנו לתת את השרות במלואו במגבלות הזמן שנקבעו במסמכי מכרז זה ובמועדים שייקבעו ע"י הנציג מעת לעת.</w:t>
      </w:r>
    </w:p>
    <w:p w:rsidR="00082577" w:rsidRPr="00A948D5" w:rsidRDefault="00564FB6" w:rsidP="00417307">
      <w:pPr>
        <w:pStyle w:val="Normal10"/>
        <w:numPr>
          <w:ilvl w:val="0"/>
          <w:numId w:val="20"/>
        </w:numPr>
        <w:ind w:right="0"/>
        <w:rPr>
          <w:rtl/>
        </w:rPr>
      </w:pPr>
      <w:r w:rsidRPr="00A948D5">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082577" w:rsidRDefault="00564FB6" w:rsidP="00417307">
      <w:pPr>
        <w:pStyle w:val="Normal10"/>
        <w:numPr>
          <w:ilvl w:val="0"/>
          <w:numId w:val="20"/>
        </w:numPr>
        <w:ind w:right="0"/>
      </w:pPr>
      <w:r w:rsidRPr="00A948D5">
        <w:rPr>
          <w:rFonts w:hint="cs"/>
          <w:rtl/>
        </w:rPr>
        <w:t>לאחר הודעה על קבלת הצעתנו ע"י המשרד, קודם לחתימת החוזה</w:t>
      </w:r>
      <w:r w:rsidR="00D42DAE">
        <w:rPr>
          <w:rFonts w:hint="cs"/>
          <w:rtl/>
        </w:rPr>
        <w:t xml:space="preserve"> ע"י המשרד</w:t>
      </w:r>
      <w:r w:rsidRPr="00A948D5">
        <w:rPr>
          <w:rFonts w:hint="cs"/>
          <w:rtl/>
        </w:rPr>
        <w:t xml:space="preserve">,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לנקיטת צעדים </w:t>
      </w:r>
      <w:r w:rsidR="00206E0A" w:rsidRPr="00A948D5">
        <w:rPr>
          <w:rFonts w:hint="cs"/>
          <w:rtl/>
        </w:rPr>
        <w:t>מנהליים</w:t>
      </w:r>
      <w:r w:rsidRPr="00A948D5">
        <w:rPr>
          <w:rFonts w:hint="cs"/>
          <w:rtl/>
        </w:rPr>
        <w:t xml:space="preserve"> או משפטיים ע"י המשרד וכן לאפשר למשרד להתקשר עם המציע או המציעים שהצעתם דורגה אחרינו. </w:t>
      </w:r>
    </w:p>
    <w:p w:rsidR="001E4FE1" w:rsidRPr="00546627" w:rsidRDefault="00564FB6" w:rsidP="00954E5E">
      <w:pPr>
        <w:pStyle w:val="Normal10"/>
        <w:numPr>
          <w:ilvl w:val="0"/>
          <w:numId w:val="20"/>
        </w:numPr>
        <w:ind w:right="0"/>
      </w:pPr>
      <w:r w:rsidRPr="00546627">
        <w:rPr>
          <w:rFonts w:hint="cs"/>
          <w:rtl/>
        </w:rPr>
        <w:t xml:space="preserve">מסמך זה חתום, בצירוף הצעת המחיר המודפסת והחתומה, יוכנסו למעטפה חתומה ונפרדת עליה יירשם רק "הצעת מחיר למכרז מס' </w:t>
      </w:r>
      <w:r w:rsidR="000B1F0B">
        <w:rPr>
          <w:rtl/>
        </w:rPr>
        <w:t>35-2021</w:t>
      </w:r>
      <w:r w:rsidRPr="00546627">
        <w:rPr>
          <w:rtl/>
        </w:rPr>
        <w:t>".</w:t>
      </w:r>
    </w:p>
    <w:p w:rsidR="001E4FE1" w:rsidRDefault="00564FB6" w:rsidP="00417307">
      <w:pPr>
        <w:pStyle w:val="Normal10"/>
        <w:numPr>
          <w:ilvl w:val="0"/>
          <w:numId w:val="20"/>
        </w:numPr>
        <w:ind w:right="0"/>
      </w:pPr>
      <w:r w:rsidRPr="00E415DA">
        <w:rPr>
          <w:rFonts w:hint="cs"/>
          <w:rtl/>
        </w:rPr>
        <w:t>כל עדות להצעת המחיר במסמכי המכרז ומחוץ</w:t>
      </w:r>
      <w:r>
        <w:rPr>
          <w:rFonts w:hint="cs"/>
          <w:rtl/>
        </w:rPr>
        <w:t xml:space="preserve"> למעפה החתומה, </w:t>
      </w:r>
      <w:r w:rsidRPr="00EA705A">
        <w:rPr>
          <w:rFonts w:hint="eastAsia"/>
          <w:u w:val="single"/>
          <w:rtl/>
        </w:rPr>
        <w:t>עלולה</w:t>
      </w:r>
      <w:r>
        <w:rPr>
          <w:rFonts w:hint="cs"/>
          <w:rtl/>
        </w:rPr>
        <w:t xml:space="preserve"> להביא לפסילת ההצעה.</w:t>
      </w:r>
    </w:p>
    <w:p w:rsidR="007A2663" w:rsidRDefault="00564FB6" w:rsidP="00417307">
      <w:pPr>
        <w:pStyle w:val="Normal10"/>
        <w:numPr>
          <w:ilvl w:val="0"/>
          <w:numId w:val="20"/>
        </w:numPr>
        <w:ind w:right="0"/>
      </w:pPr>
      <w:r w:rsidRPr="007A2663">
        <w:rPr>
          <w:rFonts w:hint="cs"/>
          <w:rtl/>
        </w:rPr>
        <w:t xml:space="preserve">מובהר כי </w:t>
      </w:r>
      <w:r w:rsidRPr="007A2663">
        <w:rPr>
          <w:rtl/>
        </w:rPr>
        <w:t>מהתעריף המקסימלי תופחת ההנחה המוצעת על ידי הספק</w:t>
      </w:r>
      <w:r w:rsidRPr="007A2663">
        <w:rPr>
          <w:rFonts w:hint="cs"/>
          <w:rtl/>
        </w:rPr>
        <w:t xml:space="preserve"> בהצעת מחיר זו</w:t>
      </w:r>
      <w:r w:rsidRPr="007A2663">
        <w:rPr>
          <w:rtl/>
        </w:rPr>
        <w:t xml:space="preserve"> </w:t>
      </w:r>
      <w:r w:rsidRPr="007A2663">
        <w:rPr>
          <w:rFonts w:hint="cs"/>
          <w:rtl/>
        </w:rPr>
        <w:t xml:space="preserve">וכן במידה וההתקשרות תארך יותר משנתיים, יופחתו מהמחיר השעתי המוצע להלן, 10% </w:t>
      </w:r>
      <w:r w:rsidRPr="00AF1097">
        <w:rPr>
          <w:rFonts w:hint="cs"/>
          <w:b/>
          <w:bCs/>
          <w:u w:val="single"/>
          <w:rtl/>
        </w:rPr>
        <w:t>נוספים</w:t>
      </w:r>
      <w:r w:rsidRPr="007A2663">
        <w:rPr>
          <w:rFonts w:hint="cs"/>
          <w:rtl/>
        </w:rPr>
        <w:t xml:space="preserve"> הכל בהתאם להוראת החשב הכללי שמספרה </w:t>
      </w:r>
      <w:r w:rsidR="00CA496E">
        <w:rPr>
          <w:rFonts w:hint="cs"/>
          <w:rtl/>
        </w:rPr>
        <w:t>13.9.0.2</w:t>
      </w:r>
      <w:r w:rsidRPr="007A2663">
        <w:rPr>
          <w:rFonts w:hint="cs"/>
          <w:rtl/>
        </w:rPr>
        <w:t>.</w:t>
      </w:r>
    </w:p>
    <w:p w:rsidR="007732D2" w:rsidRPr="007A2663" w:rsidRDefault="00564FB6" w:rsidP="00417307">
      <w:pPr>
        <w:pStyle w:val="Normal10"/>
        <w:numPr>
          <w:ilvl w:val="0"/>
          <w:numId w:val="20"/>
        </w:numPr>
        <w:ind w:right="0"/>
      </w:pPr>
      <w:r>
        <w:rPr>
          <w:rFonts w:hint="cs"/>
          <w:rtl/>
        </w:rPr>
        <w:t xml:space="preserve">על המציע למלא את </w:t>
      </w:r>
      <w:r w:rsidR="00940A75">
        <w:rPr>
          <w:rFonts w:hint="cs"/>
          <w:rtl/>
        </w:rPr>
        <w:t>אחוז ההנחה המוצע על ידו מהתעריף המקסימלי הקבוע בהוראת החשב הכללי שמספרה 13.9.0.2</w:t>
      </w:r>
      <w:r w:rsidR="00884A8B">
        <w:rPr>
          <w:rFonts w:hint="cs"/>
          <w:rtl/>
        </w:rPr>
        <w:t xml:space="preserve"> </w:t>
      </w:r>
      <w:r>
        <w:rPr>
          <w:rFonts w:hint="cs"/>
          <w:rtl/>
        </w:rPr>
        <w:t>לרמת היועץ המוצע המוצג בהצעה</w:t>
      </w:r>
      <w:r w:rsidR="00CB404B">
        <w:rPr>
          <w:rFonts w:hint="cs"/>
          <w:rtl/>
        </w:rPr>
        <w:t xml:space="preserve"> (ראו הטבלה בנספח 8 להסכם)</w:t>
      </w:r>
      <w:r>
        <w:rPr>
          <w:rFonts w:hint="cs"/>
          <w:rtl/>
        </w:rPr>
        <w:t>:</w:t>
      </w:r>
    </w:p>
    <w:p w:rsidR="00555231" w:rsidRPr="00AF1097" w:rsidRDefault="00555231" w:rsidP="001E4FE1">
      <w:pPr>
        <w:pStyle w:val="Normal2"/>
        <w:autoSpaceDE/>
        <w:autoSpaceDN/>
        <w:spacing w:before="0" w:line="320" w:lineRule="exact"/>
        <w:ind w:right="1226"/>
        <w:jc w:val="left"/>
        <w:rPr>
          <w:rtl/>
        </w:rPr>
      </w:pPr>
    </w:p>
    <w:p w:rsidR="00940A75" w:rsidRPr="00186002" w:rsidRDefault="00564FB6" w:rsidP="00940A75">
      <w:pPr>
        <w:pStyle w:val="Normal10"/>
        <w:ind w:left="360" w:right="1226"/>
        <w:rPr>
          <w:b/>
          <w:bCs/>
        </w:rPr>
      </w:pPr>
      <w:r w:rsidRPr="00186002">
        <w:rPr>
          <w:rFonts w:hint="cs"/>
          <w:b/>
          <w:bCs/>
          <w:rtl/>
        </w:rPr>
        <w:t>____________________ אחוזי הנחה (במילים: _________________)</w:t>
      </w:r>
    </w:p>
    <w:p w:rsidR="007A2663" w:rsidRDefault="00564FB6" w:rsidP="00417307">
      <w:pPr>
        <w:pStyle w:val="Normal10"/>
        <w:numPr>
          <w:ilvl w:val="0"/>
          <w:numId w:val="20"/>
        </w:numPr>
        <w:ind w:right="-180"/>
      </w:pPr>
      <w:r>
        <w:rPr>
          <w:rFonts w:hint="cs"/>
          <w:rtl/>
        </w:rPr>
        <w:t>ידוע לי כי מהסכום לשעה, לאחר הנחה, יופחתו באופן אוטומטי על ידי המשרד לאחר שנתיים של התקשרות, 10% נוספים, בהתאם להוראות החשב הכללי.</w:t>
      </w:r>
    </w:p>
    <w:p w:rsidR="007A2663" w:rsidRDefault="007A2663" w:rsidP="007A2663">
      <w:pPr>
        <w:pStyle w:val="Normal10"/>
        <w:ind w:left="360" w:right="1226"/>
      </w:pPr>
    </w:p>
    <w:p w:rsidR="00082577" w:rsidRPr="00A948D5" w:rsidRDefault="00564FB6" w:rsidP="007A2663">
      <w:pPr>
        <w:pStyle w:val="Normal10"/>
        <w:ind w:left="360" w:right="-180"/>
        <w:rPr>
          <w:rtl/>
        </w:rPr>
      </w:pPr>
      <w:r w:rsidRPr="00A948D5">
        <w:rPr>
          <w:rFonts w:hint="cs"/>
          <w:rtl/>
        </w:rPr>
        <w:t>תאריך_____________</w:t>
      </w:r>
      <w:r w:rsidR="006B6784">
        <w:rPr>
          <w:rFonts w:hint="cs"/>
          <w:rtl/>
        </w:rPr>
        <w:t xml:space="preserve">     </w:t>
      </w:r>
      <w:r w:rsidRPr="00A948D5">
        <w:rPr>
          <w:rFonts w:hint="cs"/>
          <w:rtl/>
        </w:rPr>
        <w:t xml:space="preserve"> חותמת</w:t>
      </w:r>
      <w:r w:rsidR="0026781A">
        <w:rPr>
          <w:rFonts w:hint="cs"/>
          <w:rtl/>
        </w:rPr>
        <w:t xml:space="preserve"> </w:t>
      </w:r>
      <w:r w:rsidRPr="00A948D5">
        <w:rPr>
          <w:rFonts w:hint="cs"/>
          <w:rtl/>
        </w:rPr>
        <w:t>+</w:t>
      </w:r>
      <w:r w:rsidR="0026781A">
        <w:rPr>
          <w:rFonts w:hint="cs"/>
          <w:rtl/>
        </w:rPr>
        <w:t xml:space="preserve"> </w:t>
      </w:r>
      <w:r w:rsidRPr="00A948D5">
        <w:rPr>
          <w:rFonts w:hint="cs"/>
          <w:rtl/>
        </w:rPr>
        <w:t>חתימה מלאה ומחייבת של המציע</w:t>
      </w:r>
      <w:r w:rsidRPr="00A948D5">
        <w:rPr>
          <w:rFonts w:hint="cs"/>
          <w:rtl/>
        </w:rPr>
        <w:tab/>
        <w:t>_______________</w:t>
      </w:r>
    </w:p>
    <w:p w:rsidR="00082577" w:rsidRPr="00A948D5" w:rsidRDefault="00082577" w:rsidP="00082577">
      <w:pPr>
        <w:pStyle w:val="Normal10"/>
        <w:ind w:right="-180"/>
        <w:rPr>
          <w:rtl/>
        </w:rPr>
      </w:pPr>
    </w:p>
    <w:p w:rsidR="00082577" w:rsidRPr="00A948D5" w:rsidRDefault="00564FB6" w:rsidP="00082577">
      <w:pPr>
        <w:pStyle w:val="Normal10"/>
        <w:ind w:right="-180"/>
        <w:rPr>
          <w:b/>
          <w:bCs/>
          <w:u w:val="single"/>
          <w:rtl/>
        </w:rPr>
      </w:pPr>
      <w:r w:rsidRPr="00A948D5">
        <w:rPr>
          <w:rFonts w:hint="cs"/>
          <w:b/>
          <w:bCs/>
          <w:u w:val="single"/>
          <w:rtl/>
        </w:rPr>
        <w:t>אישור עו"ד/רו"ח</w:t>
      </w:r>
    </w:p>
    <w:p w:rsidR="00082577" w:rsidRPr="00A948D5" w:rsidRDefault="00564FB6" w:rsidP="00082577">
      <w:pPr>
        <w:pStyle w:val="Normal10"/>
        <w:ind w:right="-180"/>
        <w:rPr>
          <w:rtl/>
        </w:rPr>
      </w:pPr>
      <w:r w:rsidRPr="00A948D5">
        <w:rPr>
          <w:rFonts w:hint="cs"/>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082577" w:rsidRPr="00A948D5" w:rsidRDefault="00082577" w:rsidP="00082577">
      <w:pPr>
        <w:pStyle w:val="Normal10"/>
        <w:ind w:right="-180"/>
        <w:rPr>
          <w:rtl/>
        </w:rPr>
      </w:pPr>
    </w:p>
    <w:p w:rsidR="00EB6CF1" w:rsidRDefault="00564FB6" w:rsidP="00186002">
      <w:pPr>
        <w:pStyle w:val="Normal10"/>
        <w:ind w:right="-180"/>
      </w:pPr>
      <w:r w:rsidRPr="00A948D5">
        <w:rPr>
          <w:rFonts w:hint="cs"/>
          <w:rtl/>
        </w:rPr>
        <w:t>תאריך_____________</w:t>
      </w:r>
      <w:r w:rsidR="006B6784">
        <w:rPr>
          <w:rFonts w:hint="cs"/>
          <w:rtl/>
        </w:rPr>
        <w:t xml:space="preserve"> </w:t>
      </w:r>
      <w:r w:rsidRPr="00A948D5">
        <w:rPr>
          <w:rFonts w:hint="cs"/>
          <w:rtl/>
        </w:rPr>
        <w:t>שם העו"ד/רו"ח_____________</w:t>
      </w:r>
      <w:r w:rsidR="006B6784">
        <w:rPr>
          <w:rFonts w:hint="cs"/>
          <w:rtl/>
        </w:rPr>
        <w:t xml:space="preserve">  </w:t>
      </w:r>
      <w:r w:rsidRPr="00A948D5">
        <w:rPr>
          <w:rFonts w:hint="cs"/>
          <w:rtl/>
        </w:rPr>
        <w:t>חתימה+ חותמת _______________</w:t>
      </w:r>
      <w:r w:rsidRPr="00A948D5">
        <w:rPr>
          <w:rtl/>
        </w:rPr>
        <w:br w:type="page"/>
      </w:r>
    </w:p>
    <w:p w:rsidR="00157D9B" w:rsidRDefault="00564FB6" w:rsidP="00ED4A81">
      <w:pPr>
        <w:spacing w:line="360" w:lineRule="auto"/>
        <w:jc w:val="center"/>
        <w:rPr>
          <w:b/>
          <w:bCs/>
          <w:sz w:val="32"/>
          <w:szCs w:val="32"/>
          <w:u w:val="single"/>
          <w:rtl/>
        </w:rPr>
      </w:pPr>
      <w:r w:rsidRPr="00A948D5">
        <w:rPr>
          <w:rFonts w:hint="cs"/>
          <w:b/>
          <w:bCs/>
          <w:sz w:val="32"/>
          <w:szCs w:val="32"/>
          <w:u w:val="single"/>
          <w:rtl/>
        </w:rPr>
        <w:t xml:space="preserve">נספח </w:t>
      </w:r>
      <w:r w:rsidR="004B138E">
        <w:rPr>
          <w:rFonts w:hint="cs"/>
          <w:b/>
          <w:bCs/>
          <w:sz w:val="32"/>
          <w:szCs w:val="32"/>
          <w:u w:val="single"/>
          <w:rtl/>
        </w:rPr>
        <w:t>ג</w:t>
      </w:r>
      <w:r w:rsidR="00ED4A81">
        <w:rPr>
          <w:rFonts w:hint="cs"/>
          <w:b/>
          <w:bCs/>
          <w:sz w:val="32"/>
          <w:szCs w:val="32"/>
          <w:u w:val="single"/>
          <w:rtl/>
        </w:rPr>
        <w:t>'</w:t>
      </w:r>
      <w:r w:rsidRPr="00A948D5">
        <w:rPr>
          <w:rFonts w:hint="cs"/>
          <w:b/>
          <w:bCs/>
          <w:sz w:val="32"/>
          <w:szCs w:val="32"/>
          <w:u w:val="single"/>
          <w:rtl/>
        </w:rPr>
        <w:t xml:space="preserve"> </w:t>
      </w:r>
      <w:r w:rsidRPr="00A948D5">
        <w:rPr>
          <w:b/>
          <w:bCs/>
          <w:sz w:val="32"/>
          <w:szCs w:val="32"/>
          <w:u w:val="single"/>
          <w:rtl/>
        </w:rPr>
        <w:t>–</w:t>
      </w:r>
      <w:r w:rsidRPr="00A948D5">
        <w:rPr>
          <w:rFonts w:hint="cs"/>
          <w:b/>
          <w:bCs/>
          <w:sz w:val="32"/>
          <w:szCs w:val="32"/>
          <w:u w:val="single"/>
          <w:rtl/>
        </w:rPr>
        <w:t xml:space="preserve"> הסכם</w:t>
      </w:r>
    </w:p>
    <w:p w:rsidR="00513711" w:rsidRPr="00C30F4C" w:rsidRDefault="00513711" w:rsidP="00513711">
      <w:pPr>
        <w:jc w:val="both"/>
        <w:rPr>
          <w:rtl/>
        </w:rPr>
      </w:pPr>
    </w:p>
    <w:p w:rsidR="00A62B74" w:rsidRPr="00A62B74" w:rsidRDefault="00564FB6" w:rsidP="00A62B74">
      <w:pPr>
        <w:pStyle w:val="11"/>
        <w:jc w:val="center"/>
        <w:rPr>
          <w:rFonts w:ascii="David" w:hAnsi="David" w:cs="David"/>
          <w:sz w:val="28"/>
          <w:szCs w:val="28"/>
          <w:rtl/>
        </w:rPr>
      </w:pPr>
      <w:r w:rsidRPr="00A62B74">
        <w:rPr>
          <w:rFonts w:ascii="David" w:hAnsi="David" w:cs="David"/>
          <w:sz w:val="28"/>
          <w:szCs w:val="28"/>
          <w:rtl/>
        </w:rPr>
        <w:t>הסכם התקשרות</w:t>
      </w:r>
    </w:p>
    <w:p w:rsidR="00A62B74" w:rsidRPr="00A62B74" w:rsidRDefault="00564FB6" w:rsidP="00A62B74">
      <w:pPr>
        <w:pStyle w:val="11"/>
        <w:jc w:val="center"/>
        <w:rPr>
          <w:rFonts w:ascii="David" w:hAnsi="David" w:cs="David"/>
          <w:sz w:val="28"/>
          <w:szCs w:val="28"/>
          <w:rtl/>
        </w:rPr>
      </w:pPr>
      <w:r w:rsidRPr="00A62B74">
        <w:rPr>
          <w:rFonts w:ascii="David" w:hAnsi="David" w:cs="David"/>
          <w:sz w:val="28"/>
          <w:szCs w:val="28"/>
          <w:rtl/>
        </w:rPr>
        <w:t>למתן שירותים עבור משרד המשפטים</w:t>
      </w:r>
    </w:p>
    <w:p w:rsidR="00A62B74" w:rsidRPr="00D13F32" w:rsidRDefault="00A62B74" w:rsidP="00A62B74">
      <w:pPr>
        <w:jc w:val="center"/>
        <w:rPr>
          <w:rtl/>
        </w:rPr>
      </w:pPr>
    </w:p>
    <w:p w:rsidR="00A62B74" w:rsidRPr="00D13F32" w:rsidRDefault="00564FB6" w:rsidP="00A62B74">
      <w:pPr>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rsidR="00A62B74" w:rsidRPr="00D13F32" w:rsidRDefault="00A62B74" w:rsidP="00A62B74">
      <w:pPr>
        <w:jc w:val="both"/>
        <w:rPr>
          <w:rtl/>
        </w:rPr>
      </w:pPr>
    </w:p>
    <w:p w:rsidR="00A62B74" w:rsidRPr="00CD1252" w:rsidRDefault="00564FB6" w:rsidP="00A62B74">
      <w:pPr>
        <w:ind w:left="1132" w:hanging="1132"/>
        <w:jc w:val="center"/>
        <w:rPr>
          <w:b/>
          <w:bCs/>
          <w:sz w:val="28"/>
          <w:szCs w:val="28"/>
        </w:rPr>
      </w:pPr>
      <w:r w:rsidRPr="00CD1252">
        <w:rPr>
          <w:rFonts w:hint="cs"/>
          <w:b/>
          <w:bCs/>
          <w:sz w:val="28"/>
          <w:szCs w:val="28"/>
          <w:rtl/>
        </w:rPr>
        <w:t>בין</w:t>
      </w:r>
    </w:p>
    <w:p w:rsidR="00A62B74" w:rsidRDefault="00564FB6" w:rsidP="00A62B74">
      <w:pPr>
        <w:spacing w:line="360" w:lineRule="auto"/>
        <w:ind w:left="1132" w:hanging="1132"/>
        <w:jc w:val="both"/>
        <w:rPr>
          <w:b/>
          <w:bCs/>
          <w:rtl/>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rsidR="00A62B74" w:rsidRDefault="00564FB6" w:rsidP="00A62B74">
      <w:pPr>
        <w:spacing w:line="360" w:lineRule="auto"/>
        <w:ind w:left="1132" w:hanging="1132"/>
        <w:jc w:val="both"/>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/ית</w:t>
      </w:r>
      <w:r w:rsidRPr="00DA44A4">
        <w:rPr>
          <w:b/>
          <w:bCs/>
          <w:rtl/>
        </w:rPr>
        <w:t xml:space="preserve"> המנהל</w:t>
      </w:r>
      <w:r>
        <w:rPr>
          <w:rFonts w:hint="cs"/>
          <w:b/>
          <w:bCs/>
          <w:rtl/>
        </w:rPr>
        <w:t>/</w:t>
      </w:r>
      <w:r w:rsidRPr="00DA44A4">
        <w:rPr>
          <w:b/>
          <w:bCs/>
          <w:rtl/>
        </w:rPr>
        <w:t xml:space="preserve">ת </w:t>
      </w:r>
    </w:p>
    <w:p w:rsidR="00A62B74" w:rsidRDefault="00564FB6" w:rsidP="00A62B74">
      <w:pPr>
        <w:spacing w:line="360" w:lineRule="auto"/>
        <w:ind w:left="1132" w:hanging="1132"/>
        <w:jc w:val="both"/>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rsidR="00A62B74" w:rsidRPr="00CD1252" w:rsidRDefault="00564FB6" w:rsidP="00A62B74">
      <w:pPr>
        <w:spacing w:line="360" w:lineRule="auto"/>
        <w:ind w:left="1132" w:hanging="1132"/>
        <w:jc w:val="both"/>
        <w:rPr>
          <w:b/>
          <w:bCs/>
        </w:rPr>
      </w:pPr>
      <w:r w:rsidRPr="00DA44A4">
        <w:rPr>
          <w:b/>
          <w:bCs/>
          <w:rtl/>
        </w:rPr>
        <w:t>בהתאם לחוק נכסי המדינה התשי"א-1951 או סגנו</w:t>
      </w:r>
      <w:r>
        <w:rPr>
          <w:rFonts w:hint="cs"/>
          <w:b/>
          <w:bCs/>
          <w:rtl/>
        </w:rPr>
        <w:t xml:space="preserve">/ה;                            </w:t>
      </w:r>
      <w:r w:rsidRPr="00DA44A4">
        <w:rPr>
          <w:b/>
          <w:bCs/>
          <w:rtl/>
        </w:rPr>
        <w:t>(להלן: "המשרד");</w:t>
      </w:r>
    </w:p>
    <w:p w:rsidR="00A62B74" w:rsidRDefault="00564FB6" w:rsidP="00A62B74">
      <w:pPr>
        <w:ind w:left="6480" w:firstLine="720"/>
        <w:jc w:val="both"/>
        <w:rPr>
          <w:b/>
          <w:bCs/>
          <w:u w:val="single"/>
          <w:rtl/>
        </w:rPr>
      </w:pPr>
      <w:r w:rsidRPr="00D13F32">
        <w:rPr>
          <w:rFonts w:hint="cs"/>
          <w:b/>
          <w:bCs/>
          <w:u w:val="single"/>
          <w:rtl/>
        </w:rPr>
        <w:t>מצד אחד</w:t>
      </w:r>
    </w:p>
    <w:p w:rsidR="00A62B74" w:rsidRDefault="00A62B74" w:rsidP="00A62B74">
      <w:pPr>
        <w:ind w:left="6480" w:firstLine="720"/>
        <w:jc w:val="both"/>
        <w:rPr>
          <w:b/>
          <w:bCs/>
          <w:u w:val="single"/>
          <w:rtl/>
        </w:rPr>
      </w:pPr>
    </w:p>
    <w:p w:rsidR="00A62B74" w:rsidRPr="00A62B74" w:rsidRDefault="00564FB6" w:rsidP="00A62B74">
      <w:pPr>
        <w:ind w:left="-1266" w:firstLine="720"/>
        <w:jc w:val="both"/>
        <w:rPr>
          <w:b/>
          <w:bCs/>
          <w:u w:val="single"/>
          <w:rtl/>
        </w:rPr>
      </w:pPr>
      <w:r w:rsidRPr="00DA44A4">
        <w:rPr>
          <w:rFonts w:hint="cs"/>
          <w:b/>
          <w:bCs/>
          <w:rtl/>
        </w:rPr>
        <w:t>שם המציע: ___________________</w:t>
      </w:r>
    </w:p>
    <w:p w:rsidR="00A62B74" w:rsidRPr="00DA44A4" w:rsidRDefault="00564FB6" w:rsidP="00A62B74">
      <w:pPr>
        <w:ind w:left="-950"/>
        <w:rPr>
          <w:b/>
          <w:bCs/>
          <w:rtl/>
        </w:rPr>
      </w:pPr>
      <w:r w:rsidRPr="00DA44A4">
        <w:rPr>
          <w:rFonts w:hint="cs"/>
          <w:b/>
          <w:bCs/>
          <w:rtl/>
        </w:rPr>
        <w:tab/>
      </w:r>
      <w:r w:rsidRPr="00DA44A4">
        <w:rPr>
          <w:rFonts w:hint="cs"/>
          <w:b/>
          <w:bCs/>
          <w:rtl/>
        </w:rPr>
        <w:tab/>
      </w:r>
      <w:r w:rsidRPr="00DA44A4">
        <w:rPr>
          <w:rFonts w:hint="cs"/>
          <w:b/>
          <w:bCs/>
          <w:rtl/>
        </w:rPr>
        <w:tab/>
      </w:r>
      <w:r w:rsidRPr="00DA44A4">
        <w:rPr>
          <w:rFonts w:hint="cs"/>
          <w:b/>
          <w:bCs/>
          <w:rtl/>
        </w:rPr>
        <w:tab/>
      </w:r>
      <w:r>
        <w:rPr>
          <w:b/>
          <w:bCs/>
          <w:rtl/>
        </w:rPr>
        <w:tab/>
      </w:r>
      <w:r>
        <w:rPr>
          <w:b/>
          <w:bCs/>
          <w:rtl/>
        </w:rPr>
        <w:tab/>
      </w:r>
      <w:r>
        <w:rPr>
          <w:b/>
          <w:bCs/>
          <w:rtl/>
        </w:rPr>
        <w:tab/>
      </w:r>
      <w:r>
        <w:rPr>
          <w:b/>
          <w:bCs/>
          <w:rtl/>
        </w:rPr>
        <w:tab/>
      </w:r>
      <w:r>
        <w:rPr>
          <w:b/>
          <w:bCs/>
          <w:rtl/>
        </w:rPr>
        <w:tab/>
      </w:r>
      <w:r w:rsidRPr="00DA44A4">
        <w:rPr>
          <w:rFonts w:hint="cs"/>
          <w:b/>
          <w:bCs/>
          <w:rtl/>
        </w:rPr>
        <w:t>מס' ע</w:t>
      </w:r>
      <w:r>
        <w:rPr>
          <w:rFonts w:hint="cs"/>
          <w:b/>
          <w:bCs/>
          <w:rtl/>
        </w:rPr>
        <w:t>וסק מורשה</w:t>
      </w:r>
      <w:r w:rsidRPr="00DA44A4">
        <w:rPr>
          <w:rFonts w:hint="cs"/>
          <w:b/>
          <w:bCs/>
          <w:rtl/>
        </w:rPr>
        <w:t>: _____________________</w:t>
      </w:r>
    </w:p>
    <w:p w:rsidR="00A62B74" w:rsidRPr="00DA44A4" w:rsidRDefault="00564FB6" w:rsidP="00A62B74">
      <w:pPr>
        <w:ind w:left="-950"/>
        <w:rPr>
          <w:b/>
          <w:bCs/>
          <w:rtl/>
        </w:rPr>
      </w:pPr>
      <w:r w:rsidRPr="00DA44A4">
        <w:rPr>
          <w:rFonts w:hint="cs"/>
          <w:b/>
          <w:bCs/>
          <w:rtl/>
        </w:rPr>
        <w:tab/>
      </w:r>
      <w:r w:rsidRPr="00DA44A4">
        <w:rPr>
          <w:rFonts w:hint="cs"/>
          <w:b/>
          <w:bCs/>
          <w:rtl/>
        </w:rPr>
        <w:tab/>
      </w:r>
      <w:r w:rsidRPr="00DA44A4">
        <w:rPr>
          <w:rFonts w:hint="cs"/>
          <w:b/>
          <w:bCs/>
          <w:rtl/>
        </w:rPr>
        <w:tab/>
        <w:t>שכתובתו לצורך מתן השירותים: _______________</w:t>
      </w:r>
      <w:r>
        <w:rPr>
          <w:rFonts w:hint="cs"/>
          <w:b/>
          <w:bCs/>
          <w:rtl/>
        </w:rPr>
        <w:t>___</w:t>
      </w:r>
      <w:r w:rsidRPr="00DA44A4">
        <w:rPr>
          <w:rFonts w:hint="cs"/>
          <w:b/>
          <w:bCs/>
          <w:rtl/>
        </w:rPr>
        <w:t>_____</w:t>
      </w:r>
    </w:p>
    <w:p w:rsidR="00A62B74" w:rsidRPr="00DA44A4" w:rsidRDefault="00564FB6" w:rsidP="00A62B74">
      <w:pPr>
        <w:ind w:left="-1266" w:firstLine="720"/>
        <w:jc w:val="both"/>
        <w:rPr>
          <w:b/>
          <w:bCs/>
          <w:rtl/>
        </w:rPr>
      </w:pPr>
      <w:r w:rsidRPr="00DA44A4">
        <w:rPr>
          <w:rFonts w:hint="cs"/>
          <w:b/>
          <w:bCs/>
          <w:rtl/>
        </w:rPr>
        <w:t>טלפון:</w:t>
      </w:r>
      <w:r>
        <w:rPr>
          <w:rFonts w:hint="cs"/>
          <w:b/>
          <w:bCs/>
          <w:rtl/>
        </w:rPr>
        <w:t xml:space="preserve"> ________________________</w:t>
      </w:r>
    </w:p>
    <w:p w:rsidR="00A62B74" w:rsidRPr="00DA44A4" w:rsidRDefault="00564FB6" w:rsidP="00A62B74">
      <w:pPr>
        <w:ind w:left="-1266" w:firstLine="720"/>
        <w:jc w:val="both"/>
        <w:rPr>
          <w:b/>
          <w:bCs/>
          <w:rtl/>
        </w:rPr>
      </w:pPr>
      <w:r w:rsidRPr="00DA44A4">
        <w:rPr>
          <w:rFonts w:hint="cs"/>
          <w:b/>
          <w:bCs/>
          <w:rtl/>
        </w:rPr>
        <w:t>דואר אלקטרוני:</w:t>
      </w:r>
      <w:r>
        <w:rPr>
          <w:rFonts w:hint="cs"/>
          <w:b/>
          <w:bCs/>
          <w:rtl/>
        </w:rPr>
        <w:t xml:space="preserve"> ___________________________ ;</w:t>
      </w:r>
    </w:p>
    <w:p w:rsidR="00A62B74" w:rsidRPr="00DA44A4" w:rsidRDefault="00564FB6" w:rsidP="00A62B74">
      <w:pPr>
        <w:jc w:val="right"/>
        <w:rPr>
          <w:b/>
          <w:bCs/>
          <w:rtl/>
        </w:rPr>
      </w:pPr>
      <w:r w:rsidRPr="00D13F32">
        <w:rPr>
          <w:rFonts w:hint="cs"/>
          <w:rtl/>
        </w:rPr>
        <w:t>(</w:t>
      </w:r>
      <w:r w:rsidRPr="00DA44A4">
        <w:rPr>
          <w:rFonts w:hint="cs"/>
          <w:b/>
          <w:bCs/>
          <w:rtl/>
        </w:rPr>
        <w:t>להלן: "נותן השירותים")</w:t>
      </w:r>
    </w:p>
    <w:p w:rsidR="00A62B74" w:rsidRPr="00D13F32" w:rsidRDefault="00564FB6" w:rsidP="00A62B74">
      <w:pPr>
        <w:ind w:left="6480" w:firstLine="720"/>
        <w:jc w:val="both"/>
        <w:rPr>
          <w:b/>
          <w:bCs/>
          <w:u w:val="single"/>
          <w:rtl/>
        </w:rPr>
      </w:pPr>
      <w:r w:rsidRPr="00D13F32">
        <w:rPr>
          <w:rFonts w:hint="cs"/>
          <w:b/>
          <w:bCs/>
          <w:u w:val="single"/>
          <w:rtl/>
        </w:rPr>
        <w:t>מצד שני</w:t>
      </w:r>
    </w:p>
    <w:p w:rsidR="00A62B74" w:rsidRPr="00D13F32" w:rsidRDefault="00A62B74" w:rsidP="00A62B74">
      <w:pPr>
        <w:jc w:val="both"/>
        <w:rPr>
          <w:b/>
          <w:bCs/>
          <w:rtl/>
        </w:rPr>
      </w:pPr>
    </w:p>
    <w:p w:rsidR="00A62B74" w:rsidRPr="00DB3242" w:rsidRDefault="00564FB6" w:rsidP="00417307">
      <w:pPr>
        <w:pStyle w:val="32"/>
        <w:keepNext w:val="0"/>
        <w:numPr>
          <w:ilvl w:val="0"/>
          <w:numId w:val="21"/>
        </w:numPr>
        <w:spacing w:before="0" w:after="120" w:line="360" w:lineRule="auto"/>
        <w:rPr>
          <w:rtl/>
        </w:rPr>
      </w:pPr>
      <w:r w:rsidRPr="00DB3242">
        <w:rPr>
          <w:rFonts w:hint="cs"/>
          <w:rtl/>
        </w:rPr>
        <w:t xml:space="preserve">מבוא </w:t>
      </w:r>
    </w:p>
    <w:p w:rsidR="00A62B74" w:rsidRPr="00DB3242" w:rsidRDefault="00564FB6" w:rsidP="00954E5E">
      <w:pPr>
        <w:ind w:left="1440" w:hanging="1440"/>
        <w:jc w:val="both"/>
        <w:rPr>
          <w:rtl/>
        </w:rPr>
      </w:pPr>
      <w:r w:rsidRPr="00DB3242">
        <w:rPr>
          <w:rFonts w:hint="cs"/>
          <w:rtl/>
        </w:rPr>
        <w:t xml:space="preserve">הואיל ו: </w:t>
      </w:r>
      <w:r w:rsidRPr="00DB3242">
        <w:rPr>
          <w:rFonts w:hint="cs"/>
          <w:rtl/>
        </w:rPr>
        <w:tab/>
        <w:t xml:space="preserve">משרד המשפטים פרסם מכרז פומבי </w:t>
      </w:r>
      <w:r w:rsidRPr="008B2694">
        <w:rPr>
          <w:rFonts w:hint="cs"/>
          <w:rtl/>
        </w:rPr>
        <w:t xml:space="preserve">מס' </w:t>
      </w:r>
      <w:r w:rsidR="000B1F0B">
        <w:rPr>
          <w:rtl/>
        </w:rPr>
        <w:t>35-2021</w:t>
      </w:r>
      <w:r w:rsidRPr="008B2694">
        <w:rPr>
          <w:rFonts w:hint="cs"/>
          <w:rtl/>
        </w:rPr>
        <w:t xml:space="preserve"> </w:t>
      </w:r>
      <w:r w:rsidRPr="008B2694">
        <w:rPr>
          <w:rFonts w:hint="cs"/>
          <w:b/>
          <w:bCs/>
          <w:rtl/>
        </w:rPr>
        <w:t>למתן שירותי תחזוקה שנתית למערכת ניהול איכות 2015:</w:t>
      </w:r>
      <w:r w:rsidRPr="008B2694">
        <w:rPr>
          <w:rFonts w:hint="cs"/>
          <w:b/>
          <w:bCs/>
        </w:rPr>
        <w:t>ISO-9001</w:t>
      </w:r>
      <w:r w:rsidRPr="008B2694">
        <w:rPr>
          <w:rFonts w:hint="cs"/>
          <w:b/>
          <w:bCs/>
          <w:rtl/>
        </w:rPr>
        <w:t xml:space="preserve"> עבור רשות הפטנטים</w:t>
      </w:r>
      <w:r w:rsidRPr="00F44AD4">
        <w:rPr>
          <w:rFonts w:hint="cs"/>
          <w:rtl/>
        </w:rPr>
        <w:t xml:space="preserve"> </w:t>
      </w:r>
      <w:r w:rsidRPr="00DB3242">
        <w:rPr>
          <w:rFonts w:hint="cs"/>
          <w:rtl/>
        </w:rPr>
        <w:t>(</w:t>
      </w:r>
      <w:r w:rsidRPr="00F44AD4">
        <w:rPr>
          <w:rFonts w:hint="cs"/>
          <w:b/>
          <w:bCs/>
          <w:rtl/>
        </w:rPr>
        <w:t>להלן: "המכרז")</w:t>
      </w:r>
      <w:r>
        <w:rPr>
          <w:rFonts w:hint="cs"/>
          <w:b/>
          <w:bCs/>
          <w:rtl/>
        </w:rPr>
        <w:t>.</w:t>
      </w:r>
    </w:p>
    <w:p w:rsidR="00A62B74" w:rsidRPr="00DB3242" w:rsidRDefault="00564FB6" w:rsidP="00A62B74">
      <w:pPr>
        <w:ind w:left="1440" w:hanging="1440"/>
        <w:jc w:val="both"/>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Pr="00F44AD4">
        <w:rPr>
          <w:rtl/>
        </w:rPr>
        <w:t>למתן</w:t>
      </w:r>
      <w:r w:rsidRPr="00DB3242">
        <w:rPr>
          <w:rtl/>
        </w:rPr>
        <w:t xml:space="preserve"> </w:t>
      </w:r>
      <w:r w:rsidRPr="008B2694">
        <w:rPr>
          <w:rFonts w:hint="cs"/>
          <w:b/>
          <w:bCs/>
          <w:rtl/>
        </w:rPr>
        <w:t>שירותי תחזוקה שנתית למערכת ניהול איכות 2015:</w:t>
      </w:r>
      <w:r w:rsidRPr="008B2694">
        <w:rPr>
          <w:rFonts w:hint="cs"/>
          <w:b/>
          <w:bCs/>
        </w:rPr>
        <w:t>ISO-9001</w:t>
      </w:r>
      <w:r w:rsidRPr="008B2694">
        <w:rPr>
          <w:rFonts w:hint="cs"/>
          <w:b/>
          <w:bCs/>
          <w:rtl/>
        </w:rPr>
        <w:t xml:space="preserve"> עבור רשות הפטנטים</w:t>
      </w:r>
      <w:r w:rsidRPr="00DB3242">
        <w:rPr>
          <w:rFonts w:hint="cs"/>
          <w:rtl/>
        </w:rPr>
        <w:t xml:space="preserve"> המפורטים במפרט המכרז על נספחיו המצ"ב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rsidR="00A62B74" w:rsidRPr="00DB3242" w:rsidRDefault="00564FB6" w:rsidP="00A62B74">
      <w:pPr>
        <w:ind w:left="1440" w:hanging="1440"/>
        <w:jc w:val="both"/>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w:t>
      </w:r>
      <w:r w:rsidRPr="008B2694">
        <w:rPr>
          <w:rFonts w:hint="cs"/>
          <w:rtl/>
        </w:rPr>
        <w:t>למתן שירותי תחזוקה שנתית למערכת ניהול איכות 2015:</w:t>
      </w:r>
      <w:r w:rsidRPr="008B2694">
        <w:rPr>
          <w:rFonts w:hint="cs"/>
        </w:rPr>
        <w:t>ISO-9001</w:t>
      </w:r>
      <w:r w:rsidRPr="008B2694">
        <w:rPr>
          <w:rFonts w:hint="cs"/>
          <w:rtl/>
        </w:rPr>
        <w:t xml:space="preserve"> עבור רשות הפטנטים</w:t>
      </w:r>
      <w:r w:rsidRPr="00DB3242">
        <w:rPr>
          <w:rFonts w:hint="cs"/>
          <w:rtl/>
        </w:rPr>
        <w:t xml:space="preserve">, כשהיא מבוססת ומותאמת להוראות מסמכי המכרז. </w:t>
      </w:r>
    </w:p>
    <w:p w:rsidR="00A62B74" w:rsidRPr="00DB3242" w:rsidRDefault="00564FB6" w:rsidP="00A62B74">
      <w:pPr>
        <w:ind w:left="1440" w:hanging="1440"/>
        <w:jc w:val="both"/>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rsidR="00A62B74" w:rsidRPr="00DB3242" w:rsidRDefault="00564FB6" w:rsidP="00A62B74">
      <w:pPr>
        <w:ind w:left="1440" w:hanging="1440"/>
        <w:jc w:val="both"/>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A62B74" w:rsidRPr="00DB3242" w:rsidRDefault="00564FB6" w:rsidP="00A62B74">
      <w:pPr>
        <w:ind w:left="1440" w:hanging="1440"/>
        <w:jc w:val="both"/>
        <w:rPr>
          <w:rtl/>
        </w:rPr>
      </w:pPr>
      <w:r w:rsidRPr="00DB3242">
        <w:rPr>
          <w:rFonts w:hint="cs"/>
          <w:rtl/>
        </w:rPr>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A62B74" w:rsidRPr="00DB3242" w:rsidRDefault="00A62B74" w:rsidP="00A62B74">
      <w:pPr>
        <w:jc w:val="both"/>
        <w:rPr>
          <w:b/>
          <w:bCs/>
          <w:rtl/>
        </w:rPr>
      </w:pPr>
    </w:p>
    <w:p w:rsidR="00A62B74" w:rsidRPr="00DB3242" w:rsidRDefault="00564FB6" w:rsidP="00A62B74">
      <w:pPr>
        <w:jc w:val="both"/>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rsidR="00A62B74" w:rsidRPr="00DB3242" w:rsidRDefault="00A62B74" w:rsidP="00A62B74">
      <w:pPr>
        <w:jc w:val="both"/>
        <w:rPr>
          <w:b/>
          <w:bCs/>
          <w:rtl/>
        </w:rPr>
      </w:pPr>
    </w:p>
    <w:p w:rsidR="00A62B74" w:rsidRPr="00DB3242" w:rsidRDefault="00564FB6" w:rsidP="00417307">
      <w:pPr>
        <w:pStyle w:val="32"/>
        <w:keepNext w:val="0"/>
        <w:numPr>
          <w:ilvl w:val="0"/>
          <w:numId w:val="21"/>
        </w:numPr>
        <w:spacing w:before="0" w:after="120" w:line="360" w:lineRule="auto"/>
        <w:rPr>
          <w:rtl/>
        </w:rPr>
      </w:pPr>
      <w:r w:rsidRPr="00DB3242">
        <w:rPr>
          <w:rFonts w:hint="cs"/>
          <w:rtl/>
        </w:rPr>
        <w:t>כללי</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rsidR="00A62B74" w:rsidRDefault="00564FB6" w:rsidP="00417307">
      <w:pPr>
        <w:numPr>
          <w:ilvl w:val="1"/>
          <w:numId w:val="21"/>
        </w:numPr>
        <w:spacing w:after="200" w:line="276" w:lineRule="auto"/>
        <w:ind w:left="935" w:hanging="426"/>
        <w:jc w:val="both"/>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rsidR="00A62B74" w:rsidRPr="00DB3242" w:rsidRDefault="00564FB6" w:rsidP="00417307">
      <w:pPr>
        <w:numPr>
          <w:ilvl w:val="1"/>
          <w:numId w:val="21"/>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rsidR="00A62B74" w:rsidRPr="00DB3242" w:rsidRDefault="00A62B74" w:rsidP="00A62B74">
      <w:pPr>
        <w:jc w:val="both"/>
        <w:rPr>
          <w:b/>
          <w:bCs/>
          <w:rtl/>
        </w:rPr>
      </w:pPr>
    </w:p>
    <w:p w:rsidR="00A62B74" w:rsidRPr="00DB3242" w:rsidRDefault="00564FB6" w:rsidP="00417307">
      <w:pPr>
        <w:pStyle w:val="32"/>
        <w:keepNext w:val="0"/>
        <w:numPr>
          <w:ilvl w:val="0"/>
          <w:numId w:val="21"/>
        </w:numPr>
        <w:spacing w:before="0" w:after="120" w:line="360" w:lineRule="auto"/>
        <w:rPr>
          <w:rtl/>
        </w:rPr>
      </w:pPr>
      <w:r w:rsidRPr="00DB3242">
        <w:rPr>
          <w:rFonts w:hint="cs"/>
          <w:rtl/>
        </w:rPr>
        <w:t>הצהרות</w:t>
      </w:r>
      <w:r w:rsidRPr="00DB3242">
        <w:rPr>
          <w:rtl/>
        </w:rPr>
        <w:t xml:space="preserve"> </w:t>
      </w:r>
      <w:r w:rsidRPr="00DB3242">
        <w:rPr>
          <w:rFonts w:hint="cs"/>
          <w:rtl/>
        </w:rPr>
        <w:t>והתחייבויות נותן השירותים</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התש"ג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Default="00564FB6" w:rsidP="00417307">
      <w:pPr>
        <w:numPr>
          <w:ilvl w:val="1"/>
          <w:numId w:val="21"/>
        </w:numPr>
        <w:spacing w:after="200" w:line="276" w:lineRule="auto"/>
        <w:ind w:left="935" w:hanging="426"/>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rsidR="008115F5" w:rsidRPr="003E5733" w:rsidRDefault="00564FB6" w:rsidP="008115F5">
      <w:pPr>
        <w:numPr>
          <w:ilvl w:val="1"/>
          <w:numId w:val="21"/>
        </w:numPr>
        <w:spacing w:after="200" w:line="276" w:lineRule="auto"/>
        <w:ind w:left="935" w:hanging="426"/>
        <w:jc w:val="both"/>
      </w:pPr>
      <w:r>
        <w:rPr>
          <w:rFonts w:hint="cs"/>
          <w:rtl/>
        </w:rPr>
        <w:t>ככל ונותן השירותים הזוכה יתבקש להיות מוחלף על ידי מי מטעמו, יבקש נותן השירותים את אישור המשרד לכך ויקבל אישור זה או לא יקבל, הכל בהתאם לשיקול דעת המשרד.</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rsidR="00A62B74" w:rsidRPr="00DB3242" w:rsidRDefault="00564FB6" w:rsidP="00417307">
      <w:pPr>
        <w:numPr>
          <w:ilvl w:val="1"/>
          <w:numId w:val="21"/>
        </w:numPr>
        <w:spacing w:after="200" w:line="276" w:lineRule="auto"/>
        <w:ind w:left="935" w:hanging="426"/>
        <w:jc w:val="both"/>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A62B74" w:rsidRPr="00DB3242" w:rsidRDefault="00A62B74" w:rsidP="00A62B74">
      <w:pPr>
        <w:ind w:left="720" w:hanging="720"/>
        <w:jc w:val="both"/>
        <w:rPr>
          <w:b/>
          <w:bCs/>
          <w:rtl/>
        </w:rPr>
      </w:pPr>
    </w:p>
    <w:p w:rsidR="00A62B74" w:rsidRDefault="00564FB6"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Default="00A62B74" w:rsidP="00A62B74">
      <w:pPr>
        <w:ind w:left="720"/>
        <w:jc w:val="both"/>
        <w:rPr>
          <w:b/>
          <w:bCs/>
          <w:rtl/>
        </w:rPr>
      </w:pPr>
    </w:p>
    <w:p w:rsidR="00A62B74" w:rsidRDefault="00A62B74" w:rsidP="00A62B74">
      <w:pPr>
        <w:ind w:left="720"/>
        <w:jc w:val="both"/>
        <w:rPr>
          <w:b/>
          <w:bCs/>
          <w:rtl/>
        </w:rPr>
      </w:pPr>
    </w:p>
    <w:p w:rsidR="00A62B74" w:rsidRPr="00DB3242" w:rsidRDefault="00A62B74" w:rsidP="00A62B74">
      <w:pPr>
        <w:ind w:left="720"/>
        <w:jc w:val="both"/>
        <w:rPr>
          <w:b/>
          <w:bCs/>
          <w:rtl/>
        </w:rPr>
      </w:pPr>
    </w:p>
    <w:p w:rsidR="00A62B74" w:rsidRPr="00DB3242" w:rsidRDefault="00564FB6" w:rsidP="00417307">
      <w:pPr>
        <w:pStyle w:val="32"/>
        <w:keepNext w:val="0"/>
        <w:numPr>
          <w:ilvl w:val="0"/>
          <w:numId w:val="21"/>
        </w:numPr>
        <w:spacing w:before="0" w:after="120" w:line="360" w:lineRule="auto"/>
        <w:rPr>
          <w:rtl/>
        </w:rPr>
      </w:pPr>
      <w:bookmarkStart w:id="42" w:name="_Ref407888099"/>
      <w:r w:rsidRPr="00DB3242">
        <w:rPr>
          <w:rFonts w:hint="cs"/>
          <w:rtl/>
        </w:rPr>
        <w:t>תקופת</w:t>
      </w:r>
      <w:r w:rsidRPr="00DB3242">
        <w:rPr>
          <w:rtl/>
        </w:rPr>
        <w:t xml:space="preserve"> </w:t>
      </w:r>
      <w:r w:rsidRPr="00DB3242">
        <w:rPr>
          <w:rFonts w:hint="cs"/>
          <w:rtl/>
        </w:rPr>
        <w:t>ההסכם שלבי ביצוע ומועדיהם</w:t>
      </w:r>
      <w:bookmarkEnd w:id="42"/>
    </w:p>
    <w:p w:rsidR="00A62B74" w:rsidRPr="00DB3242" w:rsidRDefault="00564FB6" w:rsidP="00417307">
      <w:pPr>
        <w:numPr>
          <w:ilvl w:val="1"/>
          <w:numId w:val="21"/>
        </w:numPr>
        <w:spacing w:after="200" w:line="276" w:lineRule="auto"/>
        <w:ind w:left="935" w:hanging="426"/>
        <w:jc w:val="both"/>
      </w:pPr>
      <w:r w:rsidRPr="00DB3242">
        <w:rPr>
          <w:rFonts w:hint="cs"/>
          <w:rtl/>
        </w:rPr>
        <w:t xml:space="preserve">תקופת ההתקשרות שבין המשרד לזוכה תהא לתקופה </w:t>
      </w:r>
      <w:r w:rsidRPr="00A13F48">
        <w:rPr>
          <w:rFonts w:hint="cs"/>
          <w:rtl/>
        </w:rPr>
        <w:t xml:space="preserve">של </w:t>
      </w:r>
      <w:r>
        <w:rPr>
          <w:rFonts w:hint="cs"/>
          <w:rtl/>
        </w:rPr>
        <w:t>12</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rsidR="00A62B74" w:rsidRPr="00DB3242" w:rsidRDefault="00564FB6" w:rsidP="00417307">
      <w:pPr>
        <w:numPr>
          <w:ilvl w:val="1"/>
          <w:numId w:val="21"/>
        </w:numPr>
        <w:spacing w:after="200" w:line="276" w:lineRule="auto"/>
        <w:ind w:left="935" w:hanging="426"/>
        <w:jc w:val="both"/>
      </w:pPr>
      <w:r w:rsidRPr="00DB3242">
        <w:rPr>
          <w:rFonts w:hint="cs"/>
          <w:rtl/>
        </w:rPr>
        <w:t xml:space="preserve">המשרד רשאי להאריך את ההתקשרות לתקופות נוספות, מעת לעת על פי שיקול דעתו הבלעדי, לתקופה של עד </w:t>
      </w:r>
      <w:r>
        <w:rPr>
          <w:rFonts w:hint="cs"/>
          <w:rtl/>
        </w:rPr>
        <w:t>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Pr>
          <w:rFonts w:hint="cs"/>
          <w:rtl/>
        </w:rPr>
        <w:t xml:space="preserve">60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rsidR="00A62B74" w:rsidRDefault="00564FB6" w:rsidP="00417307">
      <w:pPr>
        <w:numPr>
          <w:ilvl w:val="1"/>
          <w:numId w:val="21"/>
        </w:numPr>
        <w:spacing w:after="200" w:line="276" w:lineRule="auto"/>
        <w:ind w:left="935" w:hanging="426"/>
        <w:jc w:val="both"/>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rsidR="008115F5" w:rsidRPr="00AF1097" w:rsidRDefault="00564FB6" w:rsidP="008115F5">
      <w:pPr>
        <w:numPr>
          <w:ilvl w:val="1"/>
          <w:numId w:val="21"/>
        </w:numPr>
        <w:spacing w:after="200" w:line="276" w:lineRule="auto"/>
        <w:ind w:left="935" w:hanging="426"/>
        <w:jc w:val="both"/>
        <w:rPr>
          <w:b/>
          <w:rtl/>
        </w:rPr>
      </w:pPr>
      <w:r w:rsidRPr="00D945C2">
        <w:rPr>
          <w:rFonts w:hint="cs"/>
          <w:b/>
          <w:rtl/>
        </w:rPr>
        <w:t xml:space="preserve">למשרד תהיה שמורה, לפי שיקול דעתו הבלעדית, זכות להפסיק את תקופת ההתקשרות, בהודעה של 30 יום מראש.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הסעדים על פי דין או המפורטים בהסכם בקשר עם הפרתו היסודית על ידי נותן השירותים.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w:t>
      </w:r>
      <w:r>
        <w:rPr>
          <w:rFonts w:hint="cs"/>
          <w:rtl/>
        </w:rPr>
        <w:t>מבלי לגרוע מכל סעד אחר העומד למשרד</w:t>
      </w:r>
      <w:r w:rsidRPr="00DB3242">
        <w:rPr>
          <w:rFonts w:hint="cs"/>
          <w:rtl/>
        </w:rPr>
        <w:t xml:space="preserve"> על</w:t>
      </w:r>
      <w:r>
        <w:rPr>
          <w:rFonts w:hint="cs"/>
          <w:rtl/>
        </w:rPr>
        <w:t xml:space="preserve"> </w:t>
      </w:r>
      <w:r w:rsidRPr="00DB3242">
        <w:rPr>
          <w:rFonts w:hint="cs"/>
          <w:rtl/>
        </w:rPr>
        <w:t>פי הסכם זה או כל דין אחר.</w:t>
      </w:r>
    </w:p>
    <w:p w:rsidR="00A62B74" w:rsidRPr="00DB3242" w:rsidRDefault="00564FB6" w:rsidP="00417307">
      <w:pPr>
        <w:numPr>
          <w:ilvl w:val="1"/>
          <w:numId w:val="21"/>
        </w:numPr>
        <w:spacing w:after="200" w:line="276" w:lineRule="auto"/>
        <w:ind w:left="935" w:hanging="426"/>
        <w:jc w:val="both"/>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rsidR="00A62B74" w:rsidRPr="00DB3242" w:rsidRDefault="00564FB6"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DB3242" w:rsidRDefault="00564FB6" w:rsidP="00A62B74">
      <w:pPr>
        <w:ind w:left="215" w:firstLine="720"/>
        <w:jc w:val="both"/>
        <w:rPr>
          <w:b/>
          <w:bCs/>
          <w:rtl/>
        </w:rPr>
      </w:pPr>
      <w:r w:rsidRPr="00DB3242">
        <w:rPr>
          <w:rFonts w:hint="cs"/>
          <w:b/>
          <w:bCs/>
          <w:rtl/>
        </w:rPr>
        <w:t xml:space="preserve"> </w:t>
      </w:r>
    </w:p>
    <w:p w:rsidR="00A62B74" w:rsidRPr="00DB3242" w:rsidRDefault="00564FB6" w:rsidP="00417307">
      <w:pPr>
        <w:pStyle w:val="32"/>
        <w:keepNext w:val="0"/>
        <w:numPr>
          <w:ilvl w:val="0"/>
          <w:numId w:val="21"/>
        </w:numPr>
        <w:spacing w:before="0" w:after="120" w:line="360" w:lineRule="auto"/>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8B2694">
        <w:rPr>
          <w:rFonts w:hint="cs"/>
          <w:rtl/>
        </w:rPr>
        <w:t>שירותי תחזוקה שנתית למערכת ניהול איכות 2015:</w:t>
      </w:r>
      <w:r w:rsidRPr="008B2694">
        <w:rPr>
          <w:rFonts w:hint="cs"/>
        </w:rPr>
        <w:t>ISO-9001</w:t>
      </w:r>
      <w:r w:rsidRPr="008B2694">
        <w:rPr>
          <w:rFonts w:hint="cs"/>
          <w:rtl/>
        </w:rPr>
        <w:t xml:space="preserve"> עבור רשות הפטנטים </w:t>
      </w:r>
      <w:r w:rsidRPr="00DB3242">
        <w:rPr>
          <w:rFonts w:hint="cs"/>
          <w:rtl/>
        </w:rPr>
        <w:t>כמפורט</w:t>
      </w:r>
      <w:r w:rsidRPr="00DB3242">
        <w:rPr>
          <w:rtl/>
        </w:rPr>
        <w:t xml:space="preserve"> </w:t>
      </w:r>
      <w:r w:rsidRPr="00DB3242">
        <w:rPr>
          <w:rFonts w:hint="cs"/>
          <w:rtl/>
        </w:rPr>
        <w:t>במכרז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rsidR="00A62B74" w:rsidRPr="00DB3242" w:rsidRDefault="00564FB6" w:rsidP="00417307">
      <w:pPr>
        <w:numPr>
          <w:ilvl w:val="1"/>
          <w:numId w:val="21"/>
        </w:numPr>
        <w:spacing w:after="200" w:line="276" w:lineRule="auto"/>
        <w:ind w:left="935" w:hanging="426"/>
        <w:jc w:val="both"/>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rsidR="00A62B74" w:rsidRPr="00DB3242" w:rsidRDefault="00A62B74" w:rsidP="00A62B74">
      <w:pPr>
        <w:ind w:left="720"/>
        <w:jc w:val="both"/>
        <w:rPr>
          <w:rtl/>
        </w:rPr>
      </w:pPr>
    </w:p>
    <w:p w:rsidR="00A62B74" w:rsidRPr="00C30F4C" w:rsidRDefault="00564FB6" w:rsidP="00417307">
      <w:pPr>
        <w:pStyle w:val="32"/>
        <w:keepNext w:val="0"/>
        <w:numPr>
          <w:ilvl w:val="0"/>
          <w:numId w:val="21"/>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rsidR="00A62B74" w:rsidRPr="00DB3242" w:rsidRDefault="00A62B74" w:rsidP="00A62B74">
      <w:pPr>
        <w:jc w:val="both"/>
        <w:rPr>
          <w:b/>
          <w:bCs/>
          <w:rtl/>
        </w:rPr>
      </w:pPr>
    </w:p>
    <w:p w:rsidR="00A62B74" w:rsidRPr="00DB3242" w:rsidRDefault="00564FB6" w:rsidP="00417307">
      <w:pPr>
        <w:pStyle w:val="32"/>
        <w:keepNext w:val="0"/>
        <w:numPr>
          <w:ilvl w:val="0"/>
          <w:numId w:val="21"/>
        </w:numPr>
        <w:spacing w:before="0" w:after="120" w:line="360" w:lineRule="auto"/>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rsidR="00A62B74" w:rsidRPr="00DB3242" w:rsidRDefault="00564FB6" w:rsidP="00A62B74">
      <w:pPr>
        <w:ind w:left="720" w:hanging="720"/>
        <w:jc w:val="both"/>
        <w:rPr>
          <w:b/>
          <w:bCs/>
          <w:rtl/>
        </w:rPr>
      </w:pPr>
      <w:r w:rsidRPr="00DB3242">
        <w:rPr>
          <w:rtl/>
        </w:rPr>
        <w:t xml:space="preserve"> </w:t>
      </w:r>
    </w:p>
    <w:p w:rsidR="00A62B74" w:rsidRPr="00DB3242" w:rsidRDefault="00564FB6" w:rsidP="00417307">
      <w:pPr>
        <w:pStyle w:val="32"/>
        <w:keepNext w:val="0"/>
        <w:numPr>
          <w:ilvl w:val="0"/>
          <w:numId w:val="21"/>
        </w:numPr>
        <w:spacing w:before="0" w:after="120" w:line="360" w:lineRule="auto"/>
        <w:rPr>
          <w:rtl/>
        </w:rPr>
      </w:pPr>
      <w:bookmarkStart w:id="43"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43"/>
    </w:p>
    <w:p w:rsidR="00A62B74" w:rsidRPr="00DB3242" w:rsidRDefault="00564FB6"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A62B74" w:rsidRPr="00DB3242" w:rsidRDefault="00564FB6" w:rsidP="00A62B74">
      <w:pPr>
        <w:ind w:left="935"/>
        <w:jc w:val="both"/>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התשס"ב </w:t>
      </w:r>
      <w:r w:rsidRPr="00DB3242">
        <w:rPr>
          <w:rtl/>
        </w:rPr>
        <w:t>–</w:t>
      </w:r>
      <w:r w:rsidRPr="00DB3242">
        <w:rPr>
          <w:rFonts w:hint="cs"/>
          <w:rtl/>
        </w:rPr>
        <w:t xml:space="preserve"> 2002.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השירותים למעט במידה ו</w:t>
      </w:r>
      <w:r>
        <w:rPr>
          <w:rFonts w:hint="cs"/>
          <w:rtl/>
        </w:rPr>
        <w:t>במסגרת ה</w:t>
      </w:r>
      <w:r w:rsidRPr="00DB3242">
        <w:rPr>
          <w:rFonts w:hint="cs"/>
          <w:rtl/>
        </w:rPr>
        <w:t xml:space="preserve">המכרז </w:t>
      </w:r>
      <w:r>
        <w:rPr>
          <w:rFonts w:hint="cs"/>
          <w:rtl/>
        </w:rPr>
        <w:t>נ</w:t>
      </w:r>
      <w:r w:rsidRPr="00DB3242">
        <w:rPr>
          <w:rFonts w:hint="cs"/>
          <w:rtl/>
        </w:rPr>
        <w:t xml:space="preserve">דרש כי יועסקו עובדים מסוימים לצורך מתן השירותים על פי הוראות המכרז.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כמו</w:t>
      </w:r>
      <w:r w:rsidRPr="00DB3242">
        <w:rPr>
          <w:rtl/>
        </w:rPr>
        <w:t xml:space="preserve"> </w:t>
      </w:r>
      <w:r w:rsidRPr="00DB3242">
        <w:rPr>
          <w:rFonts w:hint="cs"/>
          <w:rtl/>
        </w:rPr>
        <w:t>כן</w:t>
      </w:r>
      <w:r w:rsidRPr="00DB3242">
        <w:rPr>
          <w:rtl/>
        </w:rPr>
        <w:t xml:space="preserve"> </w:t>
      </w: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להפסיק</w:t>
      </w:r>
      <w:r w:rsidRPr="00DB3242">
        <w:rPr>
          <w:rtl/>
        </w:rPr>
        <w:t xml:space="preserve"> </w:t>
      </w:r>
      <w:r w:rsidRPr="00DB3242">
        <w:rPr>
          <w:rFonts w:hint="cs"/>
          <w:rtl/>
        </w:rPr>
        <w:t>את</w:t>
      </w:r>
      <w:r w:rsidRPr="00DB3242">
        <w:rPr>
          <w:rtl/>
        </w:rPr>
        <w:t xml:space="preserve"> </w:t>
      </w:r>
      <w:r w:rsidRPr="00DB3242">
        <w:rPr>
          <w:rFonts w:hint="cs"/>
          <w:rtl/>
        </w:rPr>
        <w:t>עבודתו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מהעובדים</w:t>
      </w:r>
      <w:r w:rsidRPr="00DB3242">
        <w:rPr>
          <w:rtl/>
        </w:rPr>
        <w:t xml:space="preserve">. </w:t>
      </w:r>
      <w:r w:rsidRPr="00DB3242">
        <w:rPr>
          <w:rFonts w:hint="cs"/>
          <w:rtl/>
        </w:rPr>
        <w:t>עם</w:t>
      </w:r>
      <w:r w:rsidRPr="00DB3242">
        <w:rPr>
          <w:rtl/>
        </w:rPr>
        <w:t xml:space="preserve"> </w:t>
      </w:r>
      <w:r w:rsidRPr="00DB3242">
        <w:rPr>
          <w:rFonts w:hint="cs"/>
          <w:rtl/>
        </w:rPr>
        <w:t>זאת</w:t>
      </w:r>
      <w:r w:rsidRPr="00DB3242">
        <w:rPr>
          <w:rtl/>
        </w:rPr>
        <w:t xml:space="preserve">, </w:t>
      </w:r>
      <w:r w:rsidRPr="00DB3242">
        <w:rPr>
          <w:rFonts w:hint="cs"/>
          <w:rtl/>
        </w:rPr>
        <w:t>התנהגות</w:t>
      </w:r>
      <w:r w:rsidRPr="00DB3242">
        <w:rPr>
          <w:rtl/>
        </w:rPr>
        <w:t xml:space="preserve"> </w:t>
      </w:r>
      <w:r w:rsidRPr="00DB3242">
        <w:rPr>
          <w:rFonts w:hint="cs"/>
          <w:rtl/>
        </w:rPr>
        <w:t>של</w:t>
      </w:r>
      <w:r w:rsidRPr="00DB3242">
        <w:rPr>
          <w:rtl/>
        </w:rPr>
        <w:t xml:space="preserve"> </w:t>
      </w:r>
      <w:r w:rsidRPr="00DB3242">
        <w:rPr>
          <w:rFonts w:hint="cs"/>
          <w:rtl/>
        </w:rPr>
        <w:t>אחד</w:t>
      </w:r>
      <w:r w:rsidRPr="00DB3242">
        <w:rPr>
          <w:rtl/>
        </w:rPr>
        <w:t xml:space="preserve"> </w:t>
      </w:r>
      <w:r w:rsidRPr="00DB3242">
        <w:rPr>
          <w:rFonts w:hint="cs"/>
          <w:rtl/>
        </w:rPr>
        <w:t>או</w:t>
      </w:r>
      <w:r w:rsidRPr="00DB3242">
        <w:rPr>
          <w:rtl/>
        </w:rPr>
        <w:t xml:space="preserve"> </w:t>
      </w:r>
      <w:r w:rsidRPr="00DB3242">
        <w:rPr>
          <w:rFonts w:hint="cs"/>
          <w:rtl/>
        </w:rPr>
        <w:t>יותר</w:t>
      </w:r>
      <w:r w:rsidRPr="00DB3242">
        <w:rPr>
          <w:rtl/>
        </w:rPr>
        <w:t xml:space="preserve"> </w:t>
      </w:r>
      <w:r w:rsidRPr="00DB3242">
        <w:rPr>
          <w:rFonts w:hint="cs"/>
          <w:rtl/>
        </w:rPr>
        <w:t>מן</w:t>
      </w:r>
      <w:r w:rsidRPr="00DB3242">
        <w:rPr>
          <w:rtl/>
        </w:rPr>
        <w:t xml:space="preserve"> </w:t>
      </w:r>
      <w:r w:rsidRPr="00DB3242">
        <w:rPr>
          <w:rFonts w:hint="cs"/>
          <w:rtl/>
        </w:rPr>
        <w:t>העובדים</w:t>
      </w:r>
      <w:r w:rsidRPr="00DB3242">
        <w:rPr>
          <w:rtl/>
        </w:rPr>
        <w:t xml:space="preserve"> </w:t>
      </w:r>
      <w:r w:rsidRPr="00DB3242">
        <w:rPr>
          <w:rFonts w:hint="cs"/>
          <w:rtl/>
        </w:rPr>
        <w:t>שלא</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חוק</w:t>
      </w:r>
      <w:r w:rsidRPr="00DB3242">
        <w:rPr>
          <w:rtl/>
        </w:rPr>
        <w:t xml:space="preserve"> </w:t>
      </w:r>
      <w:r w:rsidRPr="00DB3242">
        <w:rPr>
          <w:rFonts w:hint="cs"/>
          <w:rtl/>
        </w:rPr>
        <w:t>או</w:t>
      </w:r>
      <w:r w:rsidRPr="00DB3242">
        <w:rPr>
          <w:rtl/>
        </w:rPr>
        <w:t xml:space="preserve"> </w:t>
      </w:r>
      <w:r w:rsidRPr="00DB3242">
        <w:rPr>
          <w:rFonts w:hint="cs"/>
          <w:rtl/>
        </w:rPr>
        <w:t>להוראות</w:t>
      </w:r>
      <w:r w:rsidRPr="00DB3242">
        <w:rPr>
          <w:rtl/>
        </w:rPr>
        <w:t xml:space="preserve"> </w:t>
      </w:r>
      <w:r w:rsidRPr="00DB3242">
        <w:rPr>
          <w:rFonts w:hint="cs"/>
          <w:rtl/>
        </w:rPr>
        <w:t>המקצועיות</w:t>
      </w:r>
      <w:r w:rsidRPr="00DB3242">
        <w:rPr>
          <w:rtl/>
        </w:rPr>
        <w:t xml:space="preserve"> </w:t>
      </w:r>
      <w:r w:rsidRPr="00DB3242">
        <w:rPr>
          <w:rFonts w:hint="cs"/>
          <w:rtl/>
        </w:rPr>
        <w:t>המקובלות</w:t>
      </w:r>
      <w:r w:rsidRPr="00DB3242">
        <w:rPr>
          <w:rtl/>
        </w:rPr>
        <w:t xml:space="preserve"> </w:t>
      </w:r>
      <w:r w:rsidRPr="00DB3242">
        <w:rPr>
          <w:rFonts w:hint="cs"/>
          <w:rtl/>
        </w:rPr>
        <w:t>לגביו</w:t>
      </w:r>
      <w:r w:rsidRPr="00DB3242">
        <w:rPr>
          <w:rtl/>
        </w:rPr>
        <w:t xml:space="preserve"> </w:t>
      </w:r>
      <w:r w:rsidRPr="00DB3242">
        <w:rPr>
          <w:rFonts w:hint="cs"/>
          <w:rtl/>
        </w:rPr>
        <w:t>או</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במשרד או</w:t>
      </w:r>
      <w:r w:rsidRPr="00DB3242">
        <w:rPr>
          <w:rtl/>
        </w:rPr>
        <w:t xml:space="preserve"> </w:t>
      </w:r>
      <w:r w:rsidRPr="00DB3242">
        <w:rPr>
          <w:rFonts w:hint="cs"/>
          <w:rtl/>
        </w:rPr>
        <w:t>בצד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 xml:space="preserve">עבודה, </w:t>
      </w:r>
      <w:r>
        <w:rPr>
          <w:rFonts w:hint="cs"/>
          <w:rtl/>
        </w:rPr>
        <w:t xml:space="preserve">בהתאם לאמור בסעיף 8.4 לעיל ובהתאם לכל דין. </w:t>
      </w:r>
    </w:p>
    <w:p w:rsidR="00A62B74" w:rsidRPr="00DB3242" w:rsidRDefault="00564FB6" w:rsidP="00417307">
      <w:pPr>
        <w:numPr>
          <w:ilvl w:val="1"/>
          <w:numId w:val="21"/>
        </w:numPr>
        <w:spacing w:after="200" w:line="276" w:lineRule="auto"/>
        <w:ind w:left="935" w:hanging="575"/>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לעגן</w:t>
      </w:r>
      <w:r w:rsidRPr="00DB3242">
        <w:rPr>
          <w:rtl/>
        </w:rPr>
        <w:t xml:space="preserve"> </w:t>
      </w:r>
      <w:r w:rsidRPr="00DB3242">
        <w:rPr>
          <w:rFonts w:hint="cs"/>
          <w:rtl/>
        </w:rPr>
        <w:t>את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בהתאם</w:t>
      </w:r>
      <w:r w:rsidRPr="00DB3242">
        <w:rPr>
          <w:rtl/>
        </w:rPr>
        <w:t xml:space="preserve"> </w:t>
      </w:r>
      <w:r w:rsidRPr="00DB3242">
        <w:rPr>
          <w:rFonts w:hint="cs"/>
          <w:rtl/>
        </w:rPr>
        <w:t>למכרז</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ולהסכם</w:t>
      </w:r>
      <w:r w:rsidRPr="00DB3242">
        <w:rPr>
          <w:rtl/>
        </w:rPr>
        <w:t xml:space="preserve"> </w:t>
      </w:r>
      <w:r w:rsidRPr="00DB3242">
        <w:rPr>
          <w:rFonts w:hint="cs"/>
          <w:rtl/>
        </w:rPr>
        <w:t>זה</w:t>
      </w:r>
      <w:r w:rsidRPr="00DB3242">
        <w:rPr>
          <w:rtl/>
        </w:rPr>
        <w:t xml:space="preserve">, </w:t>
      </w:r>
      <w:r w:rsidRPr="00DB3242">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rsidR="00A62B74" w:rsidRPr="00DB3242" w:rsidRDefault="00564FB6" w:rsidP="00417307">
      <w:pPr>
        <w:numPr>
          <w:ilvl w:val="1"/>
          <w:numId w:val="21"/>
        </w:numPr>
        <w:spacing w:after="200" w:line="276" w:lineRule="auto"/>
        <w:ind w:left="935" w:hanging="567"/>
        <w:jc w:val="both"/>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rsidR="00A62B74" w:rsidRPr="00DB3242" w:rsidRDefault="00564FB6"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DB3242" w:rsidRDefault="00A62B74" w:rsidP="00A62B74">
      <w:pPr>
        <w:jc w:val="both"/>
        <w:rPr>
          <w:b/>
          <w:bCs/>
          <w:rtl/>
        </w:rPr>
      </w:pPr>
    </w:p>
    <w:p w:rsidR="00A62B74" w:rsidRPr="00DB3242" w:rsidRDefault="00564FB6" w:rsidP="00417307">
      <w:pPr>
        <w:pStyle w:val="32"/>
        <w:keepNext w:val="0"/>
        <w:numPr>
          <w:ilvl w:val="0"/>
          <w:numId w:val="21"/>
        </w:numPr>
        <w:spacing w:before="0" w:after="120" w:line="360" w:lineRule="auto"/>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rsidR="00A62B74" w:rsidRPr="00DB3242" w:rsidRDefault="00564FB6" w:rsidP="00417307">
      <w:pPr>
        <w:numPr>
          <w:ilvl w:val="1"/>
          <w:numId w:val="21"/>
        </w:numPr>
        <w:spacing w:after="200" w:line="276" w:lineRule="auto"/>
        <w:ind w:left="935" w:hanging="433"/>
        <w:jc w:val="both"/>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rsidR="00A62B74" w:rsidRPr="00DB3242" w:rsidRDefault="00564FB6" w:rsidP="00417307">
      <w:pPr>
        <w:numPr>
          <w:ilvl w:val="1"/>
          <w:numId w:val="21"/>
        </w:numPr>
        <w:spacing w:after="200" w:line="276" w:lineRule="auto"/>
        <w:ind w:left="935" w:hanging="433"/>
        <w:jc w:val="both"/>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rsidR="00A62B74" w:rsidRPr="00DB3242" w:rsidRDefault="00A62B74" w:rsidP="00A62B74">
      <w:pPr>
        <w:jc w:val="both"/>
        <w:rPr>
          <w:b/>
          <w:bCs/>
          <w:rtl/>
        </w:rPr>
      </w:pPr>
    </w:p>
    <w:p w:rsidR="00A62B74" w:rsidRPr="00DB3242" w:rsidRDefault="00564FB6" w:rsidP="00417307">
      <w:pPr>
        <w:pStyle w:val="32"/>
        <w:keepNext w:val="0"/>
        <w:numPr>
          <w:ilvl w:val="0"/>
          <w:numId w:val="21"/>
        </w:numPr>
        <w:spacing w:before="0" w:after="120" w:line="360" w:lineRule="auto"/>
        <w:rPr>
          <w:rtl/>
        </w:rPr>
      </w:pPr>
      <w:bookmarkStart w:id="44"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44"/>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3B569D" w:rsidRDefault="00564FB6" w:rsidP="00417307">
      <w:pPr>
        <w:numPr>
          <w:ilvl w:val="1"/>
          <w:numId w:val="21"/>
        </w:numPr>
        <w:spacing w:after="200" w:line="276" w:lineRule="auto"/>
        <w:ind w:left="935" w:hanging="575"/>
        <w:jc w:val="both"/>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כנספח</w:t>
      </w:r>
      <w:r w:rsidRPr="00DB3242">
        <w:rPr>
          <w:rtl/>
        </w:rPr>
        <w:t xml:space="preserve"> </w:t>
      </w:r>
      <w:r>
        <w:rPr>
          <w:rFonts w:hint="cs"/>
          <w:rtl/>
        </w:rPr>
        <w:t>3</w:t>
      </w:r>
      <w:r w:rsidRPr="00DB3242">
        <w:rPr>
          <w:rFonts w:hint="cs"/>
          <w:rtl/>
        </w:rPr>
        <w:t xml:space="preserve"> להסכם זה.</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A62B74" w:rsidRDefault="00564FB6"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Default="00A62B74" w:rsidP="00A62B74">
      <w:pPr>
        <w:ind w:left="720"/>
        <w:jc w:val="both"/>
        <w:rPr>
          <w:b/>
          <w:bCs/>
          <w:rtl/>
        </w:rPr>
      </w:pPr>
    </w:p>
    <w:p w:rsidR="00A62B74" w:rsidRDefault="00A62B74" w:rsidP="00A62B74">
      <w:pPr>
        <w:ind w:left="720"/>
        <w:jc w:val="both"/>
        <w:rPr>
          <w:b/>
          <w:bCs/>
          <w:rtl/>
        </w:rPr>
      </w:pPr>
    </w:p>
    <w:p w:rsidR="00A62B74" w:rsidRPr="00DB3242" w:rsidRDefault="00A62B74" w:rsidP="00A62B74">
      <w:pPr>
        <w:ind w:left="720"/>
        <w:jc w:val="both"/>
        <w:rPr>
          <w:b/>
          <w:bCs/>
          <w:rtl/>
        </w:rPr>
      </w:pPr>
    </w:p>
    <w:p w:rsidR="00A62B74" w:rsidRPr="00DB3242" w:rsidRDefault="00A62B74" w:rsidP="00A62B74">
      <w:pPr>
        <w:jc w:val="both"/>
        <w:rPr>
          <w:b/>
          <w:bCs/>
          <w:rtl/>
        </w:rPr>
      </w:pPr>
    </w:p>
    <w:p w:rsidR="00A62B74" w:rsidRPr="00DB3242" w:rsidRDefault="00564FB6" w:rsidP="00417307">
      <w:pPr>
        <w:pStyle w:val="32"/>
        <w:keepNext w:val="0"/>
        <w:numPr>
          <w:ilvl w:val="0"/>
          <w:numId w:val="21"/>
        </w:numPr>
        <w:spacing w:before="0" w:after="120" w:line="360" w:lineRule="auto"/>
      </w:pPr>
      <w:bookmarkStart w:id="45" w:name="_Ref407888187"/>
      <w:r w:rsidRPr="00DB3242">
        <w:rPr>
          <w:rFonts w:hint="cs"/>
          <w:rtl/>
        </w:rPr>
        <w:t>פיקוח, בקרה, דיווח ונהלי עבודה</w:t>
      </w:r>
      <w:bookmarkEnd w:id="45"/>
    </w:p>
    <w:p w:rsidR="00A62B74" w:rsidRPr="00CD1252" w:rsidRDefault="00564FB6" w:rsidP="00417307">
      <w:pPr>
        <w:numPr>
          <w:ilvl w:val="1"/>
          <w:numId w:val="21"/>
        </w:numPr>
        <w:spacing w:line="360"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יצוין כי ייתכן שחלק מתקציב ההתקשרות יופנה לטובת ביצוע ביקורת וזאת על פי הוראות התכ"מ.</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 xml:space="preserve">כל צד ימנה נציג למימוש הסכם זה האחראי מטעמו לביצוע ההסכם. </w:t>
      </w:r>
    </w:p>
    <w:p w:rsidR="00A62B74" w:rsidRPr="00DB3242" w:rsidRDefault="00564FB6" w:rsidP="00A62B74">
      <w:pPr>
        <w:ind w:left="935" w:hanging="935"/>
        <w:jc w:val="both"/>
        <w:rPr>
          <w:rtl/>
        </w:rPr>
      </w:pPr>
      <w:r w:rsidRPr="00DB3242">
        <w:rPr>
          <w:rFonts w:hint="cs"/>
          <w:b/>
          <w:bCs/>
          <w:rtl/>
        </w:rPr>
        <w:tab/>
      </w:r>
      <w:r w:rsidRPr="00DB3242">
        <w:rPr>
          <w:rFonts w:hint="cs"/>
          <w:rtl/>
        </w:rPr>
        <w:t xml:space="preserve">נציג </w:t>
      </w:r>
      <w:r>
        <w:rPr>
          <w:rFonts w:hint="cs"/>
          <w:rtl/>
        </w:rPr>
        <w:t>המשרד</w:t>
      </w:r>
      <w:r w:rsidRPr="00DB3242">
        <w:rPr>
          <w:rFonts w:hint="cs"/>
          <w:rtl/>
        </w:rPr>
        <w:t xml:space="preserve"> י</w:t>
      </w:r>
      <w:r>
        <w:rPr>
          <w:rFonts w:hint="cs"/>
          <w:rtl/>
        </w:rPr>
        <w:t>/ת</w:t>
      </w:r>
      <w:r w:rsidRPr="00DB3242">
        <w:rPr>
          <w:rFonts w:hint="cs"/>
          <w:rtl/>
        </w:rPr>
        <w:t xml:space="preserve">היה: </w:t>
      </w:r>
      <w:r w:rsidRPr="008B2694">
        <w:rPr>
          <w:rFonts w:hint="eastAsia"/>
          <w:b/>
          <w:bCs/>
          <w:rtl/>
        </w:rPr>
        <w:t>מנהל</w:t>
      </w:r>
      <w:r w:rsidRPr="008B2694">
        <w:rPr>
          <w:rFonts w:hint="cs"/>
          <w:b/>
          <w:bCs/>
          <w:rtl/>
        </w:rPr>
        <w:t>/ת</w:t>
      </w:r>
      <w:r w:rsidRPr="008B2694">
        <w:rPr>
          <w:b/>
          <w:bCs/>
          <w:rtl/>
        </w:rPr>
        <w:t xml:space="preserve"> תחום מנהל ותקצוב ברשות הפטנטים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rsidR="00A62B74" w:rsidRPr="00DB3242" w:rsidRDefault="00564FB6" w:rsidP="00A62B74">
      <w:pPr>
        <w:ind w:left="935" w:hanging="720"/>
        <w:jc w:val="both"/>
        <w:rPr>
          <w:rtl/>
        </w:rPr>
      </w:pPr>
      <w:r w:rsidRPr="00DB3242">
        <w:rPr>
          <w:rFonts w:hint="cs"/>
          <w:rtl/>
        </w:rPr>
        <w:tab/>
        <w:t xml:space="preserve">נציג נותן השירותים יהיה: "איש קשר" </w:t>
      </w:r>
      <w:r w:rsidRPr="003B569D">
        <w:rPr>
          <w:rFonts w:hint="cs"/>
          <w:highlight w:val="yellow"/>
          <w:rtl/>
        </w:rPr>
        <w:t>_______________</w:t>
      </w:r>
      <w:r w:rsidRPr="00DB3242">
        <w:rPr>
          <w:rFonts w:hint="cs"/>
          <w:rtl/>
        </w:rPr>
        <w:t xml:space="preserve"> אשר יהיה מהנהלת החברה</w:t>
      </w:r>
      <w:r>
        <w:rPr>
          <w:rFonts w:hint="cs"/>
          <w:rtl/>
        </w:rPr>
        <w:t xml:space="preserve"> ו/או מי מטעמה</w:t>
      </w:r>
      <w:r w:rsidRPr="00DB3242">
        <w:rPr>
          <w:rFonts w:hint="cs"/>
          <w:rtl/>
        </w:rPr>
        <w:t xml:space="preserve"> (להלן: איש קשר).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A62B74" w:rsidRDefault="00564FB6" w:rsidP="00417307">
      <w:pPr>
        <w:numPr>
          <w:ilvl w:val="1"/>
          <w:numId w:val="21"/>
        </w:numPr>
        <w:spacing w:after="200" w:line="276" w:lineRule="auto"/>
        <w:ind w:left="935" w:hanging="575"/>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EF1374" w:rsidRDefault="00564FB6" w:rsidP="00417307">
      <w:pPr>
        <w:numPr>
          <w:ilvl w:val="1"/>
          <w:numId w:val="21"/>
        </w:numPr>
        <w:spacing w:after="200" w:line="276" w:lineRule="auto"/>
        <w:ind w:left="935" w:hanging="575"/>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A62B74" w:rsidRDefault="00564FB6" w:rsidP="00417307">
      <w:pPr>
        <w:numPr>
          <w:ilvl w:val="1"/>
          <w:numId w:val="21"/>
        </w:numPr>
        <w:spacing w:after="200" w:line="276" w:lineRule="auto"/>
        <w:ind w:left="935" w:hanging="575"/>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rsidR="00A62B74" w:rsidRPr="00EF1374" w:rsidRDefault="00564FB6" w:rsidP="00417307">
      <w:pPr>
        <w:numPr>
          <w:ilvl w:val="1"/>
          <w:numId w:val="21"/>
        </w:numPr>
        <w:spacing w:after="200" w:line="276" w:lineRule="auto"/>
        <w:ind w:left="935" w:hanging="575"/>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A62B74" w:rsidRPr="00026295"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rsidR="00A62B74" w:rsidRDefault="00564FB6" w:rsidP="00417307">
      <w:pPr>
        <w:numPr>
          <w:ilvl w:val="1"/>
          <w:numId w:val="21"/>
        </w:numPr>
        <w:spacing w:after="200" w:line="276" w:lineRule="auto"/>
        <w:ind w:left="935" w:hanging="575"/>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rsidR="00A62B74" w:rsidRPr="00F66E23" w:rsidRDefault="00564FB6" w:rsidP="00417307">
      <w:pPr>
        <w:numPr>
          <w:ilvl w:val="1"/>
          <w:numId w:val="21"/>
        </w:numPr>
        <w:spacing w:after="200" w:line="276" w:lineRule="auto"/>
        <w:ind w:left="935" w:hanging="575"/>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A62B74" w:rsidRPr="00DB3242" w:rsidRDefault="00564FB6"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C3480B" w:rsidRDefault="00564FB6" w:rsidP="00A62B74">
      <w:pPr>
        <w:tabs>
          <w:tab w:val="left" w:pos="2031"/>
        </w:tabs>
        <w:jc w:val="both"/>
        <w:rPr>
          <w:rtl/>
        </w:rPr>
      </w:pPr>
      <w:r w:rsidRPr="00C3480B">
        <w:rPr>
          <w:rtl/>
        </w:rPr>
        <w:tab/>
      </w:r>
    </w:p>
    <w:p w:rsidR="00A62B74" w:rsidRPr="00367340" w:rsidRDefault="00564FB6" w:rsidP="00417307">
      <w:pPr>
        <w:pStyle w:val="32"/>
        <w:keepNext w:val="0"/>
        <w:numPr>
          <w:ilvl w:val="0"/>
          <w:numId w:val="21"/>
        </w:numPr>
        <w:spacing w:before="0" w:after="120" w:line="360" w:lineRule="auto"/>
        <w:rPr>
          <w:rtl/>
        </w:rPr>
      </w:pPr>
      <w:r w:rsidRPr="00367340">
        <w:rPr>
          <w:rFonts w:hint="cs"/>
          <w:rtl/>
        </w:rPr>
        <w:t xml:space="preserve">התמורה  </w:t>
      </w:r>
    </w:p>
    <w:p w:rsidR="00A62B74" w:rsidRPr="00CD1252" w:rsidRDefault="00564FB6" w:rsidP="00417307">
      <w:pPr>
        <w:numPr>
          <w:ilvl w:val="1"/>
          <w:numId w:val="21"/>
        </w:numPr>
        <w:spacing w:line="360" w:lineRule="auto"/>
        <w:jc w:val="both"/>
      </w:pPr>
      <w:r w:rsidRPr="00C3480B">
        <w:rPr>
          <w:rFonts w:hint="cs"/>
          <w:rtl/>
        </w:rPr>
        <w:t>בתמורה למתן השירותים המפורטים במסגרת מכרז זה יהיה זכאי נותן השירותים לתמורה כספית מאת המשרד. התמורה הינה בכפוף לאישור תקציבי ולמילוי התחייבוי</w:t>
      </w:r>
      <w:r>
        <w:rPr>
          <w:rFonts w:hint="cs"/>
          <w:rtl/>
        </w:rPr>
        <w:t>ות הספק</w:t>
      </w:r>
      <w:r w:rsidRPr="00DB3242">
        <w:rPr>
          <w:rFonts w:hint="cs"/>
          <w:rtl/>
        </w:rPr>
        <w:t xml:space="preserve"> על פי הסכם זה</w:t>
      </w:r>
      <w:r>
        <w:rPr>
          <w:rFonts w:hint="cs"/>
          <w:rtl/>
        </w:rPr>
        <w:t>.</w:t>
      </w:r>
      <w:r w:rsidRPr="00DB3242">
        <w:rPr>
          <w:rFonts w:hint="cs"/>
          <w:rtl/>
        </w:rPr>
        <w:t xml:space="preserve"> 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כהצעה הזוכה</w:t>
      </w:r>
      <w:r>
        <w:rPr>
          <w:rFonts w:hint="cs"/>
          <w:rtl/>
        </w:rPr>
        <w:t>.</w:t>
      </w:r>
      <w:r w:rsidRPr="00DB3242">
        <w:rPr>
          <w:rFonts w:hint="cs"/>
          <w:rtl/>
        </w:rPr>
        <w:t xml:space="preserve"> </w:t>
      </w:r>
      <w:r>
        <w:rPr>
          <w:rFonts w:hint="cs"/>
          <w:rtl/>
        </w:rPr>
        <w:t xml:space="preserve">היקף התמורה המקסימלי עבור ההתקשרות </w:t>
      </w:r>
      <w:r w:rsidRPr="00DB3242">
        <w:rPr>
          <w:rFonts w:hint="cs"/>
          <w:rtl/>
        </w:rPr>
        <w:t xml:space="preserve">עם נותן השירותים </w:t>
      </w:r>
      <w:r>
        <w:rPr>
          <w:rFonts w:hint="cs"/>
          <w:rtl/>
        </w:rPr>
        <w:t>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 ___________ ₪ כולל מע</w:t>
      </w:r>
      <w:r w:rsidRPr="00507524">
        <w:rPr>
          <w:rFonts w:hint="cs"/>
          <w:rtl/>
        </w:rPr>
        <w:t xml:space="preserve">"מ. היקף הארכות ההתקשרות למשך כל תקופת ההתקשרות לא יעלה על סכום של _____________ ₪ כולל מע"מ. </w:t>
      </w:r>
      <w:r w:rsidRPr="00CD1252">
        <w:rPr>
          <w:rFonts w:ascii="Arial" w:hAnsi="Arial"/>
          <w:b/>
          <w:bCs/>
          <w:rtl/>
        </w:rPr>
        <w:t>על אף האמור לעיל</w:t>
      </w:r>
      <w:r w:rsidRPr="00CD1252">
        <w:rPr>
          <w:rFonts w:ascii="Arial" w:hAnsi="Arial" w:hint="cs"/>
          <w:b/>
          <w:bCs/>
          <w:rtl/>
        </w:rPr>
        <w:t>,</w:t>
      </w:r>
      <w:r w:rsidRPr="00CD1252">
        <w:rPr>
          <w:rFonts w:ascii="Arial" w:hAnsi="Arial"/>
          <w:b/>
          <w:bCs/>
          <w:rtl/>
        </w:rPr>
        <w:t xml:space="preserve"> למשרד השמורה האופציה להרחבת ההתקשרות במשך התקופה בהיקף </w:t>
      </w:r>
      <w:r w:rsidRPr="00CD1252">
        <w:rPr>
          <w:rFonts w:ascii="Arial" w:hAnsi="Arial" w:hint="cs"/>
          <w:b/>
          <w:bCs/>
          <w:rtl/>
        </w:rPr>
        <w:t xml:space="preserve"> </w:t>
      </w:r>
      <w:r w:rsidRPr="00CD1252">
        <w:rPr>
          <w:rFonts w:ascii="Arial" w:hAnsi="Arial"/>
          <w:b/>
          <w:bCs/>
          <w:rtl/>
        </w:rPr>
        <w:t>של עד 100% מהיקף ההתקשרות לעיל</w:t>
      </w:r>
      <w:r w:rsidRPr="00CD1252">
        <w:rPr>
          <w:rFonts w:ascii="Arial" w:hAnsi="Arial" w:hint="cs"/>
          <w:b/>
          <w:bCs/>
          <w:rtl/>
        </w:rPr>
        <w:t>.</w:t>
      </w:r>
      <w:r w:rsidRPr="00CD1252">
        <w:rPr>
          <w:rFonts w:ascii="Arial" w:hAnsi="Arial"/>
          <w:b/>
          <w:bCs/>
          <w:rtl/>
        </w:rPr>
        <w:t xml:space="preserve"> מימוש האופציה ייעשה בהזמנות רכש </w:t>
      </w:r>
      <w:r>
        <w:rPr>
          <w:rFonts w:ascii="Arial" w:hAnsi="Arial"/>
          <w:b/>
          <w:bCs/>
          <w:rtl/>
        </w:rPr>
        <w:t>כאמור לעי</w:t>
      </w:r>
      <w:r>
        <w:rPr>
          <w:rFonts w:ascii="Arial" w:hAnsi="Arial" w:hint="cs"/>
          <w:b/>
          <w:bCs/>
          <w:rtl/>
        </w:rPr>
        <w:t>ל.</w:t>
      </w:r>
    </w:p>
    <w:p w:rsidR="00A62B74" w:rsidRPr="00DB3242" w:rsidRDefault="00A62B74" w:rsidP="00A62B74">
      <w:pPr>
        <w:ind w:left="935"/>
        <w:jc w:val="both"/>
      </w:pPr>
    </w:p>
    <w:p w:rsidR="00A62B74" w:rsidRPr="00DB3242" w:rsidRDefault="00564FB6" w:rsidP="00417307">
      <w:pPr>
        <w:numPr>
          <w:ilvl w:val="1"/>
          <w:numId w:val="21"/>
        </w:numPr>
        <w:spacing w:after="200" w:line="276" w:lineRule="auto"/>
        <w:ind w:left="935" w:hanging="575"/>
        <w:jc w:val="both"/>
        <w:rPr>
          <w:rtl/>
        </w:rPr>
      </w:pPr>
      <w:r w:rsidRPr="00DB3242">
        <w:rPr>
          <w:rFonts w:hint="cs"/>
          <w:rtl/>
        </w:rPr>
        <w:t xml:space="preserve">המשרד מתחייב בזאת, כי הסכום שישולם לספק השירותים בתמורה לשירותיו לא יפחת מעלות השכר המינימאלית המגיעה לעובד בהתאם למוצהר בנספח </w:t>
      </w:r>
      <w:r w:rsidR="00CB404B">
        <w:rPr>
          <w:rFonts w:hint="cs"/>
          <w:rtl/>
        </w:rPr>
        <w:t>6</w:t>
      </w:r>
      <w:r w:rsidR="00CB404B" w:rsidRPr="00DB3242">
        <w:rPr>
          <w:rFonts w:hint="cs"/>
          <w:rtl/>
        </w:rPr>
        <w:t xml:space="preserve"> </w:t>
      </w:r>
      <w:r w:rsidRPr="00DB3242">
        <w:rPr>
          <w:rFonts w:hint="cs"/>
          <w:rtl/>
        </w:rPr>
        <w:t>להסכם זה ולהוראות סעיף 28(א)(1) לחוק להגברת האכיפה על דיני העבודה התשנ"ב-2011.</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rsidR="00A62B74" w:rsidRPr="00DB3242" w:rsidRDefault="00564FB6" w:rsidP="00417307">
      <w:pPr>
        <w:numPr>
          <w:ilvl w:val="1"/>
          <w:numId w:val="21"/>
        </w:numPr>
        <w:spacing w:after="200" w:line="276" w:lineRule="auto"/>
        <w:ind w:left="935" w:hanging="575"/>
        <w:jc w:val="both"/>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Pr>
          <w:rtl/>
        </w:rPr>
      </w:r>
      <w:r>
        <w:rPr>
          <w:rtl/>
        </w:rPr>
        <w:fldChar w:fldCharType="separate"/>
      </w:r>
      <w:r>
        <w:rPr>
          <w:rtl/>
        </w:rPr>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כל התשלומים על חשבון התמורה</w:t>
      </w:r>
      <w:r w:rsidRPr="00DB3242">
        <w:rPr>
          <w:rFonts w:hint="cs"/>
          <w:b/>
          <w:bCs/>
          <w:rtl/>
        </w:rPr>
        <w:t xml:space="preserve"> </w:t>
      </w:r>
      <w:r w:rsidRPr="00DB3242">
        <w:rPr>
          <w:rFonts w:hint="cs"/>
          <w:rtl/>
        </w:rPr>
        <w:t xml:space="preserve">ישולמו, בהתאם </w:t>
      </w:r>
      <w:r w:rsidRPr="003B569D">
        <w:rPr>
          <w:rFonts w:hint="cs"/>
          <w:rtl/>
        </w:rPr>
        <w:t xml:space="preserve">להוראת </w:t>
      </w:r>
      <w:hyperlink r:id="rId15" w:history="1">
        <w:r w:rsidRPr="00DB3242">
          <w:rPr>
            <w:rStyle w:val="Hyperlink"/>
            <w:rFonts w:ascii="Calibri" w:hAnsi="Calibri" w:hint="cs"/>
            <w:rtl/>
          </w:rPr>
          <w:t xml:space="preserve">תכ"מ </w:t>
        </w:r>
        <w:r>
          <w:rPr>
            <w:rStyle w:val="Hyperlink"/>
            <w:rFonts w:ascii="Calibri" w:hAnsi="Calibri" w:hint="cs"/>
            <w:rtl/>
          </w:rPr>
          <w:t>1.4.0.3</w:t>
        </w:r>
        <w:r w:rsidRPr="00DB3242">
          <w:rPr>
            <w:rStyle w:val="Hyperlink"/>
            <w:rFonts w:ascii="Calibri" w:hAnsi="Calibri" w:hint="cs"/>
            <w:rtl/>
          </w:rPr>
          <w:t xml:space="preserve"> "ביצוע תשלומים בגין התחייבויות"</w:t>
        </w:r>
        <w:r>
          <w:rPr>
            <w:rStyle w:val="Hyperlink"/>
            <w:rFonts w:ascii="Calibri" w:hAnsi="Calibri" w:hint="cs"/>
            <w:rtl/>
          </w:rPr>
          <w:t xml:space="preserve"> כפי שתעודכן מעת לעת</w:t>
        </w:r>
        <w:r w:rsidRPr="00DB3242">
          <w:rPr>
            <w:rStyle w:val="Hyperlink"/>
            <w:rFonts w:ascii="Calibri" w:hAnsi="Calibri" w:hint="cs"/>
            <w:rtl/>
          </w:rPr>
          <w:t>.</w:t>
        </w:r>
      </w:hyperlink>
    </w:p>
    <w:p w:rsidR="00A62B74" w:rsidRPr="00DB3242" w:rsidRDefault="00564FB6" w:rsidP="00417307">
      <w:pPr>
        <w:numPr>
          <w:ilvl w:val="1"/>
          <w:numId w:val="21"/>
        </w:numPr>
        <w:spacing w:after="200" w:line="276" w:lineRule="auto"/>
        <w:ind w:left="935" w:hanging="575"/>
        <w:jc w:val="both"/>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A62B74" w:rsidRPr="00DB3242" w:rsidRDefault="00564FB6" w:rsidP="00417307">
      <w:pPr>
        <w:numPr>
          <w:ilvl w:val="1"/>
          <w:numId w:val="21"/>
        </w:numPr>
        <w:spacing w:after="200" w:line="276" w:lineRule="auto"/>
        <w:ind w:left="935" w:hanging="575"/>
        <w:jc w:val="both"/>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rsidR="00A62B74" w:rsidRPr="00DB3242" w:rsidRDefault="00564FB6" w:rsidP="00417307">
      <w:pPr>
        <w:numPr>
          <w:ilvl w:val="1"/>
          <w:numId w:val="21"/>
        </w:numPr>
        <w:spacing w:after="200" w:line="276" w:lineRule="auto"/>
        <w:ind w:left="935" w:hanging="575"/>
        <w:jc w:val="both"/>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rsidR="00A62B74" w:rsidRPr="00DB3242" w:rsidRDefault="00564FB6" w:rsidP="00417307">
      <w:pPr>
        <w:numPr>
          <w:ilvl w:val="1"/>
          <w:numId w:val="21"/>
        </w:numPr>
        <w:spacing w:after="200" w:line="276" w:lineRule="auto"/>
        <w:ind w:left="935" w:hanging="575"/>
        <w:jc w:val="both"/>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rsidR="00A62B74" w:rsidRPr="00DB3242" w:rsidRDefault="00564FB6" w:rsidP="00417307">
      <w:pPr>
        <w:numPr>
          <w:ilvl w:val="1"/>
          <w:numId w:val="21"/>
        </w:numPr>
        <w:spacing w:after="200" w:line="276" w:lineRule="auto"/>
        <w:ind w:left="935" w:hanging="575"/>
        <w:jc w:val="both"/>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rsidR="00A62B74" w:rsidRPr="00DB3242" w:rsidRDefault="00564FB6" w:rsidP="00417307">
      <w:pPr>
        <w:numPr>
          <w:ilvl w:val="1"/>
          <w:numId w:val="21"/>
        </w:numPr>
        <w:spacing w:after="200" w:line="276" w:lineRule="auto"/>
        <w:ind w:left="935" w:hanging="575"/>
        <w:jc w:val="both"/>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rsidR="00A62B74" w:rsidRPr="00DB3242" w:rsidRDefault="00564FB6" w:rsidP="00417307">
      <w:pPr>
        <w:numPr>
          <w:ilvl w:val="1"/>
          <w:numId w:val="21"/>
        </w:numPr>
        <w:spacing w:after="200" w:line="276" w:lineRule="auto"/>
        <w:ind w:left="935" w:hanging="575"/>
        <w:jc w:val="both"/>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בהתאם להוראות התכ"מ.</w:t>
      </w:r>
      <w:r w:rsidRPr="00DB3242">
        <w:rPr>
          <w:rFonts w:hint="cs"/>
          <w:rtl/>
        </w:rPr>
        <w:t xml:space="preserve"> אחרת, תוחזר חשבונית המס והזוכה יידרש להמציא חשבונית מס מתוקנת.</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rsidR="00A62B74" w:rsidRPr="00DB3242" w:rsidRDefault="00A62B74" w:rsidP="00A62B74">
      <w:pPr>
        <w:ind w:left="720" w:hanging="720"/>
        <w:jc w:val="both"/>
        <w:rPr>
          <w:b/>
          <w:bCs/>
          <w:rtl/>
        </w:rPr>
      </w:pPr>
    </w:p>
    <w:p w:rsidR="00A62B74" w:rsidRPr="00DB3242" w:rsidRDefault="00564FB6" w:rsidP="00417307">
      <w:pPr>
        <w:pStyle w:val="32"/>
        <w:keepNext w:val="0"/>
        <w:numPr>
          <w:ilvl w:val="0"/>
          <w:numId w:val="21"/>
        </w:numPr>
        <w:spacing w:before="0" w:after="120" w:line="360" w:lineRule="auto"/>
        <w:rPr>
          <w:rtl/>
        </w:rPr>
      </w:pPr>
      <w:r w:rsidRPr="00DB3242">
        <w:rPr>
          <w:rFonts w:hint="cs"/>
          <w:rtl/>
        </w:rPr>
        <w:t xml:space="preserve">הצמדה </w:t>
      </w:r>
    </w:p>
    <w:p w:rsidR="00A62B74" w:rsidRPr="008B2694" w:rsidRDefault="00564FB6" w:rsidP="00417307">
      <w:pPr>
        <w:numPr>
          <w:ilvl w:val="1"/>
          <w:numId w:val="21"/>
        </w:numPr>
        <w:spacing w:after="200" w:line="276" w:lineRule="auto"/>
        <w:ind w:left="935" w:hanging="575"/>
        <w:jc w:val="both"/>
        <w:rPr>
          <w:rtl/>
        </w:rPr>
      </w:pPr>
      <w:r w:rsidRPr="008B2694">
        <w:rPr>
          <w:rFonts w:hint="cs"/>
          <w:rtl/>
        </w:rPr>
        <w:t>התמורה תוצמד לתעריפי ההתקשרות עם יועצים חיצוניים בהוראה 13.9.0.2, בהתאם למנגנון המפורט בהוראה.</w:t>
      </w:r>
    </w:p>
    <w:p w:rsidR="00A62B74" w:rsidRPr="00DB3242" w:rsidRDefault="00A62B74" w:rsidP="00A62B74">
      <w:pPr>
        <w:ind w:left="720" w:hanging="720"/>
        <w:jc w:val="both"/>
        <w:rPr>
          <w:rtl/>
        </w:rPr>
      </w:pPr>
    </w:p>
    <w:p w:rsidR="00A62B74" w:rsidRPr="00DB3242" w:rsidRDefault="00564FB6" w:rsidP="00417307">
      <w:pPr>
        <w:pStyle w:val="32"/>
        <w:keepNext w:val="0"/>
        <w:numPr>
          <w:ilvl w:val="0"/>
          <w:numId w:val="21"/>
        </w:numPr>
        <w:spacing w:before="0" w:after="120" w:line="360" w:lineRule="auto"/>
        <w:rPr>
          <w:rtl/>
        </w:rPr>
      </w:pPr>
      <w:r w:rsidRPr="00DB3242">
        <w:rPr>
          <w:rFonts w:hint="cs"/>
          <w:rtl/>
        </w:rPr>
        <w:t xml:space="preserve">קיזוז ועכבון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rsidR="00A62B74" w:rsidRPr="00DB3242" w:rsidRDefault="00564FB6" w:rsidP="00417307">
      <w:pPr>
        <w:numPr>
          <w:ilvl w:val="1"/>
          <w:numId w:val="21"/>
        </w:numPr>
        <w:spacing w:after="200" w:line="276" w:lineRule="auto"/>
        <w:ind w:left="935" w:hanging="575"/>
        <w:jc w:val="both"/>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rsidR="00A62B74" w:rsidRPr="00DB3242" w:rsidRDefault="00A62B74" w:rsidP="00A62B74">
      <w:pPr>
        <w:ind w:left="720"/>
        <w:jc w:val="both"/>
        <w:rPr>
          <w:rtl/>
        </w:rPr>
      </w:pPr>
    </w:p>
    <w:p w:rsidR="00A62B74" w:rsidRPr="00DB3242" w:rsidRDefault="00564FB6" w:rsidP="00417307">
      <w:pPr>
        <w:pStyle w:val="32"/>
        <w:keepNext w:val="0"/>
        <w:numPr>
          <w:ilvl w:val="0"/>
          <w:numId w:val="21"/>
        </w:numPr>
        <w:spacing w:before="0" w:after="120" w:line="360" w:lineRule="auto"/>
        <w:rPr>
          <w:rtl/>
        </w:rPr>
      </w:pPr>
      <w:bookmarkStart w:id="46" w:name="_Ref407888228"/>
      <w:r w:rsidRPr="00DB3242">
        <w:rPr>
          <w:rFonts w:hint="cs"/>
          <w:rtl/>
        </w:rPr>
        <w:t>אחריות לנזקים, שיפוי</w:t>
      </w:r>
      <w:bookmarkEnd w:id="46"/>
      <w:r w:rsidRPr="00DB3242">
        <w:rPr>
          <w:rFonts w:hint="cs"/>
          <w:rtl/>
        </w:rPr>
        <w:t xml:space="preserve">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מבלי לגרוע מהאמור, נותן</w:t>
      </w:r>
      <w:r w:rsidRPr="00DB3242">
        <w:rPr>
          <w:rtl/>
        </w:rPr>
        <w:t xml:space="preserve"> </w:t>
      </w:r>
      <w:r w:rsidRPr="00DB3242">
        <w:rPr>
          <w:rFonts w:hint="cs"/>
          <w:rtl/>
        </w:rPr>
        <w:t>השירותים</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בגין</w:t>
      </w:r>
      <w:r w:rsidRPr="00DB3242">
        <w:rPr>
          <w:rtl/>
        </w:rPr>
        <w:t xml:space="preserve"> </w:t>
      </w:r>
      <w:r w:rsidRPr="00DB3242">
        <w:rPr>
          <w:rFonts w:hint="cs"/>
          <w:rtl/>
        </w:rPr>
        <w:t>כל</w:t>
      </w:r>
      <w:r w:rsidRPr="00DB3242">
        <w:rPr>
          <w:rtl/>
        </w:rPr>
        <w:t xml:space="preserve"> </w:t>
      </w:r>
      <w:r w:rsidRPr="00DB3242">
        <w:rPr>
          <w:rFonts w:hint="cs"/>
          <w:rtl/>
        </w:rPr>
        <w:t>פגיעה</w:t>
      </w:r>
      <w:r w:rsidRPr="00DB3242">
        <w:rPr>
          <w:rtl/>
        </w:rPr>
        <w:t xml:space="preserve">, </w:t>
      </w:r>
      <w:r w:rsidRPr="00DB3242">
        <w:rPr>
          <w:rFonts w:hint="cs"/>
          <w:rtl/>
        </w:rPr>
        <w:t>הפסד</w:t>
      </w:r>
      <w:r w:rsidRPr="00DB3242">
        <w:rPr>
          <w:rtl/>
        </w:rPr>
        <w:t xml:space="preserve">, </w:t>
      </w:r>
      <w:r w:rsidRPr="00DB3242">
        <w:rPr>
          <w:rFonts w:hint="cs"/>
          <w:rtl/>
        </w:rPr>
        <w:t>אובדן</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שייגרמו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 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בכל</w:t>
      </w:r>
      <w:r w:rsidRPr="00DB3242">
        <w:rPr>
          <w:rtl/>
        </w:rPr>
        <w:t xml:space="preserve"> </w:t>
      </w:r>
      <w:r w:rsidRPr="00DB3242">
        <w:rPr>
          <w:rFonts w:hint="cs"/>
          <w:rtl/>
        </w:rPr>
        <w:t>תשלום</w:t>
      </w:r>
      <w:r w:rsidRPr="00DB3242">
        <w:rPr>
          <w:rtl/>
        </w:rPr>
        <w:t xml:space="preserve">, </w:t>
      </w:r>
      <w:r w:rsidRPr="00DB3242">
        <w:rPr>
          <w:rFonts w:hint="cs"/>
          <w:rtl/>
        </w:rPr>
        <w:t>הוצאה</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שייגרמו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וכי</w:t>
      </w:r>
      <w:r w:rsidRPr="00DB3242">
        <w:rPr>
          <w:rtl/>
        </w:rPr>
        <w:t xml:space="preserve"> </w:t>
      </w:r>
      <w:r w:rsidRPr="00DB3242">
        <w:rPr>
          <w:rFonts w:hint="cs"/>
          <w:rtl/>
        </w:rPr>
        <w:t>אחריות</w:t>
      </w:r>
      <w:r w:rsidRPr="00DB3242">
        <w:rPr>
          <w:rtl/>
        </w:rPr>
        <w:t xml:space="preserve"> </w:t>
      </w:r>
      <w:r w:rsidRPr="00DB3242">
        <w:rPr>
          <w:rFonts w:hint="cs"/>
          <w:rtl/>
        </w:rPr>
        <w:t>זו</w:t>
      </w:r>
      <w:r w:rsidRPr="00DB3242">
        <w:rPr>
          <w:rtl/>
        </w:rPr>
        <w:t xml:space="preserve"> </w:t>
      </w:r>
      <w:r w:rsidRPr="00DB3242">
        <w:rPr>
          <w:rFonts w:hint="cs"/>
          <w:rtl/>
        </w:rPr>
        <w:t>תחול</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A62B74" w:rsidRDefault="00564FB6"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D70AAF" w:rsidRDefault="00564FB6" w:rsidP="00417307">
      <w:pPr>
        <w:pStyle w:val="32"/>
        <w:keepNext w:val="0"/>
        <w:numPr>
          <w:ilvl w:val="0"/>
          <w:numId w:val="21"/>
        </w:numPr>
        <w:spacing w:before="0" w:after="120" w:line="360" w:lineRule="auto"/>
        <w:rPr>
          <w:rtl/>
        </w:rPr>
      </w:pPr>
      <w:r w:rsidRPr="00D70AAF">
        <w:rPr>
          <w:rFonts w:hint="eastAsia"/>
          <w:rtl/>
        </w:rPr>
        <w:t>קניין</w:t>
      </w:r>
      <w:r w:rsidRPr="00D70AAF">
        <w:rPr>
          <w:rtl/>
        </w:rPr>
        <w:t xml:space="preserve"> </w:t>
      </w:r>
      <w:r w:rsidRPr="00D70AAF">
        <w:rPr>
          <w:rFonts w:hint="eastAsia"/>
          <w:rtl/>
        </w:rPr>
        <w:t>רוחני</w:t>
      </w:r>
    </w:p>
    <w:p w:rsidR="00A62B74" w:rsidRPr="008B2694" w:rsidRDefault="00564FB6" w:rsidP="00417307">
      <w:pPr>
        <w:numPr>
          <w:ilvl w:val="1"/>
          <w:numId w:val="21"/>
        </w:numPr>
        <w:spacing w:after="200" w:line="276" w:lineRule="auto"/>
        <w:ind w:left="935" w:hanging="575"/>
        <w:jc w:val="both"/>
        <w:rPr>
          <w:rFonts w:ascii="Calibri" w:hAnsi="Calibri"/>
          <w:rtl/>
        </w:rPr>
      </w:pPr>
      <w:r w:rsidRPr="008B2694">
        <w:rPr>
          <w:rFonts w:ascii="Calibri" w:hAnsi="Calibri" w:hint="cs"/>
          <w:rtl/>
        </w:rPr>
        <w:t>בסעיף</w:t>
      </w:r>
      <w:r w:rsidRPr="008B2694">
        <w:rPr>
          <w:rFonts w:ascii="Calibri" w:hAnsi="Calibri"/>
          <w:rtl/>
        </w:rPr>
        <w:t xml:space="preserve"> </w:t>
      </w:r>
      <w:r w:rsidRPr="008B2694">
        <w:rPr>
          <w:rFonts w:ascii="Calibri" w:hAnsi="Calibri" w:hint="cs"/>
          <w:rtl/>
        </w:rPr>
        <w:t>זה</w:t>
      </w:r>
      <w:r w:rsidRPr="008B2694">
        <w:rPr>
          <w:rFonts w:ascii="Calibri" w:hAnsi="Calibri"/>
          <w:rtl/>
        </w:rPr>
        <w:t xml:space="preserve"> "</w:t>
      </w:r>
      <w:r w:rsidRPr="008B2694">
        <w:rPr>
          <w:rFonts w:ascii="Calibri" w:hAnsi="Calibri" w:hint="cs"/>
          <w:rtl/>
        </w:rPr>
        <w:t>תוצרי</w:t>
      </w:r>
      <w:r w:rsidRPr="008B2694">
        <w:rPr>
          <w:rFonts w:ascii="Calibri" w:hAnsi="Calibri"/>
          <w:rtl/>
        </w:rPr>
        <w:t xml:space="preserve"> </w:t>
      </w:r>
      <w:r w:rsidRPr="008B2694">
        <w:rPr>
          <w:rFonts w:ascii="Calibri" w:hAnsi="Calibri" w:hint="cs"/>
          <w:rtl/>
        </w:rPr>
        <w:t>העבודה</w:t>
      </w:r>
      <w:r w:rsidRPr="008B2694">
        <w:rPr>
          <w:rFonts w:ascii="Calibri" w:hAnsi="Calibri"/>
          <w:rtl/>
        </w:rPr>
        <w:t xml:space="preserve">" – </w:t>
      </w:r>
      <w:r w:rsidRPr="008B2694">
        <w:rPr>
          <w:rFonts w:ascii="Calibri" w:hAnsi="Calibri" w:hint="cs"/>
          <w:rtl/>
        </w:rPr>
        <w:t>כל</w:t>
      </w:r>
      <w:r w:rsidRPr="008B2694">
        <w:rPr>
          <w:rFonts w:ascii="Calibri" w:hAnsi="Calibri"/>
          <w:rtl/>
        </w:rPr>
        <w:t xml:space="preserve"> </w:t>
      </w:r>
      <w:r w:rsidRPr="008B2694">
        <w:rPr>
          <w:rFonts w:ascii="Calibri" w:hAnsi="Calibri" w:hint="cs"/>
          <w:rtl/>
        </w:rPr>
        <w:t>נכס</w:t>
      </w:r>
      <w:r w:rsidRPr="008B2694">
        <w:rPr>
          <w:rFonts w:ascii="Calibri" w:hAnsi="Calibri"/>
          <w:rtl/>
        </w:rPr>
        <w:t xml:space="preserve"> </w:t>
      </w:r>
      <w:r w:rsidRPr="008B2694">
        <w:rPr>
          <w:rFonts w:ascii="Calibri" w:hAnsi="Calibri" w:hint="cs"/>
          <w:rtl/>
        </w:rPr>
        <w:t>בלתי</w:t>
      </w:r>
      <w:r w:rsidRPr="008B2694">
        <w:rPr>
          <w:rFonts w:ascii="Calibri" w:hAnsi="Calibri"/>
          <w:rtl/>
        </w:rPr>
        <w:t xml:space="preserve"> </w:t>
      </w:r>
      <w:r w:rsidRPr="008B2694">
        <w:rPr>
          <w:rFonts w:ascii="Calibri" w:hAnsi="Calibri" w:hint="cs"/>
          <w:rtl/>
        </w:rPr>
        <w:t>מוחשי</w:t>
      </w:r>
      <w:r w:rsidRPr="008B2694">
        <w:rPr>
          <w:rFonts w:ascii="Calibri" w:hAnsi="Calibri"/>
          <w:rtl/>
        </w:rPr>
        <w:t xml:space="preserve"> </w:t>
      </w:r>
      <w:r w:rsidRPr="008B2694">
        <w:rPr>
          <w:rFonts w:ascii="Calibri" w:hAnsi="Calibri" w:hint="cs"/>
          <w:rtl/>
        </w:rPr>
        <w:t>אשר</w:t>
      </w:r>
      <w:r w:rsidRPr="008B2694">
        <w:rPr>
          <w:rFonts w:ascii="Calibri" w:hAnsi="Calibri"/>
          <w:rtl/>
        </w:rPr>
        <w:t xml:space="preserve"> </w:t>
      </w:r>
      <w:r w:rsidRPr="008B2694">
        <w:rPr>
          <w:rFonts w:ascii="Calibri" w:hAnsi="Calibri" w:hint="cs"/>
          <w:rtl/>
        </w:rPr>
        <w:t>נוצר</w:t>
      </w:r>
      <w:r w:rsidRPr="008B2694">
        <w:rPr>
          <w:rFonts w:ascii="Calibri" w:hAnsi="Calibri"/>
          <w:rtl/>
        </w:rPr>
        <w:t xml:space="preserve"> </w:t>
      </w:r>
      <w:r w:rsidRPr="008B2694">
        <w:rPr>
          <w:rFonts w:ascii="Calibri" w:hAnsi="Calibri" w:hint="cs"/>
          <w:rtl/>
        </w:rPr>
        <w:t>במהלך</w:t>
      </w:r>
      <w:r w:rsidRPr="008B2694">
        <w:rPr>
          <w:rFonts w:ascii="Calibri" w:hAnsi="Calibri"/>
          <w:rtl/>
        </w:rPr>
        <w:t xml:space="preserve"> </w:t>
      </w:r>
      <w:r w:rsidRPr="008B2694">
        <w:rPr>
          <w:rFonts w:ascii="Calibri" w:hAnsi="Calibri" w:hint="cs"/>
          <w:rtl/>
        </w:rPr>
        <w:t>ביצוע</w:t>
      </w:r>
      <w:r w:rsidRPr="008B2694">
        <w:rPr>
          <w:rFonts w:ascii="Calibri" w:hAnsi="Calibri"/>
          <w:rtl/>
        </w:rPr>
        <w:t xml:space="preserve"> </w:t>
      </w:r>
      <w:r w:rsidRPr="008B2694">
        <w:rPr>
          <w:rFonts w:ascii="Calibri" w:hAnsi="Calibri" w:hint="cs"/>
          <w:rtl/>
        </w:rPr>
        <w:t>השירותים</w:t>
      </w:r>
      <w:r w:rsidRPr="008B2694">
        <w:rPr>
          <w:rFonts w:ascii="Calibri" w:hAnsi="Calibri"/>
          <w:rtl/>
        </w:rPr>
        <w:t xml:space="preserve"> </w:t>
      </w:r>
      <w:r w:rsidRPr="008B2694">
        <w:rPr>
          <w:rFonts w:ascii="Calibri" w:hAnsi="Calibri" w:hint="cs"/>
          <w:rtl/>
        </w:rPr>
        <w:t>נשוא</w:t>
      </w:r>
      <w:r w:rsidRPr="008B2694">
        <w:rPr>
          <w:rFonts w:ascii="Calibri" w:hAnsi="Calibri"/>
          <w:rtl/>
        </w:rPr>
        <w:t xml:space="preserve"> </w:t>
      </w:r>
      <w:r w:rsidRPr="008B2694">
        <w:rPr>
          <w:rFonts w:ascii="Calibri" w:hAnsi="Calibri" w:hint="cs"/>
          <w:rtl/>
        </w:rPr>
        <w:t>הסכם</w:t>
      </w:r>
      <w:r w:rsidRPr="008B2694">
        <w:rPr>
          <w:rFonts w:ascii="Calibri" w:hAnsi="Calibri"/>
          <w:rtl/>
        </w:rPr>
        <w:t xml:space="preserve"> </w:t>
      </w:r>
      <w:r w:rsidRPr="008B2694">
        <w:rPr>
          <w:rFonts w:ascii="Calibri" w:hAnsi="Calibri" w:hint="cs"/>
          <w:rtl/>
        </w:rPr>
        <w:t>זה</w:t>
      </w:r>
      <w:r w:rsidRPr="008B2694">
        <w:rPr>
          <w:rFonts w:ascii="Calibri" w:hAnsi="Calibri"/>
          <w:rtl/>
        </w:rPr>
        <w:t xml:space="preserve">, </w:t>
      </w:r>
      <w:r w:rsidRPr="008B2694">
        <w:rPr>
          <w:rFonts w:ascii="Calibri" w:hAnsi="Calibri" w:hint="cs"/>
          <w:rtl/>
        </w:rPr>
        <w:t>ואשר</w:t>
      </w:r>
      <w:r w:rsidRPr="008B2694">
        <w:rPr>
          <w:rFonts w:ascii="Calibri" w:hAnsi="Calibri"/>
          <w:rtl/>
        </w:rPr>
        <w:t xml:space="preserve"> </w:t>
      </w:r>
      <w:r w:rsidRPr="008B2694">
        <w:rPr>
          <w:rFonts w:ascii="Calibri" w:hAnsi="Calibri" w:hint="cs"/>
          <w:rtl/>
        </w:rPr>
        <w:t>ניתן</w:t>
      </w:r>
      <w:r w:rsidRPr="008B2694">
        <w:rPr>
          <w:rFonts w:ascii="Calibri" w:hAnsi="Calibri"/>
          <w:rtl/>
        </w:rPr>
        <w:t xml:space="preserve"> </w:t>
      </w:r>
      <w:r w:rsidRPr="008B2694">
        <w:rPr>
          <w:rFonts w:ascii="Calibri" w:hAnsi="Calibri" w:hint="cs"/>
          <w:rtl/>
        </w:rPr>
        <w:t>להגנה</w:t>
      </w:r>
      <w:r w:rsidRPr="008B2694">
        <w:rPr>
          <w:rFonts w:ascii="Calibri" w:hAnsi="Calibri"/>
          <w:rtl/>
        </w:rPr>
        <w:t xml:space="preserve"> </w:t>
      </w:r>
      <w:r w:rsidRPr="008B2694">
        <w:rPr>
          <w:rFonts w:ascii="Calibri" w:hAnsi="Calibri" w:hint="cs"/>
          <w:rtl/>
        </w:rPr>
        <w:t>באמצעות</w:t>
      </w:r>
      <w:r w:rsidRPr="008B2694">
        <w:rPr>
          <w:rFonts w:ascii="Calibri" w:hAnsi="Calibri"/>
          <w:rtl/>
        </w:rPr>
        <w:t xml:space="preserve">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rPr>
        <w:t>IPR- Intellectual Property Rights</w:t>
      </w:r>
      <w:r w:rsidRPr="008B2694">
        <w:rPr>
          <w:rFonts w:ascii="Calibri" w:hAnsi="Calibri"/>
          <w:rtl/>
        </w:rPr>
        <w:t xml:space="preserve">), </w:t>
      </w:r>
      <w:r w:rsidRPr="008B2694">
        <w:rPr>
          <w:rFonts w:ascii="Calibri" w:hAnsi="Calibri" w:hint="cs"/>
          <w:rtl/>
        </w:rPr>
        <w:t>וכן</w:t>
      </w:r>
      <w:r w:rsidRPr="008B2694">
        <w:rPr>
          <w:rFonts w:ascii="Calibri" w:hAnsi="Calibri"/>
          <w:rtl/>
        </w:rPr>
        <w:t xml:space="preserve"> </w:t>
      </w:r>
      <w:r w:rsidRPr="008B2694">
        <w:rPr>
          <w:rFonts w:ascii="Calibri" w:hAnsi="Calibri" w:hint="cs"/>
          <w:rtl/>
        </w:rPr>
        <w:t>עותקים</w:t>
      </w:r>
      <w:r w:rsidRPr="008B2694">
        <w:rPr>
          <w:rFonts w:ascii="Calibri" w:hAnsi="Calibri"/>
          <w:rtl/>
        </w:rPr>
        <w:t xml:space="preserve"> </w:t>
      </w:r>
      <w:r w:rsidRPr="008B2694">
        <w:rPr>
          <w:rFonts w:ascii="Calibri" w:hAnsi="Calibri" w:hint="cs"/>
          <w:rtl/>
        </w:rPr>
        <w:t>פיזיים</w:t>
      </w:r>
      <w:r w:rsidRPr="008B2694">
        <w:rPr>
          <w:rFonts w:ascii="Calibri" w:hAnsi="Calibri"/>
          <w:rtl/>
        </w:rPr>
        <w:t>;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hint="eastAsia"/>
          <w:rtl/>
        </w:rPr>
        <w:t>–</w:t>
      </w:r>
      <w:r w:rsidRPr="008B2694">
        <w:rPr>
          <w:rFonts w:ascii="Calibri" w:hAnsi="Calibri"/>
          <w:rtl/>
        </w:rPr>
        <w:t xml:space="preserve"> </w:t>
      </w:r>
      <w:r w:rsidRPr="008B2694">
        <w:rPr>
          <w:rFonts w:ascii="Calibri" w:hAnsi="Calibri" w:hint="cs"/>
          <w:rtl/>
        </w:rPr>
        <w:t>לרבות</w:t>
      </w:r>
      <w:r w:rsidRPr="008B2694">
        <w:rPr>
          <w:rFonts w:ascii="Calibri" w:hAnsi="Calibri"/>
          <w:rtl/>
        </w:rPr>
        <w:t xml:space="preserve">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זכות</w:t>
      </w:r>
      <w:r w:rsidRPr="008B2694">
        <w:rPr>
          <w:rFonts w:ascii="Calibri" w:hAnsi="Calibri"/>
          <w:rtl/>
        </w:rPr>
        <w:t xml:space="preserve"> </w:t>
      </w:r>
      <w:r w:rsidRPr="008B2694">
        <w:rPr>
          <w:rFonts w:ascii="Calibri" w:hAnsi="Calibri" w:hint="cs"/>
          <w:rtl/>
        </w:rPr>
        <w:t>יוצרים</w:t>
      </w:r>
      <w:r w:rsidRPr="008B2694">
        <w:rPr>
          <w:rFonts w:ascii="Calibri" w:hAnsi="Calibri"/>
          <w:rtl/>
        </w:rPr>
        <w:t xml:space="preserve">, </w:t>
      </w:r>
      <w:r w:rsidRPr="008B2694">
        <w:rPr>
          <w:rFonts w:ascii="Calibri" w:hAnsi="Calibri" w:hint="cs"/>
          <w:rtl/>
        </w:rPr>
        <w:t>התשס</w:t>
      </w:r>
      <w:r w:rsidRPr="008B2694">
        <w:rPr>
          <w:rFonts w:ascii="Calibri" w:hAnsi="Calibri"/>
          <w:rtl/>
        </w:rPr>
        <w:t>"</w:t>
      </w:r>
      <w:r w:rsidRPr="008B2694">
        <w:rPr>
          <w:rFonts w:ascii="Calibri" w:hAnsi="Calibri" w:hint="cs"/>
          <w:rtl/>
        </w:rPr>
        <w:t>ח</w:t>
      </w:r>
      <w:r w:rsidRPr="008B2694">
        <w:rPr>
          <w:rFonts w:ascii="Calibri" w:hAnsi="Calibri"/>
          <w:rtl/>
        </w:rPr>
        <w:t xml:space="preserve">- 2007,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בסוד</w:t>
      </w:r>
      <w:r w:rsidRPr="008B2694">
        <w:rPr>
          <w:rFonts w:ascii="Calibri" w:hAnsi="Calibri"/>
          <w:rtl/>
        </w:rPr>
        <w:t xml:space="preserve"> </w:t>
      </w:r>
      <w:r w:rsidRPr="008B2694">
        <w:rPr>
          <w:rFonts w:ascii="Calibri" w:hAnsi="Calibri" w:hint="cs"/>
          <w:rtl/>
        </w:rPr>
        <w:t>מסחרי</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עוולות</w:t>
      </w:r>
      <w:r w:rsidRPr="008B2694">
        <w:rPr>
          <w:rFonts w:ascii="Calibri" w:hAnsi="Calibri"/>
          <w:rtl/>
        </w:rPr>
        <w:t xml:space="preserve"> </w:t>
      </w:r>
      <w:r w:rsidRPr="008B2694">
        <w:rPr>
          <w:rFonts w:ascii="Calibri" w:hAnsi="Calibri" w:hint="cs"/>
          <w:rtl/>
        </w:rPr>
        <w:t>מסחריות</w:t>
      </w:r>
      <w:r w:rsidRPr="008B2694">
        <w:rPr>
          <w:rFonts w:ascii="Calibri" w:hAnsi="Calibri"/>
          <w:rtl/>
        </w:rPr>
        <w:t xml:space="preserve">, </w:t>
      </w:r>
      <w:r w:rsidRPr="008B2694">
        <w:rPr>
          <w:rFonts w:ascii="Calibri" w:hAnsi="Calibri" w:hint="cs"/>
          <w:rtl/>
        </w:rPr>
        <w:t>התשנ</w:t>
      </w:r>
      <w:r w:rsidRPr="008B2694">
        <w:rPr>
          <w:rFonts w:ascii="Calibri" w:hAnsi="Calibri"/>
          <w:rtl/>
        </w:rPr>
        <w:t>"</w:t>
      </w:r>
      <w:r w:rsidRPr="008B2694">
        <w:rPr>
          <w:rFonts w:ascii="Calibri" w:hAnsi="Calibri" w:hint="cs"/>
          <w:rtl/>
        </w:rPr>
        <w:t>ט</w:t>
      </w:r>
      <w:r w:rsidRPr="008B2694">
        <w:rPr>
          <w:rFonts w:ascii="Calibri" w:hAnsi="Calibri"/>
          <w:rtl/>
        </w:rPr>
        <w:t xml:space="preserve">- 1999,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הפטנטים</w:t>
      </w:r>
      <w:r w:rsidRPr="008B2694">
        <w:rPr>
          <w:rFonts w:ascii="Calibri" w:hAnsi="Calibri"/>
          <w:rtl/>
        </w:rPr>
        <w:t xml:space="preserve">, </w:t>
      </w:r>
      <w:r w:rsidRPr="008B2694">
        <w:rPr>
          <w:rFonts w:ascii="Calibri" w:hAnsi="Calibri" w:hint="cs"/>
          <w:rtl/>
        </w:rPr>
        <w:t>התשכ</w:t>
      </w:r>
      <w:r w:rsidRPr="008B2694">
        <w:rPr>
          <w:rFonts w:ascii="Calibri" w:hAnsi="Calibri"/>
          <w:rtl/>
        </w:rPr>
        <w:t>"</w:t>
      </w:r>
      <w:r w:rsidRPr="008B2694">
        <w:rPr>
          <w:rFonts w:ascii="Calibri" w:hAnsi="Calibri" w:hint="cs"/>
          <w:rtl/>
        </w:rPr>
        <w:t>ז</w:t>
      </w:r>
      <w:r w:rsidRPr="008B2694">
        <w:rPr>
          <w:rFonts w:ascii="Calibri" w:hAnsi="Calibri"/>
          <w:rtl/>
        </w:rPr>
        <w:t xml:space="preserve">- 1967,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פקודת</w:t>
      </w:r>
      <w:r w:rsidRPr="008B2694">
        <w:rPr>
          <w:rFonts w:ascii="Calibri" w:hAnsi="Calibri"/>
          <w:rtl/>
        </w:rPr>
        <w:t xml:space="preserve"> </w:t>
      </w:r>
      <w:r w:rsidRPr="008B2694">
        <w:rPr>
          <w:rFonts w:ascii="Calibri" w:hAnsi="Calibri" w:hint="cs"/>
          <w:rtl/>
        </w:rPr>
        <w:t>סימני</w:t>
      </w:r>
      <w:r w:rsidRPr="008B2694">
        <w:rPr>
          <w:rFonts w:ascii="Calibri" w:hAnsi="Calibri"/>
          <w:rtl/>
        </w:rPr>
        <w:t xml:space="preserve"> </w:t>
      </w:r>
      <w:r w:rsidRPr="008B2694">
        <w:rPr>
          <w:rFonts w:ascii="Calibri" w:hAnsi="Calibri" w:hint="cs"/>
          <w:rtl/>
        </w:rPr>
        <w:t>מסחר</w:t>
      </w:r>
      <w:r w:rsidRPr="008B2694">
        <w:rPr>
          <w:rFonts w:ascii="Calibri" w:hAnsi="Calibri"/>
          <w:rtl/>
        </w:rPr>
        <w:t xml:space="preserve"> [</w:t>
      </w:r>
      <w:r w:rsidRPr="008B2694">
        <w:rPr>
          <w:rFonts w:ascii="Calibri" w:hAnsi="Calibri" w:hint="cs"/>
          <w:rtl/>
        </w:rPr>
        <w:t>נוסח</w:t>
      </w:r>
      <w:r w:rsidRPr="008B2694">
        <w:rPr>
          <w:rFonts w:ascii="Calibri" w:hAnsi="Calibri"/>
          <w:rtl/>
        </w:rPr>
        <w:t xml:space="preserve"> </w:t>
      </w:r>
      <w:r w:rsidRPr="008B2694">
        <w:rPr>
          <w:rFonts w:ascii="Calibri" w:hAnsi="Calibri" w:hint="cs"/>
          <w:rtl/>
        </w:rPr>
        <w:t>חדש</w:t>
      </w:r>
      <w:r w:rsidRPr="008B2694">
        <w:rPr>
          <w:rFonts w:ascii="Calibri" w:hAnsi="Calibri"/>
          <w:rtl/>
        </w:rPr>
        <w:t xml:space="preserve">], </w:t>
      </w:r>
      <w:r w:rsidRPr="008B2694">
        <w:rPr>
          <w:rFonts w:ascii="Calibri" w:hAnsi="Calibri" w:hint="cs"/>
          <w:rtl/>
        </w:rPr>
        <w:t>התשל</w:t>
      </w:r>
      <w:r w:rsidRPr="008B2694">
        <w:rPr>
          <w:rFonts w:ascii="Calibri" w:hAnsi="Calibri"/>
          <w:rtl/>
        </w:rPr>
        <w:t>"</w:t>
      </w:r>
      <w:r w:rsidRPr="008B2694">
        <w:rPr>
          <w:rFonts w:ascii="Calibri" w:hAnsi="Calibri" w:hint="cs"/>
          <w:rtl/>
        </w:rPr>
        <w:t>ב</w:t>
      </w:r>
      <w:r w:rsidRPr="008B2694">
        <w:rPr>
          <w:rFonts w:ascii="Calibri" w:hAnsi="Calibri"/>
          <w:rtl/>
        </w:rPr>
        <w:t xml:space="preserve">- 1972,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פקודת</w:t>
      </w:r>
      <w:r w:rsidRPr="008B2694">
        <w:rPr>
          <w:rFonts w:ascii="Calibri" w:hAnsi="Calibri"/>
          <w:rtl/>
        </w:rPr>
        <w:t xml:space="preserve"> </w:t>
      </w:r>
      <w:r w:rsidRPr="008B2694">
        <w:rPr>
          <w:rFonts w:ascii="Calibri" w:hAnsi="Calibri" w:hint="cs"/>
          <w:rtl/>
        </w:rPr>
        <w:t>הפטנטים</w:t>
      </w:r>
      <w:r w:rsidRPr="008B2694">
        <w:rPr>
          <w:rFonts w:ascii="Calibri" w:hAnsi="Calibri"/>
          <w:rtl/>
        </w:rPr>
        <w:t xml:space="preserve"> </w:t>
      </w:r>
      <w:r w:rsidRPr="008B2694">
        <w:rPr>
          <w:rFonts w:ascii="Calibri" w:hAnsi="Calibri" w:hint="cs"/>
          <w:rtl/>
        </w:rPr>
        <w:t>והמדגמים</w:t>
      </w:r>
      <w:r w:rsidRPr="008B2694">
        <w:rPr>
          <w:rFonts w:ascii="Calibri" w:hAnsi="Calibri"/>
          <w:rtl/>
        </w:rPr>
        <w:t xml:space="preserve"> </w:t>
      </w:r>
      <w:r w:rsidRPr="008B2694">
        <w:rPr>
          <w:rFonts w:ascii="Calibri" w:hAnsi="Calibri" w:hint="cs"/>
          <w:rtl/>
        </w:rPr>
        <w:t>או</w:t>
      </w:r>
      <w:r w:rsidRPr="008B2694">
        <w:rPr>
          <w:rFonts w:ascii="Calibri" w:hAnsi="Calibri"/>
          <w:rtl/>
        </w:rPr>
        <w:t xml:space="preserve"> </w:t>
      </w:r>
      <w:r w:rsidRPr="008B2694">
        <w:rPr>
          <w:rFonts w:ascii="Calibri" w:hAnsi="Calibri" w:hint="cs"/>
          <w:rtl/>
        </w:rPr>
        <w:t>כל</w:t>
      </w:r>
      <w:r w:rsidRPr="008B2694">
        <w:rPr>
          <w:rFonts w:ascii="Calibri" w:hAnsi="Calibri"/>
          <w:rtl/>
        </w:rPr>
        <w:t xml:space="preserve"> </w:t>
      </w:r>
      <w:r w:rsidRPr="008B2694">
        <w:rPr>
          <w:rFonts w:ascii="Calibri" w:hAnsi="Calibri" w:hint="cs"/>
          <w:rtl/>
        </w:rPr>
        <w:t>זכות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hint="cs"/>
          <w:rtl/>
        </w:rPr>
        <w:t>אחרת</w:t>
      </w:r>
      <w:r w:rsidRPr="008B2694">
        <w:rPr>
          <w:rFonts w:ascii="Calibri" w:hAnsi="Calibri"/>
          <w:rtl/>
        </w:rPr>
        <w:t>.</w:t>
      </w:r>
    </w:p>
    <w:p w:rsidR="00A62B74" w:rsidRPr="008B2694" w:rsidRDefault="00564FB6" w:rsidP="00417307">
      <w:pPr>
        <w:numPr>
          <w:ilvl w:val="1"/>
          <w:numId w:val="21"/>
        </w:numPr>
        <w:spacing w:after="200" w:line="276" w:lineRule="auto"/>
        <w:ind w:left="935" w:hanging="575"/>
        <w:jc w:val="both"/>
        <w:rPr>
          <w:rFonts w:ascii="Calibri" w:hAnsi="Calibri"/>
        </w:rPr>
      </w:pPr>
      <w:bookmarkStart w:id="47" w:name="_Ref434410691"/>
      <w:r w:rsidRPr="008B2694">
        <w:rPr>
          <w:rFonts w:ascii="Calibri" w:hAnsi="Calibri"/>
          <w:rtl/>
        </w:rPr>
        <w:t xml:space="preserve">מוסכם בזאת כי כל זכויות הקניין הרוחני, בישראל ומחוצה לה, בתוצרי העבודה שיפותחו </w:t>
      </w:r>
      <w:r w:rsidRPr="008B2694">
        <w:rPr>
          <w:rFonts w:ascii="Calibri" w:hAnsi="Calibri" w:hint="eastAsia"/>
          <w:rtl/>
        </w:rPr>
        <w:t>ו</w:t>
      </w:r>
      <w:r w:rsidRPr="008B2694">
        <w:rPr>
          <w:rFonts w:ascii="Calibri" w:hAnsi="Calibri"/>
          <w:rtl/>
        </w:rPr>
        <w:t xml:space="preserve">/או יוכנו על ידי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לצורך</w:t>
      </w:r>
      <w:r w:rsidRPr="008B2694">
        <w:rPr>
          <w:rFonts w:ascii="Calibri" w:hAnsi="Calibri"/>
          <w:rtl/>
        </w:rPr>
        <w:t xml:space="preserve"> אספקת השירותים נשוא ה</w:t>
      </w:r>
      <w:r w:rsidRPr="008B2694">
        <w:rPr>
          <w:rFonts w:ascii="Calibri" w:hAnsi="Calibri" w:hint="cs"/>
          <w:rtl/>
        </w:rPr>
        <w:t>פנייה</w:t>
      </w:r>
      <w:r w:rsidRPr="008B2694">
        <w:rPr>
          <w:rFonts w:ascii="Calibri" w:hAnsi="Calibri"/>
          <w:rtl/>
        </w:rPr>
        <w:t xml:space="preserve"> ו/או הסכם זה, תהינה בבעלות מלאה ובלעדית של המשרד.</w:t>
      </w:r>
      <w:bookmarkEnd w:id="47"/>
      <w:r w:rsidRPr="008B2694">
        <w:rPr>
          <w:rFonts w:ascii="Calibri" w:hAnsi="Calibri"/>
          <w:rtl/>
        </w:rPr>
        <w:t xml:space="preserve"> </w:t>
      </w:r>
    </w:p>
    <w:p w:rsidR="00A62B74" w:rsidRPr="008B2694" w:rsidRDefault="00564FB6"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מבלי</w:t>
      </w:r>
      <w:r w:rsidRPr="008B2694">
        <w:rPr>
          <w:rFonts w:ascii="Calibri" w:hAnsi="Calibri"/>
          <w:rtl/>
        </w:rPr>
        <w:t xml:space="preserve"> לגרוע מכלליות האמור, ולמען הסר ספק, מובהר כי המשרד יהא רשאי לנהוג ב</w:t>
      </w:r>
      <w:r w:rsidRPr="008B2694">
        <w:rPr>
          <w:rFonts w:ascii="Calibri" w:hAnsi="Calibri" w:hint="eastAsia"/>
          <w:rtl/>
        </w:rPr>
        <w:t>תוצרי</w:t>
      </w:r>
      <w:r w:rsidRPr="008B2694">
        <w:rPr>
          <w:rFonts w:ascii="Calibri" w:hAnsi="Calibri"/>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8B2694">
        <w:rPr>
          <w:rFonts w:ascii="Calibri" w:hAnsi="Calibri" w:hint="eastAsia"/>
          <w:rtl/>
        </w:rPr>
        <w:t>ם</w:t>
      </w:r>
      <w:r w:rsidRPr="008B2694">
        <w:rPr>
          <w:rFonts w:ascii="Calibri" w:hAnsi="Calibri"/>
          <w:rtl/>
        </w:rPr>
        <w:t xml:space="preserve"> או עריכ</w:t>
      </w:r>
      <w:r w:rsidRPr="008B2694">
        <w:rPr>
          <w:rFonts w:ascii="Calibri" w:hAnsi="Calibri" w:hint="eastAsia"/>
          <w:rtl/>
        </w:rPr>
        <w:t>תם</w:t>
      </w:r>
      <w:r w:rsidRPr="008B2694">
        <w:rPr>
          <w:rFonts w:ascii="Calibri" w:hAnsi="Calibri"/>
          <w:rtl/>
        </w:rPr>
        <w:t xml:space="preserve"> מחדש, פרסומם או העברתם לאחר, </w:t>
      </w:r>
      <w:r w:rsidRPr="008B2694">
        <w:rPr>
          <w:rFonts w:ascii="Calibri" w:hAnsi="Calibri" w:hint="eastAsia"/>
          <w:rtl/>
        </w:rPr>
        <w:t>בין</w:t>
      </w:r>
      <w:r w:rsidRPr="008B2694">
        <w:rPr>
          <w:rFonts w:ascii="Calibri" w:hAnsi="Calibri"/>
          <w:rtl/>
        </w:rPr>
        <w:t xml:space="preserve"> בתמורה ו</w:t>
      </w:r>
      <w:r w:rsidRPr="008B2694">
        <w:rPr>
          <w:rFonts w:ascii="Calibri" w:hAnsi="Calibri" w:hint="eastAsia"/>
          <w:rtl/>
        </w:rPr>
        <w:t>בין</w:t>
      </w:r>
      <w:r w:rsidRPr="008B2694">
        <w:rPr>
          <w:rFonts w:ascii="Calibri" w:hAnsi="Calibri"/>
          <w:rtl/>
        </w:rPr>
        <w:t xml:space="preserve"> </w:t>
      </w:r>
      <w:r w:rsidRPr="008B2694">
        <w:rPr>
          <w:rFonts w:ascii="Calibri" w:hAnsi="Calibri" w:hint="eastAsia"/>
          <w:rtl/>
        </w:rPr>
        <w:t>ש</w:t>
      </w:r>
      <w:r w:rsidRPr="008B2694">
        <w:rPr>
          <w:rFonts w:ascii="Calibri" w:hAnsi="Calibri"/>
          <w:rtl/>
        </w:rPr>
        <w:t xml:space="preserve">לא </w:t>
      </w:r>
      <w:r w:rsidRPr="008B2694">
        <w:rPr>
          <w:rFonts w:ascii="Calibri" w:hAnsi="Calibri" w:hint="eastAsia"/>
          <w:rtl/>
        </w:rPr>
        <w:t>ב</w:t>
      </w:r>
      <w:r w:rsidRPr="008B2694">
        <w:rPr>
          <w:rFonts w:ascii="Calibri" w:hAnsi="Calibri"/>
          <w:rtl/>
        </w:rPr>
        <w:t>תמורה.</w:t>
      </w:r>
      <w:r w:rsidRPr="008B2694">
        <w:rPr>
          <w:rFonts w:ascii="Calibri" w:hAnsi="Calibri"/>
          <w:rtl/>
        </w:rPr>
        <w:tab/>
      </w:r>
    </w:p>
    <w:p w:rsidR="00A62B74" w:rsidRPr="008B2694" w:rsidRDefault="00564FB6"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 xml:space="preserve">הא אחראי להבטיח את הבעלות הבלעדית </w:t>
      </w:r>
      <w:r w:rsidRPr="008B2694">
        <w:rPr>
          <w:rFonts w:ascii="Calibri" w:hAnsi="Calibri" w:hint="eastAsia"/>
          <w:rtl/>
        </w:rPr>
        <w:t>של</w:t>
      </w:r>
      <w:r w:rsidRPr="008B2694">
        <w:rPr>
          <w:rFonts w:ascii="Calibri" w:hAnsi="Calibri"/>
          <w:rtl/>
        </w:rPr>
        <w:t xml:space="preserve"> המשרד בתוצרי העבודה כאמור, לרבות רכישת זכויות קניין רוחני אשר שייכות לצד שלישי </w:t>
      </w:r>
      <w:r w:rsidRPr="008B2694">
        <w:rPr>
          <w:rFonts w:ascii="Calibri" w:hAnsi="Calibri" w:hint="eastAsia"/>
          <w:rtl/>
        </w:rPr>
        <w:t>כלשהו</w:t>
      </w:r>
      <w:r w:rsidRPr="008B2694">
        <w:rPr>
          <w:rFonts w:ascii="Calibri" w:hAnsi="Calibri"/>
          <w:rtl/>
        </w:rPr>
        <w:t xml:space="preserve">, ככל הנדרש, נקיות מכל שעבוד או משכון או זכויות צד שלישי וכיוצא בזה, וביצוע כל פעולה נוספת הדרושה לשם כך. </w:t>
      </w:r>
    </w:p>
    <w:p w:rsidR="00A62B74" w:rsidRPr="008B2694" w:rsidRDefault="00564FB6" w:rsidP="00417307">
      <w:pPr>
        <w:numPr>
          <w:ilvl w:val="1"/>
          <w:numId w:val="21"/>
        </w:numPr>
        <w:spacing w:after="200" w:line="276" w:lineRule="auto"/>
        <w:ind w:left="935" w:hanging="575"/>
        <w:jc w:val="both"/>
        <w:rPr>
          <w:rFonts w:ascii="Calibri" w:hAnsi="Calibri"/>
        </w:rPr>
      </w:pPr>
      <w:r w:rsidRPr="008B2694">
        <w:rPr>
          <w:rFonts w:ascii="Calibri" w:hAnsi="Calibri"/>
          <w:rtl/>
        </w:rPr>
        <w:t xml:space="preserve">מבלי לגרוע מכלליות האמור לעיל, </w:t>
      </w:r>
      <w:r w:rsidRPr="008B2694">
        <w:rPr>
          <w:rFonts w:ascii="Calibri" w:hAnsi="Calibri" w:hint="eastAsia"/>
          <w:rtl/>
        </w:rPr>
        <w:t>הזוכה</w:t>
      </w:r>
      <w:r w:rsidRPr="008B2694">
        <w:rPr>
          <w:rFonts w:ascii="Calibri" w:hAnsi="Calibri"/>
          <w:rtl/>
        </w:rPr>
        <w:t xml:space="preserve"> מתחייב לעשות את כל הנדרש ממנ</w:t>
      </w:r>
      <w:r w:rsidRPr="008B2694">
        <w:rPr>
          <w:rFonts w:ascii="Calibri" w:hAnsi="Calibri" w:hint="eastAsia"/>
          <w:rtl/>
        </w:rPr>
        <w:t>ו</w:t>
      </w:r>
      <w:r w:rsidRPr="008B2694">
        <w:rPr>
          <w:rFonts w:ascii="Calibri" w:hAnsi="Calibri"/>
          <w:rtl/>
        </w:rPr>
        <w:t xml:space="preserve"> על ידי המ</w:t>
      </w:r>
      <w:r w:rsidRPr="008B2694">
        <w:rPr>
          <w:rFonts w:ascii="Calibri" w:hAnsi="Calibri" w:hint="eastAsia"/>
          <w:rtl/>
        </w:rPr>
        <w:t>שרד</w:t>
      </w:r>
      <w:r w:rsidRPr="008B2694">
        <w:rPr>
          <w:rFonts w:ascii="Calibri" w:hAnsi="Calibri"/>
          <w:rtl/>
        </w:rPr>
        <w:t xml:space="preserve"> לשם סיוע בקבלת הגנה על תוצר</w:t>
      </w:r>
      <w:r w:rsidRPr="008B2694">
        <w:rPr>
          <w:rFonts w:ascii="Calibri" w:hAnsi="Calibri" w:hint="eastAsia"/>
          <w:rtl/>
        </w:rPr>
        <w:t>י</w:t>
      </w:r>
      <w:r w:rsidRPr="008B2694">
        <w:rPr>
          <w:rFonts w:ascii="Calibri" w:hAnsi="Calibri"/>
          <w:rtl/>
        </w:rPr>
        <w:t xml:space="preserve"> </w:t>
      </w:r>
      <w:r w:rsidRPr="008B2694">
        <w:rPr>
          <w:rFonts w:ascii="Calibri" w:hAnsi="Calibri" w:hint="eastAsia"/>
          <w:rtl/>
        </w:rPr>
        <w:t>העבודה</w:t>
      </w:r>
      <w:r w:rsidRPr="008B2694">
        <w:rPr>
          <w:rFonts w:ascii="Calibri" w:hAnsi="Calibri"/>
          <w:rtl/>
        </w:rPr>
        <w:t xml:space="preserve"> כאמור בסעיף </w:t>
      </w:r>
      <w:r w:rsidRPr="008B2694">
        <w:rPr>
          <w:rFonts w:ascii="Calibri" w:hAnsi="Calibri" w:hint="cs"/>
          <w:rtl/>
        </w:rPr>
        <w:t>16.1</w:t>
      </w:r>
      <w:r w:rsidRPr="008B2694">
        <w:rPr>
          <w:rFonts w:ascii="Calibri" w:hAnsi="Calibri"/>
          <w:rtl/>
        </w:rPr>
        <w:t xml:space="preserve"> </w:t>
      </w:r>
      <w:r w:rsidRPr="008B2694">
        <w:rPr>
          <w:rFonts w:ascii="Calibri" w:hAnsi="Calibri" w:hint="cs"/>
          <w:rtl/>
        </w:rPr>
        <w:t>לעיל</w:t>
      </w:r>
      <w:r w:rsidRPr="008B2694">
        <w:rPr>
          <w:rFonts w:ascii="Calibri" w:hAnsi="Calibri"/>
          <w:rtl/>
        </w:rPr>
        <w:t xml:space="preserve"> באמצעות זכויות קניין רוחני, לרבות רישום הזכויות לפי העניין, בישראל או מחוצה לה, ולספק למשרד את כל החומרים והכלים שעשויים לסייע בהגנה על תוצר ה</w:t>
      </w:r>
      <w:r w:rsidRPr="008B2694">
        <w:rPr>
          <w:rFonts w:ascii="Calibri" w:hAnsi="Calibri" w:hint="eastAsia"/>
          <w:rtl/>
        </w:rPr>
        <w:t>עבודה</w:t>
      </w:r>
      <w:r w:rsidRPr="008B2694">
        <w:rPr>
          <w:rFonts w:ascii="Calibri" w:hAnsi="Calibri"/>
          <w:rtl/>
        </w:rPr>
        <w:t xml:space="preserve"> כאמור, לרבות המידע, המסמכים, הדגמים והתרשימים הקשורים בתוצר ה</w:t>
      </w:r>
      <w:r w:rsidRPr="008B2694">
        <w:rPr>
          <w:rFonts w:ascii="Calibri" w:hAnsi="Calibri" w:hint="eastAsia"/>
          <w:rtl/>
        </w:rPr>
        <w:t>עבודה</w:t>
      </w:r>
      <w:r w:rsidRPr="008B2694">
        <w:rPr>
          <w:rFonts w:ascii="Calibri" w:hAnsi="Calibri"/>
          <w:rtl/>
        </w:rPr>
        <w:t>, ולחתום על כל מסמך שיידרש על ידי המ</w:t>
      </w:r>
      <w:r w:rsidRPr="008B2694">
        <w:rPr>
          <w:rFonts w:ascii="Calibri" w:hAnsi="Calibri" w:hint="eastAsia"/>
          <w:rtl/>
        </w:rPr>
        <w:t>שרד</w:t>
      </w:r>
      <w:r w:rsidRPr="008B2694">
        <w:rPr>
          <w:rFonts w:ascii="Calibri" w:hAnsi="Calibri"/>
          <w:rtl/>
        </w:rPr>
        <w:t xml:space="preserve"> לרבות כתבי ויתור, כתבי העברה, </w:t>
      </w:r>
      <w:r w:rsidRPr="008B2694">
        <w:rPr>
          <w:rFonts w:ascii="Calibri" w:hAnsi="Calibri" w:hint="cs"/>
          <w:rtl/>
        </w:rPr>
        <w:t>י</w:t>
      </w:r>
      <w:r w:rsidRPr="008B2694">
        <w:rPr>
          <w:rFonts w:ascii="Calibri" w:hAnsi="Calibri"/>
          <w:rtl/>
        </w:rPr>
        <w:t xml:space="preserve">יפויי כוח וכיו"ב, לפי העניין. </w:t>
      </w:r>
    </w:p>
    <w:p w:rsidR="00A62B74" w:rsidRPr="008B2694" w:rsidRDefault="00564FB6"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מסור לידי המשרד העתק מכל חומר שיוכן על יד</w:t>
      </w:r>
      <w:r w:rsidRPr="008B2694">
        <w:rPr>
          <w:rFonts w:ascii="Calibri" w:hAnsi="Calibri" w:hint="eastAsia"/>
          <w:rtl/>
        </w:rPr>
        <w:t>ו</w:t>
      </w:r>
      <w:r w:rsidRPr="008B2694">
        <w:rPr>
          <w:rFonts w:ascii="Calibri" w:hAnsi="Calibri"/>
          <w:rtl/>
        </w:rPr>
        <w:t xml:space="preserve"> ו/או על-ידי </w:t>
      </w:r>
      <w:r w:rsidRPr="008B2694">
        <w:rPr>
          <w:rFonts w:ascii="Calibri" w:hAnsi="Calibri" w:hint="eastAsia"/>
          <w:rtl/>
        </w:rPr>
        <w:t>עובדיו</w:t>
      </w:r>
      <w:r w:rsidRPr="008B2694">
        <w:rPr>
          <w:rFonts w:ascii="Calibri" w:hAnsi="Calibri"/>
          <w:rtl/>
        </w:rPr>
        <w:t xml:space="preserve"> ו/או על-ידי מי מטעמ</w:t>
      </w:r>
      <w:r w:rsidRPr="008B2694">
        <w:rPr>
          <w:rFonts w:ascii="Calibri" w:hAnsi="Calibri" w:hint="eastAsia"/>
          <w:rtl/>
        </w:rPr>
        <w:t>ו</w:t>
      </w:r>
      <w:r w:rsidRPr="008B2694">
        <w:rPr>
          <w:rFonts w:ascii="Calibri" w:hAnsi="Calibri"/>
          <w:rtl/>
        </w:rPr>
        <w:t>, או שקיבל לידי</w:t>
      </w:r>
      <w:r w:rsidRPr="008B2694">
        <w:rPr>
          <w:rFonts w:ascii="Calibri" w:hAnsi="Calibri" w:hint="eastAsia"/>
          <w:rtl/>
        </w:rPr>
        <w:t>ו</w:t>
      </w:r>
      <w:r w:rsidRPr="008B2694">
        <w:rPr>
          <w:rFonts w:ascii="Calibri" w:hAnsi="Calibri"/>
          <w:rtl/>
        </w:rPr>
        <w:t xml:space="preserve"> במסגרת ביצוע הסכם זה, וזאת בטרם התשלום הסופי של התמורה. "חומר" – לרבות כל תוצרי </w:t>
      </w:r>
      <w:r w:rsidRPr="008B2694">
        <w:rPr>
          <w:rFonts w:ascii="Calibri" w:hAnsi="Calibri" w:hint="eastAsia"/>
          <w:rtl/>
        </w:rPr>
        <w:t>העבודה</w:t>
      </w:r>
      <w:r w:rsidRPr="008B2694">
        <w:rPr>
          <w:rFonts w:ascii="Calibri" w:hAnsi="Calibri"/>
          <w:rtl/>
        </w:rPr>
        <w:t xml:space="preserve">. </w:t>
      </w:r>
    </w:p>
    <w:p w:rsidR="00A62B74" w:rsidRPr="008B2694" w:rsidRDefault="00564FB6"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מצהיר ומתחייב כי בביצוע התחייבויותי</w:t>
      </w:r>
      <w:r w:rsidRPr="008B2694">
        <w:rPr>
          <w:rFonts w:ascii="Calibri" w:hAnsi="Calibri" w:hint="eastAsia"/>
          <w:rtl/>
        </w:rPr>
        <w:t>ו</w:t>
      </w:r>
      <w:r w:rsidRPr="008B2694">
        <w:rPr>
          <w:rFonts w:ascii="Calibri" w:hAnsi="Calibri"/>
          <w:rtl/>
        </w:rPr>
        <w:t xml:space="preserve"> לפי הסכם זה ה</w:t>
      </w:r>
      <w:r w:rsidRPr="008B2694">
        <w:rPr>
          <w:rFonts w:ascii="Calibri" w:hAnsi="Calibri" w:hint="eastAsia"/>
          <w:rtl/>
        </w:rPr>
        <w:t>ו</w:t>
      </w:r>
      <w:r w:rsidRPr="008B2694">
        <w:rPr>
          <w:rFonts w:ascii="Calibri" w:hAnsi="Calibri"/>
          <w:rtl/>
        </w:rPr>
        <w:t xml:space="preserve">א לא </w:t>
      </w:r>
      <w:r w:rsidRPr="008B2694">
        <w:rPr>
          <w:rFonts w:ascii="Calibri" w:hAnsi="Calibri" w:hint="eastAsia"/>
          <w:rtl/>
        </w:rPr>
        <w:t>י</w:t>
      </w:r>
      <w:r w:rsidRPr="008B2694">
        <w:rPr>
          <w:rFonts w:ascii="Calibri" w:hAnsi="Calibri"/>
          <w:rtl/>
        </w:rPr>
        <w:t xml:space="preserve">פר זכויות קניין רוחני של צד ג' כלשהו. מבלי לגרוע מכלליות האמור, מובהר בזה במפורש כי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הא אחראי לבד</w:t>
      </w:r>
      <w:r w:rsidRPr="008B2694">
        <w:rPr>
          <w:rFonts w:ascii="Calibri" w:hAnsi="Calibri" w:hint="eastAsia"/>
          <w:rtl/>
        </w:rPr>
        <w:t>ו</w:t>
      </w:r>
      <w:r w:rsidRPr="008B2694">
        <w:rPr>
          <w:rFonts w:ascii="Calibri" w:hAnsi="Calibri"/>
          <w:rtl/>
        </w:rPr>
        <w:t xml:space="preserve"> לכל דרישה או תביעה בגין הפרת זכויות קניין רוחני </w:t>
      </w:r>
      <w:r w:rsidRPr="008B2694">
        <w:rPr>
          <w:rFonts w:ascii="Calibri" w:hAnsi="Calibri" w:hint="eastAsia"/>
          <w:rtl/>
        </w:rPr>
        <w:t>הקשורה</w:t>
      </w:r>
      <w:r w:rsidRPr="008B2694">
        <w:rPr>
          <w:rFonts w:ascii="Calibri" w:hAnsi="Calibri"/>
          <w:rtl/>
        </w:rPr>
        <w:t xml:space="preserve"> </w:t>
      </w:r>
      <w:r w:rsidRPr="008B2694">
        <w:rPr>
          <w:rFonts w:ascii="Calibri" w:hAnsi="Calibri" w:hint="eastAsia"/>
          <w:rtl/>
        </w:rPr>
        <w:t>ל</w:t>
      </w:r>
      <w:r w:rsidRPr="008B2694">
        <w:rPr>
          <w:rFonts w:ascii="Calibri" w:hAnsi="Calibri"/>
          <w:rtl/>
        </w:rPr>
        <w:t xml:space="preserve">ביצוע הסכם זה וכל הנובע מכך.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 xml:space="preserve">שלם את דמי הנזק ו/או הפיצוי שיגיעו בהתאם לכך וכן </w:t>
      </w:r>
      <w:r w:rsidRPr="008B2694">
        <w:rPr>
          <w:rFonts w:ascii="Calibri" w:hAnsi="Calibri" w:hint="eastAsia"/>
          <w:rtl/>
        </w:rPr>
        <w:t>י</w:t>
      </w:r>
      <w:r w:rsidRPr="008B2694">
        <w:rPr>
          <w:rFonts w:ascii="Calibri" w:hAnsi="Calibri"/>
          <w:rtl/>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rsidR="00A62B74" w:rsidRPr="008B2694" w:rsidRDefault="00564FB6" w:rsidP="00417307">
      <w:pPr>
        <w:numPr>
          <w:ilvl w:val="1"/>
          <w:numId w:val="21"/>
        </w:numPr>
        <w:spacing w:after="200" w:line="276" w:lineRule="auto"/>
        <w:ind w:left="935" w:hanging="575"/>
        <w:jc w:val="both"/>
        <w:rPr>
          <w:rFonts w:ascii="Calibri" w:hAnsi="Calibri"/>
        </w:rPr>
      </w:pPr>
      <w:r w:rsidRPr="008B2694">
        <w:rPr>
          <w:rFonts w:ascii="Calibri" w:hAnsi="Calibri"/>
          <w:rtl/>
        </w:rPr>
        <w:t xml:space="preserve">למען הסר ספק מובהר כי </w:t>
      </w:r>
      <w:r w:rsidRPr="008B2694">
        <w:rPr>
          <w:rFonts w:ascii="Calibri" w:hAnsi="Calibri" w:hint="eastAsia"/>
          <w:rtl/>
        </w:rPr>
        <w:t>הזוכה</w:t>
      </w:r>
      <w:r w:rsidRPr="008B2694">
        <w:rPr>
          <w:rFonts w:ascii="Calibri" w:hAnsi="Calibri"/>
          <w:rtl/>
        </w:rPr>
        <w:t xml:space="preserve"> לא </w:t>
      </w:r>
      <w:r w:rsidRPr="008B2694">
        <w:rPr>
          <w:rFonts w:ascii="Calibri" w:hAnsi="Calibri" w:hint="eastAsia"/>
          <w:rtl/>
        </w:rPr>
        <w:t>י</w:t>
      </w:r>
      <w:r w:rsidRPr="008B2694">
        <w:rPr>
          <w:rFonts w:ascii="Calibri" w:hAnsi="Calibri"/>
          <w:rtl/>
        </w:rPr>
        <w:t>היה רשאי לעכב תחת יד</w:t>
      </w:r>
      <w:r w:rsidRPr="008B2694">
        <w:rPr>
          <w:rFonts w:ascii="Calibri" w:hAnsi="Calibri" w:hint="eastAsia"/>
          <w:rtl/>
        </w:rPr>
        <w:t>ו</w:t>
      </w:r>
      <w:r w:rsidRPr="008B2694">
        <w:rPr>
          <w:rFonts w:ascii="Calibri" w:hAnsi="Calibri"/>
          <w:rtl/>
        </w:rPr>
        <w:t xml:space="preserve"> חומר כאמור גם במידה שיגיעו ל</w:t>
      </w:r>
      <w:r w:rsidRPr="008B2694">
        <w:rPr>
          <w:rFonts w:ascii="Calibri" w:hAnsi="Calibri" w:hint="eastAsia"/>
          <w:rtl/>
        </w:rPr>
        <w:t>ו</w:t>
      </w:r>
      <w:r w:rsidRPr="008B2694">
        <w:rPr>
          <w:rFonts w:ascii="Calibri" w:hAnsi="Calibri"/>
          <w:rtl/>
        </w:rPr>
        <w:t>, לטענת</w:t>
      </w:r>
      <w:r w:rsidRPr="008B2694">
        <w:rPr>
          <w:rFonts w:ascii="Calibri" w:hAnsi="Calibri" w:hint="eastAsia"/>
          <w:rtl/>
        </w:rPr>
        <w:t>ו</w:t>
      </w:r>
      <w:r w:rsidRPr="008B2694">
        <w:rPr>
          <w:rFonts w:ascii="Calibri" w:hAnsi="Calibri"/>
          <w:rtl/>
        </w:rPr>
        <w:t>, תשלומים מאת המשרד.</w:t>
      </w:r>
    </w:p>
    <w:p w:rsidR="00A62B74" w:rsidRPr="005B2808" w:rsidRDefault="00A62B74" w:rsidP="00A62B74">
      <w:pPr>
        <w:ind w:left="720"/>
        <w:jc w:val="both"/>
        <w:rPr>
          <w:b/>
          <w:bCs/>
          <w:rtl/>
        </w:rPr>
      </w:pPr>
    </w:p>
    <w:p w:rsidR="00A62B74" w:rsidRPr="00DB3242" w:rsidRDefault="00564FB6" w:rsidP="00756BCF">
      <w:pPr>
        <w:pStyle w:val="32"/>
        <w:keepNext w:val="0"/>
        <w:numPr>
          <w:ilvl w:val="0"/>
          <w:numId w:val="21"/>
        </w:numPr>
        <w:spacing w:before="0" w:after="120" w:line="360" w:lineRule="auto"/>
        <w:rPr>
          <w:rtl/>
        </w:rPr>
      </w:pPr>
      <w:r w:rsidRPr="00DB3242">
        <w:rPr>
          <w:rFonts w:hint="cs"/>
          <w:rtl/>
        </w:rPr>
        <w:t>חובת</w:t>
      </w:r>
      <w:r w:rsidRPr="00DB3242">
        <w:rPr>
          <w:rtl/>
        </w:rPr>
        <w:t xml:space="preserve"> </w:t>
      </w:r>
      <w:r w:rsidRPr="00DB3242">
        <w:rPr>
          <w:rFonts w:hint="cs"/>
          <w:rtl/>
        </w:rPr>
        <w:t>ביטוח</w:t>
      </w:r>
      <w:r>
        <w:rPr>
          <w:rFonts w:hint="cs"/>
          <w:rtl/>
        </w:rPr>
        <w:t xml:space="preserve"> </w:t>
      </w:r>
    </w:p>
    <w:p w:rsidR="00A62B74" w:rsidRPr="008B2694" w:rsidRDefault="00564FB6" w:rsidP="00417307">
      <w:pPr>
        <w:numPr>
          <w:ilvl w:val="1"/>
          <w:numId w:val="21"/>
        </w:numPr>
        <w:spacing w:after="200" w:line="276" w:lineRule="auto"/>
        <w:ind w:left="935" w:hanging="575"/>
        <w:jc w:val="both"/>
      </w:pPr>
      <w:r w:rsidRPr="008B2694">
        <w:rPr>
          <w:rFonts w:hint="cs"/>
          <w:rtl/>
        </w:rPr>
        <w:t>נותן השירותים</w:t>
      </w:r>
      <w:r w:rsidRPr="008B2694">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w:t>
      </w:r>
      <w:r w:rsidRPr="008B2694">
        <w:rPr>
          <w:rFonts w:hint="cs"/>
          <w:rtl/>
        </w:rPr>
        <w:t xml:space="preserve"> </w:t>
      </w:r>
      <w:r w:rsidRPr="008B2694">
        <w:rPr>
          <w:rtl/>
        </w:rPr>
        <w:t>ככל שיועסקו ע</w:t>
      </w:r>
      <w:r w:rsidRPr="008B2694">
        <w:rPr>
          <w:rFonts w:hint="cs"/>
          <w:rtl/>
        </w:rPr>
        <w:t xml:space="preserve">ל </w:t>
      </w:r>
      <w:r w:rsidRPr="008B2694">
        <w:rPr>
          <w:rtl/>
        </w:rPr>
        <w:t>י</w:t>
      </w:r>
      <w:r w:rsidRPr="008B2694">
        <w:rPr>
          <w:rFonts w:hint="cs"/>
          <w:rtl/>
        </w:rPr>
        <w:t>די</w:t>
      </w:r>
      <w:r w:rsidRPr="008B2694">
        <w:rPr>
          <w:rtl/>
        </w:rPr>
        <w:t xml:space="preserve"> </w:t>
      </w:r>
      <w:r w:rsidRPr="008B2694">
        <w:rPr>
          <w:rFonts w:hint="cs"/>
          <w:rtl/>
        </w:rPr>
        <w:t>נותן השירותים</w:t>
      </w:r>
      <w:r w:rsidRPr="008B2694">
        <w:rPr>
          <w:rtl/>
        </w:rPr>
        <w:t xml:space="preserve"> קבלני משנה, עליו לדרוש כי הללו יערכו ביטוחים כנ"ל או לחילופין לכלול בביטוחיו כיסוי לפעילותם.</w:t>
      </w:r>
    </w:p>
    <w:p w:rsidR="00A62B74" w:rsidRPr="008B2694" w:rsidRDefault="00564FB6" w:rsidP="00417307">
      <w:pPr>
        <w:numPr>
          <w:ilvl w:val="1"/>
          <w:numId w:val="21"/>
        </w:numPr>
        <w:spacing w:after="200" w:line="276" w:lineRule="auto"/>
        <w:ind w:left="935" w:hanging="575"/>
        <w:jc w:val="both"/>
        <w:rPr>
          <w:rtl/>
        </w:rPr>
      </w:pPr>
      <w:r w:rsidRPr="008B2694">
        <w:rPr>
          <w:rFonts w:hint="cs"/>
          <w:rtl/>
        </w:rPr>
        <w:t>נותן השירותים</w:t>
      </w:r>
      <w:r w:rsidRPr="008B2694">
        <w:rPr>
          <w:rtl/>
        </w:rPr>
        <w:t xml:space="preserve"> יוודא כי בכל ביטוחיו המתייחסים לשירותים נשוא ההתקשרות תיכלל הרחבת שיפוי כלפי מדינת ישראל – משרד </w:t>
      </w:r>
      <w:r w:rsidRPr="008B2694">
        <w:rPr>
          <w:rFonts w:hint="cs"/>
          <w:rtl/>
        </w:rPr>
        <w:t>המשפטים</w:t>
      </w:r>
      <w:r w:rsidRPr="008B2694">
        <w:rPr>
          <w:rtl/>
        </w:rPr>
        <w:t xml:space="preserve"> בגין אחריותם למעשי ו/או מחדלי </w:t>
      </w:r>
      <w:r w:rsidRPr="008B2694">
        <w:rPr>
          <w:rFonts w:hint="cs"/>
          <w:rtl/>
        </w:rPr>
        <w:t>נותן השירותים</w:t>
      </w:r>
      <w:r w:rsidRPr="008B2694">
        <w:rPr>
          <w:rtl/>
        </w:rPr>
        <w:t xml:space="preserve">. </w:t>
      </w:r>
    </w:p>
    <w:p w:rsidR="00A62B74" w:rsidRPr="008B2694" w:rsidRDefault="00564FB6" w:rsidP="00417307">
      <w:pPr>
        <w:numPr>
          <w:ilvl w:val="1"/>
          <w:numId w:val="21"/>
        </w:numPr>
        <w:spacing w:after="200" w:line="276" w:lineRule="auto"/>
        <w:ind w:left="935" w:hanging="575"/>
        <w:jc w:val="both"/>
        <w:rPr>
          <w:rtl/>
        </w:rPr>
      </w:pPr>
      <w:r w:rsidRPr="008B2694">
        <w:rPr>
          <w:rFonts w:hint="cs"/>
          <w:rtl/>
        </w:rPr>
        <w:t>נותן השירותים</w:t>
      </w:r>
      <w:r w:rsidRPr="008B2694">
        <w:rPr>
          <w:rtl/>
        </w:rPr>
        <w:t xml:space="preserve"> יוודא כי בכל ביטוחיו המתייחסים לשירותים נשוא ההתקשרות ייכלל סעיף ויתור על זכות התחלוף/השיבוב כלפי מדינת ישראל– </w:t>
      </w:r>
      <w:r w:rsidRPr="008B2694">
        <w:rPr>
          <w:rFonts w:hint="cs"/>
          <w:rtl/>
        </w:rPr>
        <w:t>משרד המשפטים,</w:t>
      </w:r>
      <w:r w:rsidRPr="008B2694">
        <w:rPr>
          <w:rtl/>
        </w:rPr>
        <w:t xml:space="preserve"> עובדיה והפועלים מטעמה (ויתור כאמור לא יחול בגין נזק בזדון). </w:t>
      </w:r>
    </w:p>
    <w:p w:rsidR="00A62B74" w:rsidRPr="008B2694" w:rsidRDefault="00564FB6" w:rsidP="00417307">
      <w:pPr>
        <w:numPr>
          <w:ilvl w:val="1"/>
          <w:numId w:val="21"/>
        </w:numPr>
        <w:spacing w:after="200" w:line="276" w:lineRule="auto"/>
        <w:ind w:left="935" w:hanging="575"/>
        <w:jc w:val="both"/>
      </w:pPr>
      <w:r w:rsidRPr="008B2694">
        <w:rPr>
          <w:rtl/>
        </w:rPr>
        <w:t xml:space="preserve">המדינה שומרת לעצמה את הזכות לקבל </w:t>
      </w:r>
      <w:r w:rsidRPr="008B2694">
        <w:rPr>
          <w:rFonts w:hint="cs"/>
          <w:rtl/>
        </w:rPr>
        <w:t>מנותן השירותים</w:t>
      </w:r>
      <w:r w:rsidRPr="008B2694">
        <w:rPr>
          <w:rtl/>
        </w:rPr>
        <w:t xml:space="preserve"> אישור על קיום ביטוח או העתקי פוליסות, לפי דרישה.</w:t>
      </w:r>
    </w:p>
    <w:p w:rsidR="00A62B74" w:rsidRPr="008B2694" w:rsidRDefault="00564FB6" w:rsidP="00417307">
      <w:pPr>
        <w:numPr>
          <w:ilvl w:val="1"/>
          <w:numId w:val="21"/>
        </w:numPr>
        <w:spacing w:after="200" w:line="276" w:lineRule="auto"/>
        <w:ind w:left="935" w:hanging="575"/>
        <w:jc w:val="both"/>
        <w:rPr>
          <w:b/>
          <w:bCs/>
          <w:rtl/>
        </w:rPr>
      </w:pPr>
      <w:r w:rsidRPr="008B2694">
        <w:rPr>
          <w:b/>
          <w:bCs/>
          <w:rtl/>
        </w:rPr>
        <w:t>אי עמידה בתנאי סעיף זה מהווה הפרה של הסכם זה.</w:t>
      </w:r>
    </w:p>
    <w:p w:rsidR="00A62B74" w:rsidRPr="00DB3242" w:rsidRDefault="00A62B74" w:rsidP="00A62B74">
      <w:pPr>
        <w:jc w:val="both"/>
        <w:rPr>
          <w:b/>
          <w:bCs/>
          <w:rtl/>
        </w:rPr>
      </w:pPr>
    </w:p>
    <w:p w:rsidR="00A62B74" w:rsidRPr="00DB3242" w:rsidRDefault="00564FB6" w:rsidP="00417307">
      <w:pPr>
        <w:pStyle w:val="32"/>
        <w:keepNext w:val="0"/>
        <w:numPr>
          <w:ilvl w:val="0"/>
          <w:numId w:val="21"/>
        </w:numPr>
        <w:spacing w:before="0" w:after="120" w:line="360" w:lineRule="auto"/>
        <w:rPr>
          <w:rtl/>
        </w:rPr>
      </w:pPr>
      <w:r w:rsidRPr="00DB3242">
        <w:rPr>
          <w:rFonts w:hint="cs"/>
          <w:rtl/>
        </w:rPr>
        <w:t>זכויות</w:t>
      </w:r>
      <w:r w:rsidRPr="00DB3242">
        <w:rPr>
          <w:rtl/>
        </w:rPr>
        <w:t xml:space="preserve"> </w:t>
      </w:r>
      <w:r w:rsidRPr="00DB3242">
        <w:rPr>
          <w:rFonts w:hint="cs"/>
          <w:rtl/>
        </w:rPr>
        <w:t>יוצרים</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rsidR="00A62B74" w:rsidRPr="00DB3242" w:rsidRDefault="00564FB6" w:rsidP="00417307">
      <w:pPr>
        <w:pStyle w:val="32"/>
        <w:keepNext w:val="0"/>
        <w:numPr>
          <w:ilvl w:val="0"/>
          <w:numId w:val="21"/>
        </w:numPr>
        <w:spacing w:before="0" w:after="120" w:line="360" w:lineRule="auto"/>
        <w:rPr>
          <w:rtl/>
        </w:rPr>
      </w:pPr>
      <w:r w:rsidRPr="00DB3242">
        <w:rPr>
          <w:rFonts w:hint="cs"/>
          <w:rtl/>
        </w:rPr>
        <w:t>שמירת</w:t>
      </w:r>
      <w:r w:rsidRPr="00DB3242">
        <w:rPr>
          <w:rtl/>
        </w:rPr>
        <w:t xml:space="preserve"> </w:t>
      </w:r>
      <w:r w:rsidRPr="00DB3242">
        <w:rPr>
          <w:rFonts w:hint="cs"/>
          <w:rtl/>
        </w:rPr>
        <w:t>סודיות</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w:t>
      </w:r>
      <w:r>
        <w:rPr>
          <w:rFonts w:hint="cs"/>
          <w:rtl/>
        </w:rPr>
        <w:t>י</w:t>
      </w:r>
      <w:r w:rsidRPr="00DB3242">
        <w:rPr>
          <w:rFonts w:hint="cs"/>
          <w:rtl/>
        </w:rPr>
        <w:t>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w:t>
      </w:r>
      <w:r>
        <w:rPr>
          <w:rFonts w:hint="cs"/>
          <w:rtl/>
        </w:rPr>
        <w:t xml:space="preserve"> והכל בהתאם ל"נוהל היפרדות" כמפורט מטה בסעיף 43 להסכם</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4B138E">
        <w:rPr>
          <w:rFonts w:hint="cs"/>
          <w:rtl/>
        </w:rPr>
        <w:t>השירותים</w:t>
      </w:r>
      <w:r w:rsidRPr="004B138E">
        <w:rPr>
          <w:rtl/>
        </w:rPr>
        <w:t xml:space="preserve"> </w:t>
      </w:r>
      <w:r w:rsidRPr="004B138E">
        <w:rPr>
          <w:rFonts w:hint="cs"/>
          <w:rtl/>
        </w:rPr>
        <w:t>מתחייב</w:t>
      </w:r>
      <w:r w:rsidRPr="004B138E">
        <w:rPr>
          <w:rtl/>
        </w:rPr>
        <w:t xml:space="preserve"> </w:t>
      </w:r>
      <w:r w:rsidRPr="004B138E">
        <w:rPr>
          <w:rFonts w:hint="cs"/>
          <w:rtl/>
        </w:rPr>
        <w:t>לחתום</w:t>
      </w:r>
      <w:r w:rsidRPr="004B138E">
        <w:rPr>
          <w:rtl/>
        </w:rPr>
        <w:t xml:space="preserve"> </w:t>
      </w:r>
      <w:r w:rsidRPr="004B138E">
        <w:rPr>
          <w:rFonts w:hint="cs"/>
          <w:rtl/>
        </w:rPr>
        <w:t>ולהחתים</w:t>
      </w:r>
      <w:r w:rsidRPr="004B138E">
        <w:rPr>
          <w:rtl/>
        </w:rPr>
        <w:t xml:space="preserve"> </w:t>
      </w:r>
      <w:r w:rsidRPr="004B138E">
        <w:rPr>
          <w:rFonts w:hint="cs"/>
          <w:rtl/>
        </w:rPr>
        <w:t>כל</w:t>
      </w:r>
      <w:r w:rsidRPr="004B138E">
        <w:rPr>
          <w:rtl/>
        </w:rPr>
        <w:t xml:space="preserve"> </w:t>
      </w:r>
      <w:r w:rsidRPr="004B138E">
        <w:rPr>
          <w:rFonts w:hint="cs"/>
          <w:rtl/>
        </w:rPr>
        <w:t>מי</w:t>
      </w:r>
      <w:r w:rsidRPr="004B138E">
        <w:rPr>
          <w:rtl/>
        </w:rPr>
        <w:t xml:space="preserve"> </w:t>
      </w:r>
      <w:r w:rsidRPr="004B138E">
        <w:rPr>
          <w:rFonts w:hint="cs"/>
          <w:rtl/>
        </w:rPr>
        <w:t>מטעמו</w:t>
      </w:r>
      <w:r w:rsidRPr="004B138E">
        <w:rPr>
          <w:rtl/>
        </w:rPr>
        <w:t xml:space="preserve"> </w:t>
      </w:r>
      <w:r w:rsidRPr="004B138E">
        <w:rPr>
          <w:rFonts w:hint="cs"/>
          <w:rtl/>
        </w:rPr>
        <w:t>שעתיד</w:t>
      </w:r>
      <w:r w:rsidRPr="004B138E">
        <w:rPr>
          <w:rtl/>
        </w:rPr>
        <w:t xml:space="preserve"> </w:t>
      </w:r>
      <w:r w:rsidRPr="004B138E">
        <w:rPr>
          <w:rFonts w:hint="cs"/>
          <w:rtl/>
        </w:rPr>
        <w:t>להיות</w:t>
      </w:r>
      <w:r w:rsidRPr="004B138E">
        <w:rPr>
          <w:rtl/>
        </w:rPr>
        <w:t xml:space="preserve"> </w:t>
      </w:r>
      <w:r w:rsidRPr="004B138E">
        <w:rPr>
          <w:rFonts w:hint="cs"/>
          <w:rtl/>
        </w:rPr>
        <w:t>קשור</w:t>
      </w:r>
      <w:r w:rsidRPr="004B138E">
        <w:rPr>
          <w:rtl/>
        </w:rPr>
        <w:t xml:space="preserve"> </w:t>
      </w:r>
      <w:r w:rsidRPr="004B138E">
        <w:rPr>
          <w:rFonts w:hint="cs"/>
          <w:rtl/>
        </w:rPr>
        <w:t>במתן</w:t>
      </w:r>
      <w:r w:rsidRPr="004B138E">
        <w:rPr>
          <w:rtl/>
        </w:rPr>
        <w:t xml:space="preserve"> </w:t>
      </w:r>
      <w:r w:rsidRPr="004B138E">
        <w:rPr>
          <w:rFonts w:hint="cs"/>
          <w:rtl/>
        </w:rPr>
        <w:t>השירותים</w:t>
      </w:r>
      <w:r w:rsidRPr="004B138E">
        <w:rPr>
          <w:rtl/>
        </w:rPr>
        <w:t xml:space="preserve"> </w:t>
      </w:r>
      <w:r w:rsidRPr="004B138E">
        <w:rPr>
          <w:rFonts w:hint="cs"/>
          <w:rtl/>
        </w:rPr>
        <w:t>נשואי</w:t>
      </w:r>
      <w:r w:rsidRPr="004B138E">
        <w:rPr>
          <w:rtl/>
        </w:rPr>
        <w:t xml:space="preserve"> </w:t>
      </w:r>
      <w:r w:rsidRPr="004B138E">
        <w:rPr>
          <w:rFonts w:hint="cs"/>
          <w:rtl/>
        </w:rPr>
        <w:t>מכרז</w:t>
      </w:r>
      <w:r w:rsidRPr="004B138E">
        <w:rPr>
          <w:rtl/>
        </w:rPr>
        <w:t xml:space="preserve"> </w:t>
      </w:r>
      <w:r w:rsidRPr="004B138E">
        <w:rPr>
          <w:rFonts w:hint="cs"/>
          <w:rtl/>
        </w:rPr>
        <w:t>זה</w:t>
      </w:r>
      <w:r w:rsidRPr="004B138E">
        <w:rPr>
          <w:rtl/>
        </w:rPr>
        <w:t xml:space="preserve"> </w:t>
      </w:r>
      <w:r w:rsidRPr="004B138E">
        <w:rPr>
          <w:rFonts w:hint="cs"/>
          <w:rtl/>
        </w:rPr>
        <w:t>ושעשוי</w:t>
      </w:r>
      <w:r w:rsidRPr="004B138E">
        <w:rPr>
          <w:rtl/>
        </w:rPr>
        <w:t xml:space="preserve"> </w:t>
      </w:r>
      <w:r w:rsidRPr="004B138E">
        <w:rPr>
          <w:rFonts w:hint="cs"/>
          <w:rtl/>
        </w:rPr>
        <w:t>להיחשף</w:t>
      </w:r>
      <w:r w:rsidRPr="004B138E">
        <w:rPr>
          <w:rtl/>
        </w:rPr>
        <w:t xml:space="preserve"> </w:t>
      </w:r>
      <w:r w:rsidRPr="004B138E">
        <w:rPr>
          <w:rFonts w:hint="cs"/>
          <w:rtl/>
        </w:rPr>
        <w:t>למידע</w:t>
      </w:r>
      <w:r w:rsidRPr="004B138E">
        <w:rPr>
          <w:rtl/>
        </w:rPr>
        <w:t xml:space="preserve"> </w:t>
      </w:r>
      <w:r w:rsidRPr="004B138E">
        <w:rPr>
          <w:rFonts w:hint="cs"/>
          <w:rtl/>
        </w:rPr>
        <w:t>כאמור</w:t>
      </w:r>
      <w:r w:rsidRPr="004B138E">
        <w:rPr>
          <w:rtl/>
        </w:rPr>
        <w:t xml:space="preserve"> </w:t>
      </w:r>
      <w:r w:rsidRPr="004B138E">
        <w:rPr>
          <w:rFonts w:hint="cs"/>
          <w:rtl/>
        </w:rPr>
        <w:t>על</w:t>
      </w:r>
      <w:r w:rsidRPr="004B138E">
        <w:rPr>
          <w:rtl/>
        </w:rPr>
        <w:t xml:space="preserve"> "</w:t>
      </w:r>
      <w:r w:rsidRPr="004B138E">
        <w:rPr>
          <w:rFonts w:hint="cs"/>
          <w:b/>
          <w:bCs/>
          <w:rtl/>
        </w:rPr>
        <w:t>הצהרה לשמירה על סודיות</w:t>
      </w:r>
      <w:r w:rsidRPr="004B138E">
        <w:rPr>
          <w:rFonts w:hint="cs"/>
          <w:rtl/>
        </w:rPr>
        <w:t>"</w:t>
      </w:r>
      <w:r w:rsidRPr="004B138E">
        <w:rPr>
          <w:rtl/>
        </w:rPr>
        <w:t xml:space="preserve"> </w:t>
      </w:r>
      <w:r w:rsidRPr="004B138E">
        <w:rPr>
          <w:rFonts w:hint="cs"/>
          <w:rtl/>
        </w:rPr>
        <w:t>בנוסח</w:t>
      </w:r>
      <w:r w:rsidRPr="004B138E">
        <w:rPr>
          <w:rtl/>
        </w:rPr>
        <w:t xml:space="preserve"> </w:t>
      </w:r>
      <w:r w:rsidRPr="004B138E">
        <w:rPr>
          <w:rFonts w:hint="cs"/>
          <w:rtl/>
        </w:rPr>
        <w:t>המצורף</w:t>
      </w:r>
      <w:r w:rsidRPr="004B138E">
        <w:rPr>
          <w:rtl/>
        </w:rPr>
        <w:t xml:space="preserve"> </w:t>
      </w:r>
      <w:r w:rsidRPr="004B138E">
        <w:rPr>
          <w:rFonts w:hint="cs"/>
          <w:rtl/>
        </w:rPr>
        <w:t>להסכם</w:t>
      </w:r>
      <w:r w:rsidRPr="004B138E">
        <w:rPr>
          <w:rtl/>
        </w:rPr>
        <w:t xml:space="preserve"> </w:t>
      </w:r>
      <w:r w:rsidRPr="004B138E">
        <w:rPr>
          <w:rFonts w:hint="cs"/>
          <w:rtl/>
        </w:rPr>
        <w:t>זה</w:t>
      </w:r>
      <w:r w:rsidRPr="004B138E">
        <w:rPr>
          <w:rtl/>
        </w:rPr>
        <w:t xml:space="preserve"> </w:t>
      </w:r>
      <w:r w:rsidRPr="004B138E">
        <w:rPr>
          <w:rFonts w:hint="cs"/>
          <w:rtl/>
        </w:rPr>
        <w:t>המסומן</w:t>
      </w:r>
      <w:r w:rsidRPr="004B138E">
        <w:rPr>
          <w:rtl/>
        </w:rPr>
        <w:t xml:space="preserve"> </w:t>
      </w:r>
      <w:r w:rsidRPr="004B138E">
        <w:rPr>
          <w:rFonts w:hint="cs"/>
          <w:b/>
          <w:bCs/>
          <w:rtl/>
        </w:rPr>
        <w:t>כ"נספח</w:t>
      </w:r>
      <w:r w:rsidRPr="004B138E">
        <w:rPr>
          <w:b/>
          <w:bCs/>
          <w:rtl/>
        </w:rPr>
        <w:t xml:space="preserve"> </w:t>
      </w:r>
      <w:r w:rsidRPr="004B138E">
        <w:rPr>
          <w:rFonts w:hint="cs"/>
          <w:b/>
          <w:bCs/>
          <w:rtl/>
        </w:rPr>
        <w:t>4"</w:t>
      </w:r>
      <w:r w:rsidRPr="004B138E">
        <w:rPr>
          <w:b/>
          <w:bCs/>
          <w:rtl/>
        </w:rPr>
        <w:t>.</w:t>
      </w:r>
    </w:p>
    <w:p w:rsidR="00A62B74" w:rsidRPr="00DB3242" w:rsidRDefault="00A62B74" w:rsidP="00A62B74">
      <w:pPr>
        <w:jc w:val="both"/>
        <w:rPr>
          <w:b/>
          <w:bCs/>
          <w:rtl/>
        </w:rPr>
      </w:pPr>
    </w:p>
    <w:p w:rsidR="00A62B74" w:rsidRPr="00DB3242" w:rsidRDefault="00564FB6" w:rsidP="00417307">
      <w:pPr>
        <w:pStyle w:val="32"/>
        <w:keepNext w:val="0"/>
        <w:numPr>
          <w:ilvl w:val="0"/>
          <w:numId w:val="21"/>
        </w:numPr>
        <w:spacing w:before="0" w:after="120" w:line="360" w:lineRule="auto"/>
        <w:rPr>
          <w:rtl/>
        </w:rPr>
      </w:pPr>
      <w:bookmarkStart w:id="48"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48"/>
    </w:p>
    <w:p w:rsidR="00A62B74" w:rsidRPr="00DB3242" w:rsidRDefault="00564FB6" w:rsidP="00417307">
      <w:pPr>
        <w:numPr>
          <w:ilvl w:val="1"/>
          <w:numId w:val="21"/>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מורשי</w:t>
      </w:r>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rsidR="00A62B74" w:rsidRPr="00DB3242" w:rsidRDefault="00564FB6"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DB3242" w:rsidRDefault="00A62B74" w:rsidP="00A62B74">
      <w:pPr>
        <w:jc w:val="both"/>
        <w:rPr>
          <w:b/>
          <w:bCs/>
          <w:rtl/>
        </w:rPr>
      </w:pPr>
    </w:p>
    <w:p w:rsidR="00A62B74" w:rsidRPr="00DB3242" w:rsidRDefault="00564FB6" w:rsidP="00417307">
      <w:pPr>
        <w:pStyle w:val="32"/>
        <w:keepNext w:val="0"/>
        <w:numPr>
          <w:ilvl w:val="0"/>
          <w:numId w:val="21"/>
        </w:numPr>
        <w:spacing w:before="0" w:after="120" w:line="360" w:lineRule="auto"/>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rsidR="00A62B74" w:rsidRDefault="00564FB6" w:rsidP="00417307">
      <w:pPr>
        <w:numPr>
          <w:ilvl w:val="1"/>
          <w:numId w:val="21"/>
        </w:numPr>
        <w:spacing w:after="200" w:line="276" w:lineRule="auto"/>
        <w:ind w:left="935" w:hanging="575"/>
        <w:jc w:val="both"/>
      </w:pPr>
      <w:r>
        <w:rPr>
          <w:rFonts w:hint="cs"/>
          <w:rtl/>
        </w:rPr>
        <w:t xml:space="preserve">מבלי לגרוע מהאמור </w:t>
      </w:r>
      <w:r w:rsidRPr="00DB3242">
        <w:rPr>
          <w:rFonts w:hint="cs"/>
          <w:rtl/>
        </w:rPr>
        <w:t>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rsidR="00A62B74" w:rsidRDefault="00564FB6" w:rsidP="00417307">
      <w:pPr>
        <w:numPr>
          <w:ilvl w:val="1"/>
          <w:numId w:val="21"/>
        </w:numPr>
        <w:spacing w:after="200" w:line="276" w:lineRule="auto"/>
        <w:ind w:left="935" w:hanging="575"/>
        <w:jc w:val="both"/>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rsidR="00A62B74" w:rsidRPr="00656A7D" w:rsidRDefault="00564FB6" w:rsidP="00417307">
      <w:pPr>
        <w:numPr>
          <w:ilvl w:val="1"/>
          <w:numId w:val="21"/>
        </w:numPr>
        <w:spacing w:after="200" w:line="276" w:lineRule="auto"/>
        <w:ind w:left="935" w:hanging="575"/>
        <w:jc w:val="both"/>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rsidR="00A62B74" w:rsidRPr="00DB3242" w:rsidRDefault="00564FB6" w:rsidP="00417307">
      <w:pPr>
        <w:numPr>
          <w:ilvl w:val="1"/>
          <w:numId w:val="21"/>
        </w:numPr>
        <w:spacing w:after="200" w:line="276" w:lineRule="auto"/>
        <w:ind w:left="935" w:hanging="575"/>
        <w:jc w:val="both"/>
        <w:rPr>
          <w:rtl/>
        </w:rPr>
      </w:pPr>
      <w:bookmarkStart w:id="49" w:name="_Ref364932686"/>
      <w:r w:rsidRPr="00DB3242">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49"/>
      <w:r w:rsidRPr="00DB3242">
        <w:rPr>
          <w:rFonts w:hint="cs"/>
          <w:rtl/>
        </w:rPr>
        <w:t xml:space="preserve">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 xml:space="preserve">מבלי לגרוע מהאמור בסעיף </w:t>
      </w:r>
      <w:r>
        <w:rPr>
          <w:rFonts w:hint="cs"/>
          <w:rtl/>
        </w:rPr>
        <w:t xml:space="preserve">39.6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r w:rsidRPr="00656A7D">
        <w:rPr>
          <w:rFonts w:ascii="David" w:hAnsi="David" w:hint="cs"/>
          <w:rtl/>
        </w:rPr>
        <w:t>הכל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w:t>
      </w:r>
      <w:r>
        <w:rPr>
          <w:rFonts w:hint="cs"/>
          <w:rtl/>
        </w:rPr>
        <w:t>ורה מסודרת, בהתאם להנחיות המשרד,</w:t>
      </w:r>
      <w:r w:rsidRPr="00DB3242">
        <w:rPr>
          <w:rFonts w:hint="cs"/>
          <w:rtl/>
        </w:rPr>
        <w:t xml:space="preserve"> וזאת ללא תמורה נוספת. למען הסר ספק, מובהר בזאת כי כל המידע והנתונים האמורים הנם קנינו הבלעדי של המשרד.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A62B74" w:rsidRPr="00DB3242" w:rsidRDefault="00564FB6" w:rsidP="00A62B74">
      <w:pPr>
        <w:ind w:left="1080" w:hanging="720"/>
        <w:jc w:val="both"/>
        <w:rPr>
          <w:rtl/>
        </w:rPr>
      </w:pPr>
      <w:r w:rsidRPr="00DB3242">
        <w:rPr>
          <w:rFonts w:hint="cs"/>
          <w:rtl/>
        </w:rPr>
        <w:tab/>
        <w:t xml:space="preserve">א. פיגור ואי עמידה בלוח הזמנים בתקופת ביצוע השירותים. </w:t>
      </w:r>
    </w:p>
    <w:p w:rsidR="00A62B74" w:rsidRPr="00DB3242" w:rsidRDefault="00564FB6" w:rsidP="00A62B74">
      <w:pPr>
        <w:ind w:left="1080" w:hanging="720"/>
        <w:jc w:val="both"/>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A62B74" w:rsidRPr="00DB3242" w:rsidRDefault="00564FB6" w:rsidP="00A62B74">
      <w:pPr>
        <w:ind w:left="1080" w:hanging="720"/>
        <w:jc w:val="both"/>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rsidR="00A62B74" w:rsidRPr="00DB3242" w:rsidRDefault="00564FB6" w:rsidP="00A62B74">
      <w:pPr>
        <w:ind w:left="1080" w:hanging="720"/>
        <w:jc w:val="both"/>
        <w:rPr>
          <w:rtl/>
        </w:rPr>
      </w:pPr>
      <w:r w:rsidRPr="00DB3242">
        <w:rPr>
          <w:rFonts w:hint="cs"/>
          <w:rtl/>
        </w:rPr>
        <w:tab/>
        <w:t xml:space="preserve">ד. אם יוצא כנגד נותן השירותים צו פירוק או צו כינוס נכסים או שימונה לו כונס זמני או מפרק זמני. </w:t>
      </w:r>
    </w:p>
    <w:p w:rsidR="00A62B74" w:rsidRPr="00DB3242" w:rsidRDefault="00564FB6" w:rsidP="00A62B74">
      <w:pPr>
        <w:ind w:left="1080" w:hanging="720"/>
        <w:jc w:val="both"/>
        <w:rPr>
          <w:rtl/>
        </w:rPr>
      </w:pPr>
      <w:r w:rsidRPr="00DB3242">
        <w:rPr>
          <w:rFonts w:hint="cs"/>
          <w:rtl/>
        </w:rPr>
        <w:tab/>
        <w:t xml:space="preserve">ה. אם יוטל עיקול על נכסי נותן השירותים, או חלק מהם, והעיקול לא הוסר תוך שלושים (30) יום. </w:t>
      </w:r>
    </w:p>
    <w:p w:rsidR="00A62B74" w:rsidRPr="00DB3242" w:rsidRDefault="00564FB6" w:rsidP="00A62B74">
      <w:pPr>
        <w:ind w:left="1080" w:hanging="720"/>
        <w:jc w:val="both"/>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A62B74" w:rsidRPr="00DB3242" w:rsidRDefault="00564FB6" w:rsidP="00A62B74">
      <w:pPr>
        <w:ind w:left="1080" w:hanging="720"/>
        <w:jc w:val="both"/>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A62B74" w:rsidRPr="00DB3242" w:rsidRDefault="00A62B74" w:rsidP="00A62B74">
      <w:pPr>
        <w:jc w:val="both"/>
        <w:rPr>
          <w:b/>
          <w:bCs/>
          <w:rtl/>
        </w:rPr>
      </w:pPr>
    </w:p>
    <w:p w:rsidR="00A62B74" w:rsidRDefault="00A62B74" w:rsidP="00A62B74">
      <w:pPr>
        <w:ind w:left="935"/>
        <w:jc w:val="both"/>
        <w:rPr>
          <w:rtl/>
        </w:rPr>
      </w:pPr>
    </w:p>
    <w:p w:rsidR="00A62B74" w:rsidRPr="00DB3242" w:rsidRDefault="00564FB6" w:rsidP="00417307">
      <w:pPr>
        <w:pStyle w:val="32"/>
        <w:keepNext w:val="0"/>
        <w:numPr>
          <w:ilvl w:val="0"/>
          <w:numId w:val="21"/>
        </w:numPr>
        <w:spacing w:before="0" w:after="120" w:line="360" w:lineRule="auto"/>
        <w:rPr>
          <w:rtl/>
        </w:rPr>
      </w:pPr>
      <w:bookmarkStart w:id="50" w:name="_Ref407888290"/>
      <w:r w:rsidRPr="00DB3242">
        <w:rPr>
          <w:rFonts w:hint="cs"/>
          <w:rtl/>
        </w:rPr>
        <w:t xml:space="preserve">איסור </w:t>
      </w:r>
      <w:r>
        <w:rPr>
          <w:rFonts w:hint="cs"/>
          <w:rtl/>
        </w:rPr>
        <w:t xml:space="preserve">המחאה או הסבה </w:t>
      </w:r>
      <w:bookmarkEnd w:id="50"/>
    </w:p>
    <w:p w:rsidR="00A62B74" w:rsidRPr="00DB3242" w:rsidRDefault="00564FB6" w:rsidP="00417307">
      <w:pPr>
        <w:numPr>
          <w:ilvl w:val="1"/>
          <w:numId w:val="21"/>
        </w:numPr>
        <w:spacing w:after="200" w:line="276" w:lineRule="auto"/>
        <w:ind w:left="935" w:hanging="575"/>
        <w:jc w:val="both"/>
      </w:pPr>
      <w:r w:rsidRPr="00DB3242">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 xml:space="preserve">בקשה להסבה או המחאת זכות מזכויות נותן השירותים על הסכם זה תעשה בהתאם לקבוע בהוראת </w:t>
      </w:r>
      <w:hyperlink r:id="rId16" w:history="1">
        <w:r w:rsidRPr="00DB3242">
          <w:rPr>
            <w:rStyle w:val="Hyperlink"/>
            <w:rFonts w:ascii="Calibri" w:hAnsi="Calibri" w:hint="cs"/>
            <w:rtl/>
          </w:rPr>
          <w:t>תכ"מ 1.6.8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rsidR="00A62B74" w:rsidRPr="00DB3242" w:rsidRDefault="00564FB6" w:rsidP="00417307">
      <w:pPr>
        <w:numPr>
          <w:ilvl w:val="1"/>
          <w:numId w:val="21"/>
        </w:numPr>
        <w:spacing w:after="200" w:line="276" w:lineRule="auto"/>
        <w:ind w:left="935" w:hanging="575"/>
        <w:jc w:val="both"/>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rsidR="00A62B74" w:rsidRPr="00DB3242" w:rsidRDefault="00564FB6" w:rsidP="00A62B74">
      <w:pPr>
        <w:ind w:left="215" w:firstLine="720"/>
        <w:jc w:val="both"/>
        <w:rPr>
          <w:b/>
          <w:bCs/>
          <w:rtl/>
        </w:rPr>
      </w:pPr>
      <w:r w:rsidRPr="00DB3242">
        <w:rPr>
          <w:rFonts w:hint="cs"/>
          <w:b/>
          <w:bCs/>
          <w:rtl/>
        </w:rPr>
        <w:t xml:space="preserve">סעיף זה הינו מעיקרי ההתקשרות והפרתו תיחשב הפרה יסודית. </w:t>
      </w:r>
    </w:p>
    <w:p w:rsidR="00A62B74" w:rsidRPr="00DB3242" w:rsidRDefault="00564FB6" w:rsidP="00417307">
      <w:pPr>
        <w:pStyle w:val="32"/>
        <w:keepNext w:val="0"/>
        <w:numPr>
          <w:ilvl w:val="0"/>
          <w:numId w:val="21"/>
        </w:numPr>
        <w:spacing w:before="0" w:after="120" w:line="360" w:lineRule="auto"/>
        <w:rPr>
          <w:rtl/>
        </w:rPr>
      </w:pPr>
      <w:r w:rsidRPr="00DB3242">
        <w:rPr>
          <w:rFonts w:hint="cs"/>
          <w:rtl/>
        </w:rPr>
        <w:t xml:space="preserve">פיצויים </w:t>
      </w:r>
    </w:p>
    <w:p w:rsidR="00A62B74" w:rsidRPr="00A724B1" w:rsidRDefault="00564FB6" w:rsidP="00417307">
      <w:pPr>
        <w:numPr>
          <w:ilvl w:val="1"/>
          <w:numId w:val="21"/>
        </w:numPr>
        <w:spacing w:after="200" w:line="276" w:lineRule="auto"/>
        <w:ind w:left="935" w:hanging="567"/>
        <w:jc w:val="both"/>
        <w:rPr>
          <w:rtl/>
        </w:rPr>
      </w:pPr>
      <w:r w:rsidRPr="00DB3242">
        <w:rPr>
          <w:rFonts w:hint="cs"/>
          <w:rtl/>
        </w:rPr>
        <w:t>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w:t>
      </w:r>
      <w:r>
        <w:rPr>
          <w:rFonts w:hint="cs"/>
          <w:rtl/>
        </w:rPr>
        <w:t>שרד</w:t>
      </w:r>
      <w:r w:rsidRPr="00DB3242">
        <w:rPr>
          <w:rFonts w:hint="cs"/>
          <w:rtl/>
        </w:rPr>
        <w:t xml:space="preserve">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rsidR="00A62B74" w:rsidRPr="00DB3242" w:rsidRDefault="00564FB6" w:rsidP="00417307">
      <w:pPr>
        <w:numPr>
          <w:ilvl w:val="1"/>
          <w:numId w:val="21"/>
        </w:numPr>
        <w:spacing w:after="200" w:line="276" w:lineRule="auto"/>
        <w:ind w:left="935" w:hanging="567"/>
        <w:jc w:val="both"/>
        <w:rPr>
          <w:rtl/>
        </w:rPr>
      </w:pPr>
      <w:r w:rsidRPr="00DB3242">
        <w:rPr>
          <w:rFonts w:hint="cs"/>
          <w:rtl/>
        </w:rPr>
        <w:t xml:space="preserve">סכום הפיצוי נקבע על ידי הצדדים בהתחשב במהותו ובהיקפו של ההסכם והוא סביר בנסיבות העניין. </w:t>
      </w:r>
    </w:p>
    <w:p w:rsidR="00A62B74" w:rsidRPr="00DB3242" w:rsidRDefault="00564FB6" w:rsidP="00417307">
      <w:pPr>
        <w:numPr>
          <w:ilvl w:val="1"/>
          <w:numId w:val="21"/>
        </w:numPr>
        <w:tabs>
          <w:tab w:val="left" w:pos="935"/>
        </w:tabs>
        <w:spacing w:after="200" w:line="276" w:lineRule="auto"/>
        <w:ind w:left="935" w:hanging="567"/>
        <w:jc w:val="both"/>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DB3242">
        <w:rPr>
          <w:rtl/>
        </w:rPr>
        <w:t>–</w:t>
      </w:r>
      <w:r w:rsidRPr="00DB3242">
        <w:rPr>
          <w:rFonts w:hint="cs"/>
          <w:rtl/>
        </w:rPr>
        <w:t xml:space="preserve"> 1970. </w:t>
      </w:r>
    </w:p>
    <w:p w:rsidR="00A62B74" w:rsidRDefault="00564FB6" w:rsidP="00417307">
      <w:pPr>
        <w:numPr>
          <w:ilvl w:val="1"/>
          <w:numId w:val="21"/>
        </w:numPr>
        <w:spacing w:after="200" w:line="276" w:lineRule="auto"/>
        <w:ind w:left="935" w:hanging="567"/>
        <w:jc w:val="both"/>
      </w:pPr>
      <w:r w:rsidRPr="00DB3242">
        <w:rPr>
          <w:rFonts w:hint="cs"/>
          <w:rtl/>
        </w:rPr>
        <w:t>אין באמור בסעיף זה כדי לגרוע מכל זכות הנתונה למשרד לפי הסכם זה</w:t>
      </w:r>
      <w:r>
        <w:rPr>
          <w:rFonts w:hint="cs"/>
          <w:rtl/>
        </w:rPr>
        <w:t xml:space="preserve"> ועל פי כל דין. </w:t>
      </w:r>
    </w:p>
    <w:p w:rsidR="00A62B74" w:rsidRDefault="00A62B74" w:rsidP="00A62B74">
      <w:pPr>
        <w:ind w:left="720"/>
        <w:jc w:val="both"/>
        <w:rPr>
          <w:rtl/>
        </w:rPr>
      </w:pPr>
    </w:p>
    <w:p w:rsidR="00A62B74" w:rsidRDefault="00A62B74" w:rsidP="00A62B74">
      <w:pPr>
        <w:ind w:left="720"/>
        <w:jc w:val="both"/>
        <w:rPr>
          <w:rtl/>
        </w:rPr>
      </w:pPr>
    </w:p>
    <w:p w:rsidR="00A62B74" w:rsidRPr="00060CCA" w:rsidRDefault="00A62B74" w:rsidP="00A62B74">
      <w:pPr>
        <w:ind w:left="720"/>
        <w:jc w:val="both"/>
        <w:rPr>
          <w:rtl/>
        </w:rPr>
      </w:pPr>
    </w:p>
    <w:p w:rsidR="00A62B74" w:rsidRPr="00060CCA" w:rsidRDefault="00564FB6" w:rsidP="00417307">
      <w:pPr>
        <w:pStyle w:val="32"/>
        <w:keepNext w:val="0"/>
        <w:numPr>
          <w:ilvl w:val="0"/>
          <w:numId w:val="21"/>
        </w:numPr>
        <w:spacing w:before="0" w:after="120" w:line="360" w:lineRule="auto"/>
      </w:pPr>
      <w:r w:rsidRPr="00060CCA">
        <w:rPr>
          <w:rFonts w:hint="cs"/>
          <w:rtl/>
        </w:rPr>
        <w:t xml:space="preserve">נוהל היפרדות </w:t>
      </w:r>
    </w:p>
    <w:p w:rsidR="00A62B74" w:rsidRPr="008B2694" w:rsidRDefault="00564FB6" w:rsidP="00417307">
      <w:pPr>
        <w:numPr>
          <w:ilvl w:val="1"/>
          <w:numId w:val="21"/>
        </w:numPr>
        <w:spacing w:after="200" w:line="276" w:lineRule="auto"/>
        <w:ind w:left="935" w:hanging="567"/>
        <w:jc w:val="both"/>
      </w:pPr>
      <w:r w:rsidRPr="008B2694">
        <w:rPr>
          <w:rFonts w:hint="cs"/>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rsidR="00A62B74" w:rsidRPr="008B2694" w:rsidRDefault="00564FB6" w:rsidP="00417307">
      <w:pPr>
        <w:numPr>
          <w:ilvl w:val="1"/>
          <w:numId w:val="21"/>
        </w:numPr>
        <w:spacing w:after="200" w:line="276" w:lineRule="auto"/>
        <w:ind w:left="935" w:hanging="567"/>
        <w:jc w:val="both"/>
      </w:pPr>
      <w:r w:rsidRPr="008B2694">
        <w:rPr>
          <w:rFonts w:hint="cs"/>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rsidR="00A62B74" w:rsidRPr="008B2694" w:rsidRDefault="00564FB6" w:rsidP="00417307">
      <w:pPr>
        <w:numPr>
          <w:ilvl w:val="1"/>
          <w:numId w:val="21"/>
        </w:numPr>
        <w:spacing w:after="200" w:line="276" w:lineRule="auto"/>
        <w:ind w:left="935" w:hanging="567"/>
        <w:jc w:val="both"/>
      </w:pPr>
      <w:r w:rsidRPr="008B2694">
        <w:rPr>
          <w:rFonts w:hint="cs"/>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rsidR="00A62B74" w:rsidRPr="008B2694" w:rsidRDefault="00564FB6" w:rsidP="00417307">
      <w:pPr>
        <w:numPr>
          <w:ilvl w:val="1"/>
          <w:numId w:val="21"/>
        </w:numPr>
        <w:spacing w:after="200" w:line="276" w:lineRule="auto"/>
        <w:ind w:left="935" w:hanging="567"/>
        <w:jc w:val="both"/>
      </w:pPr>
      <w:r w:rsidRPr="008B2694">
        <w:rPr>
          <w:rFonts w:hint="cs"/>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rsidR="00A62B74" w:rsidRPr="008B2694" w:rsidRDefault="00564FB6" w:rsidP="00417307">
      <w:pPr>
        <w:numPr>
          <w:ilvl w:val="1"/>
          <w:numId w:val="21"/>
        </w:numPr>
        <w:spacing w:after="200" w:line="276" w:lineRule="auto"/>
        <w:ind w:left="935" w:hanging="567"/>
        <w:jc w:val="both"/>
      </w:pPr>
      <w:r w:rsidRPr="008B2694">
        <w:rPr>
          <w:rFonts w:hint="cs"/>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rsidR="00A62B74" w:rsidRPr="008B2694" w:rsidRDefault="00564FB6" w:rsidP="00417307">
      <w:pPr>
        <w:numPr>
          <w:ilvl w:val="1"/>
          <w:numId w:val="21"/>
        </w:numPr>
        <w:spacing w:after="200" w:line="276" w:lineRule="auto"/>
        <w:ind w:left="935" w:hanging="567"/>
        <w:jc w:val="both"/>
      </w:pPr>
      <w:r w:rsidRPr="008B2694">
        <w:rPr>
          <w:rFonts w:hint="cs"/>
          <w:rtl/>
        </w:rPr>
        <w:t xml:space="preserve">תקופת ההיפרדות יהיה הספק הטובין והשירותים מחויב ל- </w:t>
      </w:r>
      <w:r w:rsidRPr="008B2694">
        <w:t>SLA</w:t>
      </w:r>
      <w:r w:rsidRPr="008B2694">
        <w:rPr>
          <w:rFonts w:hint="cs"/>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rsidR="00A62B74" w:rsidRPr="008B2694" w:rsidRDefault="00564FB6" w:rsidP="00417307">
      <w:pPr>
        <w:numPr>
          <w:ilvl w:val="1"/>
          <w:numId w:val="21"/>
        </w:numPr>
        <w:spacing w:after="200" w:line="276" w:lineRule="auto"/>
        <w:ind w:left="935" w:hanging="567"/>
        <w:jc w:val="both"/>
      </w:pPr>
      <w:r w:rsidRPr="008B2694">
        <w:rPr>
          <w:rFonts w:hint="cs"/>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rsidR="00A62B74" w:rsidRPr="008B2694" w:rsidRDefault="00564FB6" w:rsidP="00417307">
      <w:pPr>
        <w:numPr>
          <w:ilvl w:val="1"/>
          <w:numId w:val="21"/>
        </w:numPr>
        <w:spacing w:after="200" w:line="276" w:lineRule="auto"/>
        <w:ind w:left="935" w:hanging="567"/>
        <w:jc w:val="both"/>
      </w:pPr>
      <w:r w:rsidRPr="008B2694">
        <w:rPr>
          <w:rFonts w:hint="cs"/>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rsidR="00A62B74" w:rsidRPr="008B2694" w:rsidRDefault="00564FB6" w:rsidP="00417307">
      <w:pPr>
        <w:numPr>
          <w:ilvl w:val="1"/>
          <w:numId w:val="21"/>
        </w:numPr>
        <w:spacing w:after="200" w:line="276" w:lineRule="auto"/>
        <w:ind w:left="935" w:hanging="567"/>
        <w:jc w:val="both"/>
      </w:pPr>
      <w:r w:rsidRPr="008B2694">
        <w:rPr>
          <w:rFonts w:hint="cs"/>
          <w:rtl/>
        </w:rPr>
        <w:t>למען הסר ספק, סיום ההסכם, פקיעתו או ביטולו, מכל סיבה שהיא, לא יפגע בזכויות הצדדים שעילתם נוצרה לפני אותו מועד.</w:t>
      </w:r>
    </w:p>
    <w:p w:rsidR="00A62B74" w:rsidRPr="008B2694" w:rsidRDefault="00564FB6" w:rsidP="00417307">
      <w:pPr>
        <w:numPr>
          <w:ilvl w:val="1"/>
          <w:numId w:val="21"/>
        </w:numPr>
        <w:spacing w:after="200" w:line="276" w:lineRule="auto"/>
        <w:ind w:left="935" w:hanging="567"/>
        <w:jc w:val="both"/>
      </w:pPr>
      <w:r w:rsidRPr="008B2694">
        <w:rPr>
          <w:rFonts w:hint="cs"/>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rsidR="00A62B74" w:rsidRDefault="00A62B74" w:rsidP="00A62B74">
      <w:pPr>
        <w:pStyle w:val="32"/>
        <w:ind w:left="720"/>
        <w:jc w:val="both"/>
        <w:rPr>
          <w:rtl/>
        </w:rPr>
      </w:pPr>
    </w:p>
    <w:p w:rsidR="00A62B74" w:rsidRDefault="00A62B74" w:rsidP="00A62B74">
      <w:pPr>
        <w:rPr>
          <w:rtl/>
        </w:rPr>
      </w:pPr>
    </w:p>
    <w:p w:rsidR="00A62B74" w:rsidRPr="00A62B74" w:rsidRDefault="00A62B74" w:rsidP="00A62B74"/>
    <w:p w:rsidR="00A62B74" w:rsidRPr="00DB3242" w:rsidRDefault="00564FB6" w:rsidP="00417307">
      <w:pPr>
        <w:pStyle w:val="32"/>
        <w:keepNext w:val="0"/>
        <w:numPr>
          <w:ilvl w:val="0"/>
          <w:numId w:val="43"/>
        </w:numPr>
        <w:spacing w:before="0" w:after="120" w:line="360" w:lineRule="auto"/>
        <w:rPr>
          <w:rtl/>
        </w:rPr>
      </w:pPr>
      <w:r w:rsidRPr="00DB3242">
        <w:rPr>
          <w:rFonts w:hint="cs"/>
          <w:rtl/>
        </w:rPr>
        <w:t xml:space="preserve">הוראות עיקריות ובסיסיות </w:t>
      </w:r>
    </w:p>
    <w:p w:rsidR="00A62B74" w:rsidRDefault="00564FB6" w:rsidP="00756BCF">
      <w:pPr>
        <w:ind w:left="720"/>
        <w:jc w:val="both"/>
        <w:rPr>
          <w:rtl/>
        </w:rPr>
      </w:pPr>
      <w:r w:rsidRPr="00DB3242">
        <w:rPr>
          <w:rFonts w:hint="cs"/>
          <w:rtl/>
        </w:rPr>
        <w:t>הצדדים מסכימים כי חיובי הצדדים כמפורט בסעיפים</w:t>
      </w:r>
      <w:r w:rsidR="00756BCF">
        <w:rPr>
          <w:rFonts w:hint="cs"/>
          <w:rtl/>
        </w:rPr>
        <w:t xml:space="preserve"> ,3</w:t>
      </w:r>
      <w:r w:rsidRPr="00DB3242">
        <w:rPr>
          <w:rFonts w:hint="cs"/>
          <w:rtl/>
        </w:rPr>
        <w:t xml:space="preserve">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Pr>
          <w:rtl/>
        </w:rPr>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Pr>
          <w:rtl/>
        </w:rPr>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Pr>
          <w:rtl/>
        </w:rPr>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Pr>
          <w:rtl/>
        </w:rPr>
        <w:t>‏11</w:t>
      </w:r>
      <w:r w:rsidRPr="00DB3242">
        <w:rPr>
          <w:rtl/>
        </w:rPr>
        <w:fldChar w:fldCharType="end"/>
      </w:r>
      <w:r w:rsidRPr="00DB3242">
        <w:rPr>
          <w:rFonts w:hint="cs"/>
          <w:rtl/>
        </w:rPr>
        <w:t>,</w:t>
      </w:r>
      <w:r w:rsidR="00756BCF" w:rsidRPr="00DB3242">
        <w:rPr>
          <w:rtl/>
        </w:rPr>
        <w:fldChar w:fldCharType="begin"/>
      </w:r>
      <w:r w:rsidR="00756BCF" w:rsidRPr="00DB3242">
        <w:rPr>
          <w:rtl/>
        </w:rPr>
        <w:instrText xml:space="preserve"> </w:instrText>
      </w:r>
      <w:r w:rsidR="00756BCF" w:rsidRPr="00DB3242">
        <w:rPr>
          <w:rFonts w:hint="cs"/>
        </w:rPr>
        <w:instrText>REF</w:instrText>
      </w:r>
      <w:r w:rsidR="00756BCF" w:rsidRPr="00DB3242">
        <w:rPr>
          <w:rFonts w:hint="cs"/>
          <w:rtl/>
        </w:rPr>
        <w:instrText xml:space="preserve"> _</w:instrText>
      </w:r>
      <w:r w:rsidR="00756BCF" w:rsidRPr="00DB3242">
        <w:rPr>
          <w:rFonts w:hint="cs"/>
        </w:rPr>
        <w:instrText>Ref407888228 \r \h</w:instrText>
      </w:r>
      <w:r w:rsidR="00756BCF" w:rsidRPr="00DB3242">
        <w:rPr>
          <w:rtl/>
        </w:rPr>
        <w:instrText xml:space="preserve"> </w:instrText>
      </w:r>
      <w:r w:rsidR="00756BCF">
        <w:rPr>
          <w:rtl/>
        </w:rPr>
        <w:instrText xml:space="preserve"> \* </w:instrText>
      </w:r>
      <w:r w:rsidR="00756BCF">
        <w:instrText>MERGEFORMAT</w:instrText>
      </w:r>
      <w:r w:rsidR="00756BCF">
        <w:rPr>
          <w:rtl/>
        </w:rPr>
        <w:instrText xml:space="preserve"> </w:instrText>
      </w:r>
      <w:r w:rsidR="00756BCF" w:rsidRPr="00DB3242">
        <w:rPr>
          <w:rtl/>
        </w:rPr>
      </w:r>
      <w:r w:rsidR="00756BCF" w:rsidRPr="00DB3242">
        <w:rPr>
          <w:rtl/>
        </w:rPr>
        <w:fldChar w:fldCharType="separate"/>
      </w:r>
      <w:r>
        <w:rPr>
          <w:rtl/>
        </w:rPr>
        <w:t>‏15</w:t>
      </w:r>
      <w:r w:rsidR="00756BCF" w:rsidRPr="00DB3242">
        <w:rPr>
          <w:rtl/>
        </w:rPr>
        <w:fldChar w:fldCharType="end"/>
      </w:r>
      <w:r w:rsidRPr="00DB3242">
        <w:rPr>
          <w:rFonts w:hint="cs"/>
          <w:rtl/>
        </w:rPr>
        <w:t>,</w:t>
      </w:r>
      <w:r w:rsidR="00756BCF">
        <w:rPr>
          <w:rFonts w:hint="cs"/>
          <w:rtl/>
        </w:rPr>
        <w:t>20</w:t>
      </w:r>
      <w:r w:rsidRPr="00DB3242">
        <w:rPr>
          <w:rFonts w:hint="cs"/>
          <w:rtl/>
        </w:rPr>
        <w:t>,</w:t>
      </w:r>
      <w:r w:rsidR="00756BCF" w:rsidRPr="00DB3242">
        <w:rPr>
          <w:rtl/>
        </w:rPr>
        <w:fldChar w:fldCharType="begin"/>
      </w:r>
      <w:r w:rsidR="00756BCF" w:rsidRPr="00DB3242">
        <w:rPr>
          <w:rtl/>
        </w:rPr>
        <w:instrText xml:space="preserve"> </w:instrText>
      </w:r>
      <w:r w:rsidR="00756BCF" w:rsidRPr="00DB3242">
        <w:instrText>REF</w:instrText>
      </w:r>
      <w:r w:rsidR="00756BCF" w:rsidRPr="00DB3242">
        <w:rPr>
          <w:rtl/>
        </w:rPr>
        <w:instrText xml:space="preserve"> _</w:instrText>
      </w:r>
      <w:r w:rsidR="00756BCF" w:rsidRPr="00DB3242">
        <w:instrText>Ref407888290 \r \h</w:instrText>
      </w:r>
      <w:r w:rsidR="00756BCF" w:rsidRPr="00DB3242">
        <w:rPr>
          <w:rtl/>
        </w:rPr>
        <w:instrText xml:space="preserve"> </w:instrText>
      </w:r>
      <w:r w:rsidR="00756BCF">
        <w:rPr>
          <w:rtl/>
        </w:rPr>
        <w:instrText xml:space="preserve"> \* </w:instrText>
      </w:r>
      <w:r w:rsidR="00756BCF">
        <w:instrText>MERGEFORMAT</w:instrText>
      </w:r>
      <w:r w:rsidR="00756BCF">
        <w:rPr>
          <w:rtl/>
        </w:rPr>
        <w:instrText xml:space="preserve"> </w:instrText>
      </w:r>
      <w:r w:rsidR="00756BCF" w:rsidRPr="00DB3242">
        <w:rPr>
          <w:rtl/>
        </w:rPr>
      </w:r>
      <w:r w:rsidR="00756BCF" w:rsidRPr="00DB3242">
        <w:rPr>
          <w:rtl/>
        </w:rPr>
        <w:fldChar w:fldCharType="separate"/>
      </w:r>
      <w:r>
        <w:rPr>
          <w:rtl/>
        </w:rPr>
        <w:t>‏22</w:t>
      </w:r>
      <w:r w:rsidR="00756BCF" w:rsidRPr="00DB3242">
        <w:rPr>
          <w:rtl/>
        </w:rPr>
        <w:fldChar w:fldCharType="end"/>
      </w:r>
      <w:r w:rsidR="00756BCF" w:rsidRPr="00DB3242">
        <w:rPr>
          <w:rFonts w:hint="cs"/>
          <w:rtl/>
        </w:rPr>
        <w:t xml:space="preserve"> </w:t>
      </w:r>
      <w:r w:rsidRPr="00DB3242">
        <w:rPr>
          <w:rFonts w:hint="cs"/>
          <w:rtl/>
        </w:rPr>
        <w:t xml:space="preserve">הם מעיקרי ההתקשרות והפרתם תחשב כהפרה יסודית של ההסכם על כל הנובע מכך, לרבות הסעיפים להם זכאי הצד המקיים כלפי הצד המפר. </w:t>
      </w:r>
    </w:p>
    <w:p w:rsidR="00A62B74" w:rsidRPr="00DB3242" w:rsidRDefault="00A62B74" w:rsidP="00A62B74">
      <w:pPr>
        <w:ind w:left="720"/>
        <w:jc w:val="both"/>
        <w:rPr>
          <w:rtl/>
        </w:rPr>
      </w:pPr>
    </w:p>
    <w:p w:rsidR="00A62B74" w:rsidRPr="00DB3242" w:rsidRDefault="00564FB6" w:rsidP="00417307">
      <w:pPr>
        <w:pStyle w:val="32"/>
        <w:keepNext w:val="0"/>
        <w:numPr>
          <w:ilvl w:val="0"/>
          <w:numId w:val="43"/>
        </w:numPr>
        <w:spacing w:before="0" w:after="120" w:line="360" w:lineRule="auto"/>
        <w:rPr>
          <w:rtl/>
        </w:rPr>
      </w:pPr>
      <w:r w:rsidRPr="00DB3242">
        <w:rPr>
          <w:rFonts w:hint="cs"/>
          <w:rtl/>
        </w:rPr>
        <w:t xml:space="preserve">הוראות כלליות </w:t>
      </w:r>
    </w:p>
    <w:p w:rsidR="00A62B74" w:rsidRPr="00DB3242" w:rsidRDefault="00564FB6" w:rsidP="00417307">
      <w:pPr>
        <w:numPr>
          <w:ilvl w:val="1"/>
          <w:numId w:val="43"/>
        </w:numPr>
        <w:spacing w:after="200" w:line="276" w:lineRule="auto"/>
        <w:ind w:left="935" w:hanging="567"/>
        <w:jc w:val="both"/>
        <w:rPr>
          <w:rtl/>
        </w:rPr>
      </w:pPr>
      <w:r w:rsidRPr="00DB3242">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rsidR="00A62B74" w:rsidRPr="00DB3242" w:rsidRDefault="00564FB6" w:rsidP="00417307">
      <w:pPr>
        <w:numPr>
          <w:ilvl w:val="1"/>
          <w:numId w:val="43"/>
        </w:numPr>
        <w:spacing w:after="200" w:line="276" w:lineRule="auto"/>
        <w:ind w:left="935" w:hanging="567"/>
        <w:jc w:val="both"/>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A62B74" w:rsidRDefault="00564FB6" w:rsidP="00417307">
      <w:pPr>
        <w:numPr>
          <w:ilvl w:val="1"/>
          <w:numId w:val="43"/>
        </w:numPr>
        <w:spacing w:after="200" w:line="276" w:lineRule="auto"/>
        <w:ind w:left="935" w:hanging="575"/>
        <w:jc w:val="both"/>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A62B74" w:rsidRPr="00DB3242" w:rsidRDefault="00A62B74" w:rsidP="00A62B74">
      <w:pPr>
        <w:ind w:left="360"/>
        <w:jc w:val="both"/>
        <w:rPr>
          <w:rtl/>
        </w:rPr>
      </w:pPr>
    </w:p>
    <w:p w:rsidR="00A62B74" w:rsidRPr="00DB3242" w:rsidRDefault="00A62B74" w:rsidP="00A62B74">
      <w:pPr>
        <w:jc w:val="both"/>
        <w:rPr>
          <w:b/>
          <w:bCs/>
          <w:rtl/>
        </w:rPr>
      </w:pPr>
    </w:p>
    <w:p w:rsidR="00A62B74" w:rsidRPr="00DB3242" w:rsidRDefault="00564FB6" w:rsidP="00417307">
      <w:pPr>
        <w:pStyle w:val="32"/>
        <w:keepNext w:val="0"/>
        <w:numPr>
          <w:ilvl w:val="0"/>
          <w:numId w:val="43"/>
        </w:numPr>
        <w:spacing w:before="0" w:after="120" w:line="360" w:lineRule="auto"/>
        <w:rPr>
          <w:rtl/>
        </w:rPr>
      </w:pPr>
      <w:r w:rsidRPr="00DB3242">
        <w:rPr>
          <w:rFonts w:hint="cs"/>
          <w:rtl/>
        </w:rPr>
        <w:t>כתובות</w:t>
      </w:r>
      <w:r w:rsidRPr="00DB3242">
        <w:rPr>
          <w:rtl/>
        </w:rPr>
        <w:t xml:space="preserve"> </w:t>
      </w:r>
      <w:r w:rsidRPr="00DB3242">
        <w:rPr>
          <w:rFonts w:hint="cs"/>
          <w:rtl/>
        </w:rPr>
        <w:t>והודעות</w:t>
      </w:r>
    </w:p>
    <w:p w:rsidR="00A62B74" w:rsidRPr="00DB3242" w:rsidRDefault="00564FB6" w:rsidP="00417307">
      <w:pPr>
        <w:numPr>
          <w:ilvl w:val="1"/>
          <w:numId w:val="43"/>
        </w:numPr>
        <w:spacing w:after="200" w:line="276" w:lineRule="auto"/>
        <w:ind w:left="935" w:hanging="575"/>
        <w:jc w:val="both"/>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rsidR="00A62B74" w:rsidRPr="00DB3242" w:rsidRDefault="00564FB6" w:rsidP="00417307">
      <w:pPr>
        <w:numPr>
          <w:ilvl w:val="1"/>
          <w:numId w:val="43"/>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rsidR="00A62B74" w:rsidRPr="00DB3242" w:rsidRDefault="00564FB6" w:rsidP="00417307">
      <w:pPr>
        <w:numPr>
          <w:ilvl w:val="1"/>
          <w:numId w:val="43"/>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r w:rsidRPr="00DB3242">
        <w:rPr>
          <w:rFonts w:hint="cs"/>
          <w:rtl/>
        </w:rPr>
        <w:t>ולחשבות משרד</w:t>
      </w:r>
      <w:r w:rsidRPr="00DB3242">
        <w:rPr>
          <w:rtl/>
        </w:rPr>
        <w:t xml:space="preserve"> </w:t>
      </w:r>
      <w:r w:rsidRPr="00DB3242">
        <w:rPr>
          <w:rFonts w:hint="cs"/>
          <w:rtl/>
        </w:rPr>
        <w:t xml:space="preserve">המשפטים. </w:t>
      </w:r>
    </w:p>
    <w:p w:rsidR="00A62B74" w:rsidRPr="00DB3242" w:rsidRDefault="00564FB6" w:rsidP="00417307">
      <w:pPr>
        <w:numPr>
          <w:ilvl w:val="1"/>
          <w:numId w:val="43"/>
        </w:numPr>
        <w:spacing w:after="200" w:line="276" w:lineRule="auto"/>
        <w:ind w:left="935" w:hanging="575"/>
        <w:jc w:val="both"/>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rsidR="00A62B74" w:rsidRPr="00DB3242" w:rsidRDefault="00564FB6" w:rsidP="00417307">
      <w:pPr>
        <w:pStyle w:val="32"/>
        <w:keepNext w:val="0"/>
        <w:numPr>
          <w:ilvl w:val="0"/>
          <w:numId w:val="43"/>
        </w:numPr>
        <w:spacing w:before="0" w:after="120" w:line="360" w:lineRule="auto"/>
        <w:rPr>
          <w:rtl/>
        </w:rPr>
      </w:pPr>
      <w:r w:rsidRPr="00DB3242">
        <w:rPr>
          <w:rFonts w:hint="cs"/>
          <w:rtl/>
        </w:rPr>
        <w:t>מיצוי</w:t>
      </w:r>
      <w:r w:rsidRPr="00DB3242">
        <w:rPr>
          <w:rtl/>
        </w:rPr>
        <w:t xml:space="preserve"> </w:t>
      </w:r>
      <w:r w:rsidRPr="00DB3242">
        <w:rPr>
          <w:rFonts w:hint="cs"/>
          <w:rtl/>
        </w:rPr>
        <w:t>זכויות</w:t>
      </w:r>
    </w:p>
    <w:p w:rsidR="00A62B74" w:rsidRPr="00DB3242" w:rsidRDefault="00564FB6" w:rsidP="00A62B74">
      <w:pPr>
        <w:jc w:val="both"/>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rsidR="00A62B74" w:rsidRPr="00DB3242" w:rsidRDefault="00A62B74" w:rsidP="00A62B74">
      <w:pPr>
        <w:jc w:val="both"/>
        <w:rPr>
          <w:rtl/>
        </w:rPr>
      </w:pPr>
    </w:p>
    <w:p w:rsidR="00A62B74" w:rsidRPr="00DB3242" w:rsidRDefault="00564FB6" w:rsidP="00417307">
      <w:pPr>
        <w:pStyle w:val="32"/>
        <w:keepNext w:val="0"/>
        <w:numPr>
          <w:ilvl w:val="0"/>
          <w:numId w:val="43"/>
        </w:numPr>
        <w:spacing w:before="0" w:after="120" w:line="360" w:lineRule="auto"/>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rsidR="00A62B74" w:rsidRPr="00DB3242" w:rsidRDefault="00564FB6" w:rsidP="00954E5E">
      <w:pPr>
        <w:jc w:val="both"/>
        <w:rPr>
          <w:b/>
          <w:bCs/>
          <w:rtl/>
        </w:rPr>
      </w:pPr>
      <w:r w:rsidRPr="00DB3242">
        <w:rPr>
          <w:rFonts w:hint="cs"/>
          <w:b/>
          <w:bCs/>
          <w:rtl/>
        </w:rPr>
        <w:t>נספח</w:t>
      </w:r>
      <w:r w:rsidRPr="00DB3242">
        <w:rPr>
          <w:b/>
          <w:bCs/>
          <w:rtl/>
        </w:rPr>
        <w:t xml:space="preserve"> 1 </w:t>
      </w:r>
      <w:r w:rsidRPr="00DB3242">
        <w:rPr>
          <w:rFonts w:hint="cs"/>
          <w:b/>
          <w:bCs/>
          <w:rtl/>
        </w:rPr>
        <w:t xml:space="preserve">להסכם </w:t>
      </w:r>
      <w:r w:rsidRPr="00DB3242">
        <w:rPr>
          <w:b/>
          <w:bCs/>
          <w:rtl/>
        </w:rPr>
        <w:t xml:space="preserve">–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A50CF2">
        <w:rPr>
          <w:rFonts w:hint="cs"/>
          <w:b/>
          <w:bCs/>
          <w:rtl/>
        </w:rPr>
        <w:t>מכרז</w:t>
      </w:r>
      <w:r w:rsidRPr="00A50CF2">
        <w:rPr>
          <w:b/>
          <w:bCs/>
          <w:rtl/>
        </w:rPr>
        <w:t xml:space="preserve"> </w:t>
      </w:r>
      <w:r w:rsidRPr="00A50CF2">
        <w:rPr>
          <w:rFonts w:hint="cs"/>
          <w:b/>
          <w:bCs/>
          <w:rtl/>
        </w:rPr>
        <w:t>מס</w:t>
      </w:r>
      <w:r w:rsidRPr="00A50CF2">
        <w:rPr>
          <w:b/>
          <w:bCs/>
          <w:rtl/>
        </w:rPr>
        <w:t>'</w:t>
      </w:r>
      <w:r w:rsidRPr="00A50CF2">
        <w:rPr>
          <w:rFonts w:hint="cs"/>
          <w:b/>
          <w:bCs/>
          <w:rtl/>
        </w:rPr>
        <w:t xml:space="preserve"> </w:t>
      </w:r>
      <w:r w:rsidR="000B1F0B">
        <w:rPr>
          <w:rFonts w:hint="cs"/>
          <w:b/>
          <w:bCs/>
          <w:rtl/>
        </w:rPr>
        <w:t>35-2021</w:t>
      </w:r>
      <w:r w:rsidRPr="00A50CF2">
        <w:rPr>
          <w:rFonts w:hint="cs"/>
          <w:b/>
          <w:bCs/>
          <w:rtl/>
        </w:rPr>
        <w:t xml:space="preserve"> ונספחיו</w:t>
      </w:r>
    </w:p>
    <w:p w:rsidR="00A62B74" w:rsidRPr="00DB3242" w:rsidRDefault="00564FB6" w:rsidP="00A62B74">
      <w:pPr>
        <w:jc w:val="both"/>
        <w:rPr>
          <w:b/>
          <w:bCs/>
          <w:rtl/>
        </w:rPr>
      </w:pPr>
      <w:r w:rsidRPr="00DB3242">
        <w:rPr>
          <w:rFonts w:hint="cs"/>
          <w:b/>
          <w:bCs/>
          <w:rtl/>
        </w:rPr>
        <w:t>נספח</w:t>
      </w:r>
      <w:r w:rsidRPr="00DB3242">
        <w:rPr>
          <w:b/>
          <w:bCs/>
          <w:rtl/>
        </w:rPr>
        <w:t xml:space="preserve"> 2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rsidR="00A62B74" w:rsidRPr="00DB3242" w:rsidRDefault="00564FB6" w:rsidP="00A62B74">
      <w:pPr>
        <w:jc w:val="both"/>
        <w:rPr>
          <w:b/>
          <w:bCs/>
          <w:rtl/>
        </w:rPr>
      </w:pPr>
      <w:r w:rsidRPr="00DB3242">
        <w:rPr>
          <w:rFonts w:hint="cs"/>
          <w:b/>
          <w:bCs/>
          <w:rtl/>
        </w:rPr>
        <w:t>נספח</w:t>
      </w:r>
      <w:r w:rsidRPr="00DB3242">
        <w:rPr>
          <w:b/>
          <w:bCs/>
          <w:rtl/>
        </w:rPr>
        <w:t xml:space="preserve"> 3 </w:t>
      </w:r>
      <w:r w:rsidRPr="00DB3242">
        <w:rPr>
          <w:rFonts w:hint="cs"/>
          <w:b/>
          <w:bCs/>
          <w:rtl/>
        </w:rPr>
        <w:t xml:space="preserve">להסכם </w:t>
      </w:r>
      <w:r w:rsidRPr="00DB3242">
        <w:rPr>
          <w:b/>
          <w:bCs/>
          <w:rtl/>
        </w:rPr>
        <w:t xml:space="preserve">– </w:t>
      </w:r>
      <w:r>
        <w:rPr>
          <w:rFonts w:hint="cs"/>
          <w:b/>
          <w:bCs/>
          <w:rtl/>
        </w:rPr>
        <w:t>התחייבות להעדר ניגוד עניינים</w:t>
      </w:r>
    </w:p>
    <w:p w:rsidR="00A62B74" w:rsidRPr="00DB3242" w:rsidRDefault="00564FB6" w:rsidP="00A62B74">
      <w:pPr>
        <w:jc w:val="both"/>
        <w:rPr>
          <w:b/>
          <w:bCs/>
          <w:rtl/>
        </w:rPr>
      </w:pPr>
      <w:r w:rsidRPr="00DB3242">
        <w:rPr>
          <w:rFonts w:hint="cs"/>
          <w:b/>
          <w:bCs/>
          <w:rtl/>
        </w:rPr>
        <w:t>נספח</w:t>
      </w:r>
      <w:r w:rsidRPr="00DB3242">
        <w:rPr>
          <w:b/>
          <w:bCs/>
          <w:rtl/>
        </w:rPr>
        <w:t xml:space="preserve"> 4 </w:t>
      </w:r>
      <w:r w:rsidRPr="00DB3242">
        <w:rPr>
          <w:rFonts w:hint="cs"/>
          <w:b/>
          <w:bCs/>
          <w:rtl/>
        </w:rPr>
        <w:t xml:space="preserve">להסכם </w:t>
      </w:r>
      <w:r w:rsidRPr="00DB3242">
        <w:rPr>
          <w:b/>
          <w:bCs/>
          <w:rtl/>
        </w:rPr>
        <w:t xml:space="preserve">– </w:t>
      </w:r>
      <w:r>
        <w:rPr>
          <w:rFonts w:hint="cs"/>
          <w:b/>
          <w:bCs/>
          <w:rtl/>
        </w:rPr>
        <w:t>הצהרה על שמירת סודיות</w:t>
      </w:r>
      <w:r w:rsidRPr="00DB3242">
        <w:rPr>
          <w:b/>
          <w:bCs/>
          <w:rtl/>
        </w:rPr>
        <w:t xml:space="preserve"> </w:t>
      </w:r>
    </w:p>
    <w:p w:rsidR="00A62B74" w:rsidRPr="00DB3242" w:rsidRDefault="00564FB6" w:rsidP="00A62B74">
      <w:pPr>
        <w:jc w:val="both"/>
        <w:rPr>
          <w:b/>
          <w:bCs/>
          <w:rtl/>
        </w:rPr>
      </w:pPr>
      <w:r w:rsidRPr="00DB3242">
        <w:rPr>
          <w:rFonts w:hint="cs"/>
          <w:b/>
          <w:bCs/>
          <w:rtl/>
        </w:rPr>
        <w:t>נספח</w:t>
      </w:r>
      <w:r w:rsidRPr="00DB3242">
        <w:rPr>
          <w:b/>
          <w:bCs/>
          <w:rtl/>
        </w:rPr>
        <w:t xml:space="preserve"> </w:t>
      </w:r>
      <w:r w:rsidR="00CB404B">
        <w:rPr>
          <w:rFonts w:hint="cs"/>
          <w:b/>
          <w:bCs/>
          <w:rtl/>
        </w:rPr>
        <w:t>5</w:t>
      </w:r>
      <w:r w:rsidR="00CB404B" w:rsidRPr="00DB3242">
        <w:rPr>
          <w:b/>
          <w:bCs/>
          <w:rtl/>
        </w:rPr>
        <w:t xml:space="preserve"> </w:t>
      </w:r>
      <w:r w:rsidRPr="00DB3242">
        <w:rPr>
          <w:rFonts w:hint="cs"/>
          <w:b/>
          <w:bCs/>
          <w:rtl/>
        </w:rPr>
        <w:t xml:space="preserve">להסכם </w:t>
      </w:r>
      <w:r w:rsidRPr="00DB3242">
        <w:rPr>
          <w:b/>
          <w:bCs/>
          <w:rtl/>
        </w:rPr>
        <w:t>–</w:t>
      </w:r>
      <w:r w:rsidRPr="00DB3242">
        <w:rPr>
          <w:rFonts w:hint="cs"/>
          <w:b/>
          <w:bCs/>
          <w:rtl/>
        </w:rPr>
        <w:t xml:space="preserve"> נוסח</w:t>
      </w:r>
      <w:r w:rsidRPr="00DB3242">
        <w:rPr>
          <w:b/>
          <w:bCs/>
          <w:rtl/>
        </w:rPr>
        <w:t xml:space="preserve"> </w:t>
      </w:r>
      <w:r w:rsidRPr="00DB3242">
        <w:rPr>
          <w:rFonts w:hint="cs"/>
          <w:b/>
          <w:bCs/>
          <w:rtl/>
        </w:rPr>
        <w:t>אישור</w:t>
      </w:r>
      <w:r w:rsidRPr="00DB3242">
        <w:rPr>
          <w:b/>
          <w:bCs/>
          <w:rtl/>
        </w:rPr>
        <w:t xml:space="preserve"> </w:t>
      </w:r>
      <w:r w:rsidRPr="00DB3242">
        <w:rPr>
          <w:rFonts w:hint="cs"/>
          <w:b/>
          <w:bCs/>
          <w:rtl/>
        </w:rPr>
        <w:t>ביטוחי</w:t>
      </w:r>
    </w:p>
    <w:p w:rsidR="00A62B74" w:rsidRDefault="00564FB6" w:rsidP="00A62B74">
      <w:pPr>
        <w:jc w:val="both"/>
        <w:rPr>
          <w:b/>
          <w:bCs/>
          <w:rtl/>
        </w:rPr>
      </w:pPr>
      <w:r w:rsidRPr="00DB3242">
        <w:rPr>
          <w:rFonts w:hint="cs"/>
          <w:b/>
          <w:bCs/>
          <w:rtl/>
        </w:rPr>
        <w:t xml:space="preserve">נספח </w:t>
      </w:r>
      <w:r w:rsidR="00CB404B">
        <w:rPr>
          <w:rFonts w:hint="cs"/>
          <w:b/>
          <w:bCs/>
          <w:rtl/>
        </w:rPr>
        <w:t>6</w:t>
      </w:r>
      <w:r w:rsidR="00CB404B" w:rsidRPr="00DB3242">
        <w:rPr>
          <w:rFonts w:hint="cs"/>
          <w:b/>
          <w:bCs/>
          <w:rtl/>
        </w:rPr>
        <w:t xml:space="preserve"> </w:t>
      </w:r>
      <w:r w:rsidRPr="00DB3242">
        <w:rPr>
          <w:rFonts w:hint="cs"/>
          <w:b/>
          <w:bCs/>
          <w:rtl/>
        </w:rPr>
        <w:t>להסכם- הצהרה לפי סעיף 28(א)(1) לחוק הגברת האכיפה על דיני העבודה, תשע"ב-2011.</w:t>
      </w:r>
    </w:p>
    <w:p w:rsidR="004B138E" w:rsidRDefault="00564FB6" w:rsidP="004B138E">
      <w:pPr>
        <w:jc w:val="both"/>
        <w:rPr>
          <w:b/>
          <w:bCs/>
          <w:rtl/>
        </w:rPr>
      </w:pPr>
      <w:r>
        <w:rPr>
          <w:rFonts w:hint="cs"/>
          <w:b/>
          <w:bCs/>
          <w:rtl/>
        </w:rPr>
        <w:t xml:space="preserve">נספח </w:t>
      </w:r>
      <w:r w:rsidR="00CB404B">
        <w:rPr>
          <w:rFonts w:hint="cs"/>
          <w:b/>
          <w:bCs/>
          <w:rtl/>
        </w:rPr>
        <w:t xml:space="preserve">7 </w:t>
      </w:r>
      <w:r>
        <w:rPr>
          <w:rFonts w:hint="cs"/>
          <w:b/>
          <w:bCs/>
          <w:rtl/>
        </w:rPr>
        <w:t xml:space="preserve">להסכם - </w:t>
      </w:r>
      <w:r w:rsidRPr="004B138E">
        <w:rPr>
          <w:rFonts w:hint="cs"/>
          <w:b/>
          <w:bCs/>
          <w:rtl/>
        </w:rPr>
        <w:t>התחייבות לעבודה בפורטל הספקים הממשלתי</w:t>
      </w:r>
    </w:p>
    <w:p w:rsidR="004B138E" w:rsidRPr="004B138E" w:rsidRDefault="00564FB6" w:rsidP="004B138E">
      <w:pPr>
        <w:jc w:val="both"/>
        <w:rPr>
          <w:b/>
          <w:bCs/>
          <w:rtl/>
        </w:rPr>
      </w:pPr>
      <w:r>
        <w:rPr>
          <w:rFonts w:hint="cs"/>
          <w:b/>
          <w:bCs/>
          <w:rtl/>
        </w:rPr>
        <w:t xml:space="preserve">נספח </w:t>
      </w:r>
      <w:r w:rsidR="00CB404B">
        <w:rPr>
          <w:rFonts w:hint="cs"/>
          <w:b/>
          <w:bCs/>
          <w:rtl/>
        </w:rPr>
        <w:t xml:space="preserve">8 </w:t>
      </w:r>
      <w:r>
        <w:rPr>
          <w:rFonts w:hint="cs"/>
          <w:b/>
          <w:bCs/>
          <w:rtl/>
        </w:rPr>
        <w:t xml:space="preserve">להסכם </w:t>
      </w:r>
      <w:r>
        <w:rPr>
          <w:b/>
          <w:bCs/>
          <w:rtl/>
        </w:rPr>
        <w:t>–</w:t>
      </w:r>
      <w:r>
        <w:rPr>
          <w:rFonts w:hint="cs"/>
          <w:b/>
          <w:bCs/>
          <w:rtl/>
        </w:rPr>
        <w:t xml:space="preserve"> תעריפי החשב הכללי ליועצים</w:t>
      </w:r>
    </w:p>
    <w:p w:rsidR="00A62B74" w:rsidRPr="00DB3242" w:rsidRDefault="00564FB6" w:rsidP="00A62B74">
      <w:pPr>
        <w:jc w:val="both"/>
        <w:rPr>
          <w:b/>
          <w:bCs/>
          <w:rtl/>
        </w:rPr>
      </w:pPr>
      <w:r w:rsidRPr="00DB3242">
        <w:rPr>
          <w:rtl/>
        </w:rPr>
        <w:br w:type="page"/>
      </w:r>
      <w:r w:rsidRPr="00656A7D">
        <w:rPr>
          <w:rFonts w:hint="cs"/>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rsidR="00A62B74" w:rsidRPr="00D13F32" w:rsidRDefault="00A62B74" w:rsidP="00A62B74">
      <w:pPr>
        <w:spacing w:line="360" w:lineRule="auto"/>
        <w:ind w:left="85"/>
        <w:jc w:val="both"/>
        <w:rPr>
          <w:b/>
          <w:bCs/>
          <w:rtl/>
        </w:rPr>
      </w:pPr>
    </w:p>
    <w:p w:rsidR="00A62B74" w:rsidRPr="00D13F32" w:rsidRDefault="00564FB6" w:rsidP="00A62B74">
      <w:pPr>
        <w:jc w:val="both"/>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rsidR="00A62B74" w:rsidRPr="00DB3242" w:rsidRDefault="00A62B74" w:rsidP="00A62B74">
      <w:pPr>
        <w:jc w:val="both"/>
        <w:rPr>
          <w:b/>
          <w:bCs/>
          <w:rtl/>
        </w:rPr>
      </w:pPr>
    </w:p>
    <w:p w:rsidR="00A62B74" w:rsidRPr="00DB3242" w:rsidRDefault="00564FB6" w:rsidP="00A62B74">
      <w:pPr>
        <w:jc w:val="both"/>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rsidR="00A62B74" w:rsidRPr="00DB3242" w:rsidRDefault="00564FB6" w:rsidP="00A62B74">
      <w:pPr>
        <w:jc w:val="both"/>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rsidR="00A62B74" w:rsidRPr="00DB3242" w:rsidRDefault="00A62B74" w:rsidP="00A62B74">
      <w:pPr>
        <w:jc w:val="both"/>
        <w:rPr>
          <w:b/>
          <w:bCs/>
          <w:rtl/>
        </w:rPr>
      </w:pPr>
    </w:p>
    <w:p w:rsidR="00A62B74" w:rsidRPr="00DB3242" w:rsidRDefault="00564FB6" w:rsidP="00A62B74">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rsidR="00A62B74" w:rsidRPr="00DB3242" w:rsidRDefault="00A62B74" w:rsidP="00A62B74">
      <w:pPr>
        <w:jc w:val="both"/>
        <w:rPr>
          <w:b/>
          <w:bCs/>
          <w:rtl/>
        </w:rPr>
      </w:pPr>
    </w:p>
    <w:p w:rsidR="00A62B74" w:rsidRPr="00DB3242" w:rsidRDefault="00564FB6" w:rsidP="00A62B74">
      <w:pPr>
        <w:jc w:val="both"/>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rsidR="00A62B74" w:rsidRPr="00DB3242" w:rsidRDefault="00A62B74" w:rsidP="00A62B74">
      <w:pPr>
        <w:jc w:val="both"/>
        <w:rPr>
          <w:b/>
          <w:bCs/>
          <w:rtl/>
        </w:rPr>
      </w:pPr>
    </w:p>
    <w:p w:rsidR="00A62B74" w:rsidRPr="00DB3242" w:rsidRDefault="00A62B74" w:rsidP="00A62B74">
      <w:pPr>
        <w:jc w:val="both"/>
        <w:rPr>
          <w:b/>
          <w:bCs/>
          <w:rtl/>
        </w:rPr>
      </w:pPr>
    </w:p>
    <w:p w:rsidR="00A62B74" w:rsidRPr="00D126F8" w:rsidRDefault="00564FB6" w:rsidP="00A62B74">
      <w:pPr>
        <w:jc w:val="both"/>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rsidR="00A62B74" w:rsidRPr="00D126F8" w:rsidRDefault="00564FB6" w:rsidP="00A62B74">
      <w:pPr>
        <w:ind w:left="2160" w:firstLine="720"/>
        <w:jc w:val="both"/>
        <w:rPr>
          <w:b/>
          <w:bCs/>
          <w:rtl/>
        </w:rPr>
      </w:pPr>
      <w:r w:rsidRPr="00D126F8">
        <w:rPr>
          <w:rFonts w:hint="cs"/>
          <w:b/>
          <w:bCs/>
          <w:rtl/>
        </w:rPr>
        <w:t>חתימה</w:t>
      </w:r>
      <w:r w:rsidRPr="00D126F8">
        <w:rPr>
          <w:b/>
          <w:bCs/>
          <w:rtl/>
        </w:rPr>
        <w:t xml:space="preserve"> </w:t>
      </w:r>
      <w:r w:rsidRPr="00D126F8">
        <w:rPr>
          <w:rFonts w:hint="cs"/>
          <w:b/>
          <w:bCs/>
          <w:rtl/>
        </w:rPr>
        <w:t>וחותמת</w:t>
      </w:r>
    </w:p>
    <w:p w:rsidR="00A62B74" w:rsidRPr="00D126F8" w:rsidRDefault="00A62B74" w:rsidP="00A62B74">
      <w:pPr>
        <w:jc w:val="both"/>
        <w:rPr>
          <w:b/>
          <w:bCs/>
          <w:rtl/>
        </w:rPr>
      </w:pPr>
    </w:p>
    <w:p w:rsidR="00A62B74" w:rsidRPr="00DB3242" w:rsidRDefault="00564FB6" w:rsidP="00A62B74">
      <w:pPr>
        <w:jc w:val="both"/>
        <w:rPr>
          <w:b/>
          <w:bCs/>
          <w:rtl/>
        </w:rPr>
      </w:pPr>
      <w:r w:rsidRPr="00D126F8">
        <w:rPr>
          <w:b/>
          <w:bCs/>
          <w:rtl/>
        </w:rPr>
        <w:t>__________________</w:t>
      </w:r>
      <w:r w:rsidRPr="00D126F8">
        <w:rPr>
          <w:b/>
          <w:bCs/>
          <w:rtl/>
        </w:rPr>
        <w:tab/>
        <w:t>__________________</w:t>
      </w:r>
    </w:p>
    <w:p w:rsidR="00A62B74" w:rsidRDefault="00564FB6" w:rsidP="00A62B74">
      <w:pPr>
        <w:jc w:val="both"/>
        <w:rPr>
          <w:b/>
          <w:bCs/>
          <w:rtl/>
        </w:rPr>
      </w:pPr>
      <w:r w:rsidRPr="00DB3242">
        <w:rPr>
          <w:rFonts w:hint="cs"/>
          <w:b/>
          <w:bCs/>
          <w:rtl/>
        </w:rPr>
        <w:t>המנהלת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rsidR="00A62B74" w:rsidRPr="00D13F32" w:rsidRDefault="00564FB6" w:rsidP="00A62B74">
      <w:pPr>
        <w:jc w:val="both"/>
        <w:rPr>
          <w:b/>
          <w:bCs/>
          <w:u w:val="single"/>
          <w:rtl/>
        </w:rPr>
      </w:pPr>
      <w:r w:rsidRPr="00D13F32">
        <w:rPr>
          <w:rFonts w:hint="cs"/>
          <w:b/>
          <w:bCs/>
          <w:u w:val="single"/>
          <w:rtl/>
        </w:rPr>
        <w:t>הרשאה להתחייב</w:t>
      </w:r>
    </w:p>
    <w:p w:rsidR="00A62B74" w:rsidRPr="00DB3242" w:rsidRDefault="00564FB6" w:rsidP="00A62B74">
      <w:pPr>
        <w:jc w:val="both"/>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Pr="00A62B74" w:rsidRDefault="00564FB6">
      <w:pPr>
        <w:bidi w:val="0"/>
        <w:rPr>
          <w:rFonts w:ascii="Arial" w:hAnsi="Arial"/>
          <w:b/>
          <w:bCs/>
          <w:sz w:val="28"/>
          <w:szCs w:val="28"/>
          <w:rtl/>
        </w:rPr>
      </w:pPr>
      <w:r w:rsidRPr="00A62B74">
        <w:rPr>
          <w:rFonts w:ascii="Arial" w:hAnsi="Arial"/>
          <w:b/>
          <w:bCs/>
          <w:sz w:val="28"/>
          <w:szCs w:val="28"/>
          <w:rtl/>
        </w:rPr>
        <w:br w:type="page"/>
      </w:r>
    </w:p>
    <w:p w:rsidR="00A62B74" w:rsidRPr="00DE2FAB" w:rsidRDefault="00564FB6" w:rsidP="00A62B74">
      <w:pPr>
        <w:jc w:val="center"/>
        <w:rPr>
          <w:rFonts w:ascii="Arial" w:hAnsi="Arial"/>
          <w:b/>
          <w:bCs/>
          <w:sz w:val="28"/>
          <w:szCs w:val="28"/>
          <w:u w:val="single"/>
          <w:rtl/>
        </w:rPr>
      </w:pPr>
      <w:r w:rsidRPr="00DE2FAB">
        <w:rPr>
          <w:rFonts w:ascii="Arial" w:hAnsi="Arial" w:hint="cs"/>
          <w:b/>
          <w:bCs/>
          <w:sz w:val="28"/>
          <w:szCs w:val="28"/>
          <w:u w:val="single"/>
          <w:rtl/>
        </w:rPr>
        <w:t>נספח 3 להסכם</w:t>
      </w:r>
    </w:p>
    <w:p w:rsidR="00A62B74" w:rsidRPr="00DE2FAB" w:rsidRDefault="00564FB6" w:rsidP="00A62B74">
      <w:pPr>
        <w:jc w:val="center"/>
        <w:rPr>
          <w:rFonts w:ascii="Arial" w:hAnsi="Arial"/>
          <w:b/>
          <w:bCs/>
          <w:sz w:val="28"/>
          <w:szCs w:val="28"/>
          <w:u w:val="single"/>
          <w:rtl/>
        </w:rPr>
      </w:pPr>
      <w:r w:rsidRPr="00DE2FAB">
        <w:rPr>
          <w:rFonts w:ascii="Arial" w:hAnsi="Arial"/>
          <w:b/>
          <w:bCs/>
          <w:sz w:val="28"/>
          <w:szCs w:val="28"/>
          <w:u w:val="single"/>
          <w:rtl/>
        </w:rPr>
        <w:t>התחייבות להעדר ניגוד עניינים</w:t>
      </w:r>
    </w:p>
    <w:p w:rsidR="00A62B74" w:rsidRPr="005A2038" w:rsidRDefault="00564FB6" w:rsidP="00A62B74">
      <w:pPr>
        <w:spacing w:line="360" w:lineRule="auto"/>
        <w:rPr>
          <w:rFonts w:ascii="David" w:hAnsi="David"/>
          <w:rtl/>
        </w:rPr>
      </w:pPr>
      <w:r w:rsidRPr="005A2038">
        <w:rPr>
          <w:rFonts w:ascii="David" w:hAnsi="David"/>
          <w:rtl/>
        </w:rPr>
        <w:t>שנערכה ונחתמה ב_________ ביום ____ בחודש _____ שנת_______</w:t>
      </w:r>
    </w:p>
    <w:p w:rsidR="00A62B74" w:rsidRPr="005A2038" w:rsidRDefault="00564FB6" w:rsidP="00A62B74">
      <w:pPr>
        <w:spacing w:line="360" w:lineRule="auto"/>
        <w:rPr>
          <w:rFonts w:ascii="David" w:hAnsi="David"/>
        </w:rPr>
      </w:pPr>
      <w:r w:rsidRPr="005A2038">
        <w:rPr>
          <w:rFonts w:ascii="David" w:hAnsi="David"/>
          <w:rtl/>
        </w:rPr>
        <w:t>על ידי ____________________</w:t>
      </w:r>
    </w:p>
    <w:p w:rsidR="00A62B74" w:rsidRPr="005A2038" w:rsidRDefault="00564FB6" w:rsidP="00A62B74">
      <w:pPr>
        <w:spacing w:line="360" w:lineRule="auto"/>
        <w:rPr>
          <w:rFonts w:ascii="David" w:hAnsi="David"/>
          <w:rtl/>
        </w:rPr>
      </w:pPr>
      <w:r w:rsidRPr="005A2038">
        <w:rPr>
          <w:rFonts w:ascii="David" w:hAnsi="David"/>
          <w:rtl/>
        </w:rPr>
        <w:t>ת.ז. ______________________</w:t>
      </w:r>
    </w:p>
    <w:p w:rsidR="00A62B74" w:rsidRPr="005A2038" w:rsidRDefault="00564FB6" w:rsidP="00A62B74">
      <w:pPr>
        <w:spacing w:line="360" w:lineRule="auto"/>
        <w:rPr>
          <w:rFonts w:ascii="David" w:hAnsi="David"/>
          <w:rtl/>
        </w:rPr>
      </w:pPr>
      <w:r w:rsidRPr="005A2038">
        <w:rPr>
          <w:rFonts w:ascii="David" w:hAnsi="David"/>
          <w:rtl/>
        </w:rPr>
        <w:t>מכתובת ___________________</w:t>
      </w:r>
    </w:p>
    <w:p w:rsidR="00A62B74" w:rsidRPr="005A2038" w:rsidRDefault="00A62B74" w:rsidP="00A62B74">
      <w:pPr>
        <w:jc w:val="both"/>
        <w:rPr>
          <w:rFonts w:ascii="David" w:hAnsi="David"/>
          <w:rtl/>
        </w:rPr>
      </w:pPr>
    </w:p>
    <w:p w:rsidR="00A62B74" w:rsidRPr="005A2038" w:rsidRDefault="00564FB6" w:rsidP="00A62B74">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rsidR="00A62B74" w:rsidRPr="005A2038" w:rsidRDefault="00564FB6"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מועסק בקשר למתן השירותים;</w:t>
      </w:r>
    </w:p>
    <w:p w:rsidR="00A62B74" w:rsidRPr="005A2038" w:rsidRDefault="00564FB6"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עשוי להימצא במצב של ניגוד עניינים במסגרת מתן השירותים ולאחריו;</w:t>
      </w:r>
    </w:p>
    <w:p w:rsidR="00A62B74" w:rsidRPr="005A2038" w:rsidRDefault="00564FB6" w:rsidP="00A62B74">
      <w:pPr>
        <w:spacing w:line="360" w:lineRule="auto"/>
        <w:jc w:val="both"/>
        <w:rPr>
          <w:rFonts w:ascii="David" w:hAnsi="David"/>
          <w:rtl/>
        </w:rPr>
      </w:pPr>
      <w:r w:rsidRPr="005A2038">
        <w:rPr>
          <w:rFonts w:ascii="David" w:hAnsi="David"/>
          <w:rtl/>
        </w:rPr>
        <w:t>לפיכך הנני מתחייב כלפי מדינת ישראל כדלקמן:</w:t>
      </w:r>
    </w:p>
    <w:p w:rsidR="00A62B74" w:rsidRPr="005A2038" w:rsidRDefault="00564FB6" w:rsidP="00A62B74">
      <w:pPr>
        <w:spacing w:line="360" w:lineRule="auto"/>
        <w:jc w:val="both"/>
        <w:rPr>
          <w:rFonts w:ascii="David" w:hAnsi="David"/>
          <w:rtl/>
        </w:rPr>
      </w:pPr>
      <w:r w:rsidRPr="005A2038">
        <w:rPr>
          <w:rFonts w:ascii="David" w:hAnsi="David"/>
          <w:rtl/>
        </w:rPr>
        <w:t xml:space="preserve">1. </w:t>
      </w:r>
      <w:r w:rsidRPr="005A2038">
        <w:rPr>
          <w:rFonts w:ascii="David" w:hAnsi="David"/>
          <w:u w:val="single"/>
          <w:rtl/>
        </w:rPr>
        <w:t>הגדרות</w:t>
      </w:r>
    </w:p>
    <w:p w:rsidR="00A62B74" w:rsidRPr="005A2038" w:rsidRDefault="00564FB6" w:rsidP="00A62B74">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rsidR="00A62B74" w:rsidRPr="005A2038" w:rsidRDefault="00564FB6" w:rsidP="00A62B74">
      <w:pPr>
        <w:spacing w:line="360" w:lineRule="auto"/>
        <w:jc w:val="both"/>
        <w:rPr>
          <w:rFonts w:ascii="David" w:hAnsi="David"/>
          <w:rtl/>
        </w:rPr>
      </w:pPr>
      <w:r w:rsidRPr="005A2038">
        <w:rPr>
          <w:rFonts w:ascii="David" w:hAnsi="David"/>
          <w:b/>
          <w:bCs/>
          <w:rtl/>
        </w:rPr>
        <w:t>"השירותים</w:t>
      </w:r>
      <w:r w:rsidRPr="005A2038">
        <w:rPr>
          <w:rFonts w:ascii="David" w:hAnsi="David"/>
          <w:b/>
          <w:bCs/>
        </w:rPr>
        <w:t>/</w:t>
      </w:r>
      <w:r w:rsidRPr="005A2038">
        <w:rPr>
          <w:rFonts w:ascii="David" w:hAnsi="David"/>
          <w:b/>
          <w:bCs/>
          <w:rtl/>
        </w:rPr>
        <w:t>הטובין"</w:t>
      </w:r>
      <w:r w:rsidRPr="005A2038">
        <w:rPr>
          <w:rFonts w:ascii="David" w:hAnsi="David"/>
          <w:rtl/>
        </w:rPr>
        <w:t xml:space="preserve"> - </w:t>
      </w:r>
      <w:r>
        <w:rPr>
          <w:rFonts w:ascii="David" w:hAnsi="David" w:hint="cs"/>
          <w:b/>
          <w:rtl/>
        </w:rPr>
        <w:t>מתן שירותי תחזוקה שנתית למערכת ניהול איכות 2015:</w:t>
      </w:r>
      <w:r>
        <w:rPr>
          <w:rFonts w:ascii="David" w:hAnsi="David" w:hint="cs"/>
          <w:b/>
        </w:rPr>
        <w:t>ISO-9001</w:t>
      </w:r>
      <w:r>
        <w:rPr>
          <w:rFonts w:ascii="David" w:hAnsi="David" w:hint="cs"/>
          <w:b/>
          <w:rtl/>
        </w:rPr>
        <w:t xml:space="preserve"> עבור רשות הפטנטים</w:t>
      </w:r>
      <w:r w:rsidRPr="005A2038">
        <w:rPr>
          <w:rFonts w:ascii="David" w:hAnsi="David"/>
          <w:rtl/>
        </w:rPr>
        <w:t>.</w:t>
      </w:r>
    </w:p>
    <w:p w:rsidR="00A62B74" w:rsidRPr="005A2038" w:rsidRDefault="00564FB6" w:rsidP="00A62B74">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w:t>
      </w:r>
      <w:r w:rsidRPr="005A2038">
        <w:rPr>
          <w:rFonts w:ascii="David" w:hAnsi="David"/>
        </w:rPr>
        <w:t>/</w:t>
      </w:r>
      <w:r w:rsidRPr="005A2038">
        <w:rPr>
          <w:rFonts w:ascii="David" w:hAnsi="David"/>
          <w:rtl/>
        </w:rPr>
        <w:t>הטובין למזמין.</w:t>
      </w:r>
    </w:p>
    <w:p w:rsidR="00A62B74" w:rsidRPr="005A2038" w:rsidRDefault="00564FB6" w:rsidP="00A62B74">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ו/או הנוגע למתן השירותים</w:t>
      </w:r>
      <w:r w:rsidRPr="005A2038">
        <w:rPr>
          <w:rFonts w:ascii="David" w:hAnsi="David"/>
        </w:rPr>
        <w:t>/</w:t>
      </w:r>
      <w:r w:rsidRPr="005A2038">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rsidR="00A62B74" w:rsidRPr="005A2038" w:rsidRDefault="00564FB6" w:rsidP="00A62B74">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 xml:space="preserve">, בין אם נתקבל במהלך מתן השירותים או לאחר מכן, לרבות ומבלי לפגוע בכלליות האמור לעיל: מידע אשר ימסר ע"י המזמין ו/או כל גורם אחר ו/או מי מטעמו. </w:t>
      </w:r>
    </w:p>
    <w:p w:rsidR="00A62B74" w:rsidRPr="005A2038" w:rsidRDefault="00A62B74" w:rsidP="00A62B74">
      <w:pPr>
        <w:spacing w:line="360" w:lineRule="auto"/>
        <w:jc w:val="both"/>
        <w:rPr>
          <w:rFonts w:ascii="David" w:hAnsi="David"/>
          <w:rtl/>
        </w:rPr>
      </w:pPr>
    </w:p>
    <w:p w:rsidR="00A62B74" w:rsidRPr="005A2038" w:rsidRDefault="00564FB6" w:rsidP="00A62B74">
      <w:pPr>
        <w:spacing w:line="360" w:lineRule="auto"/>
        <w:jc w:val="both"/>
        <w:rPr>
          <w:rFonts w:ascii="David" w:hAnsi="David"/>
          <w:rtl/>
        </w:rPr>
      </w:pPr>
      <w:r w:rsidRPr="005A2038">
        <w:rPr>
          <w:rFonts w:ascii="David" w:hAnsi="David"/>
          <w:rtl/>
        </w:rPr>
        <w:t>2. הנני מצהיר ומתחייב שאין ולא יהיה לי, במהלך תקופת מתן השירותים</w:t>
      </w:r>
      <w:r w:rsidRPr="005A2038">
        <w:rPr>
          <w:rFonts w:ascii="David" w:hAnsi="David"/>
        </w:rPr>
        <w:t>/</w:t>
      </w:r>
      <w:r w:rsidRPr="005A2038">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Pr>
          <w:rFonts w:ascii="David" w:hAnsi="David" w:hint="cs"/>
          <w:rtl/>
        </w:rPr>
        <w:t>ועדת המכרזים</w:t>
      </w:r>
      <w:r w:rsidRPr="005A2038">
        <w:rPr>
          <w:rFonts w:ascii="David"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A62B74" w:rsidRPr="005A2038" w:rsidRDefault="00A62B74" w:rsidP="00A62B74">
      <w:pPr>
        <w:spacing w:line="360" w:lineRule="auto"/>
        <w:jc w:val="both"/>
        <w:rPr>
          <w:rFonts w:ascii="David" w:hAnsi="David"/>
          <w:rtl/>
        </w:rPr>
      </w:pPr>
    </w:p>
    <w:p w:rsidR="00A62B74" w:rsidRPr="005A2038" w:rsidRDefault="00564FB6" w:rsidP="00A62B74">
      <w:pPr>
        <w:spacing w:line="360" w:lineRule="auto"/>
        <w:jc w:val="both"/>
        <w:rPr>
          <w:rFonts w:ascii="David" w:hAnsi="David"/>
          <w:rtl/>
        </w:rPr>
      </w:pPr>
      <w:r w:rsidRPr="005A2038">
        <w:rPr>
          <w:rFonts w:ascii="David" w:hAnsi="David"/>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rsidR="00A62B74" w:rsidRPr="005A2038" w:rsidRDefault="00A62B74" w:rsidP="00A62B74">
      <w:pPr>
        <w:spacing w:line="360" w:lineRule="auto"/>
        <w:jc w:val="both"/>
        <w:rPr>
          <w:rFonts w:ascii="David" w:hAnsi="David"/>
          <w:rtl/>
        </w:rPr>
      </w:pPr>
    </w:p>
    <w:p w:rsidR="00A62B74" w:rsidRPr="005A2038" w:rsidRDefault="00564FB6" w:rsidP="00A62B74">
      <w:pPr>
        <w:spacing w:line="360" w:lineRule="auto"/>
        <w:jc w:val="both"/>
        <w:rPr>
          <w:rFonts w:ascii="David" w:hAnsi="David"/>
          <w:rtl/>
        </w:rPr>
      </w:pPr>
      <w:r w:rsidRPr="005A2038">
        <w:rPr>
          <w:rFonts w:ascii="David" w:hAnsi="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A62B74" w:rsidRPr="005A2038" w:rsidRDefault="00A62B74" w:rsidP="00A62B74">
      <w:pPr>
        <w:spacing w:line="360" w:lineRule="auto"/>
        <w:jc w:val="both"/>
        <w:rPr>
          <w:rFonts w:ascii="David" w:hAnsi="David"/>
          <w:rtl/>
        </w:rPr>
      </w:pPr>
    </w:p>
    <w:p w:rsidR="00A62B74" w:rsidRPr="005A2038" w:rsidRDefault="00564FB6" w:rsidP="00A62B74">
      <w:pPr>
        <w:spacing w:line="360" w:lineRule="auto"/>
        <w:jc w:val="both"/>
        <w:rPr>
          <w:rFonts w:ascii="David" w:hAnsi="David"/>
          <w:rtl/>
        </w:rPr>
      </w:pPr>
      <w:r w:rsidRPr="005A2038">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A62B74" w:rsidRPr="005A2038" w:rsidRDefault="00564FB6" w:rsidP="00A62B74">
      <w:pPr>
        <w:jc w:val="both"/>
        <w:rPr>
          <w:rFonts w:ascii="David" w:hAnsi="David"/>
          <w:rtl/>
        </w:rPr>
      </w:pPr>
      <w:r w:rsidRPr="005A2038">
        <w:rPr>
          <w:rFonts w:ascii="David" w:hAnsi="David"/>
          <w:rtl/>
        </w:rPr>
        <w:t>6.</w:t>
      </w:r>
      <w:r w:rsidRPr="005A2038">
        <w:rPr>
          <w:rFonts w:ascii="David" w:hAnsi="David"/>
          <w:rtl/>
        </w:rPr>
        <w:tab/>
        <w:t xml:space="preserve">ולראיה באתי על החתום: </w:t>
      </w:r>
      <w:r w:rsidRPr="005A2038">
        <w:rPr>
          <w:rFonts w:ascii="David" w:hAnsi="David"/>
          <w:rtl/>
        </w:rPr>
        <w:tab/>
        <w:t>_____________________</w:t>
      </w:r>
    </w:p>
    <w:p w:rsidR="00A62B74" w:rsidRPr="00A62B74" w:rsidRDefault="00564FB6" w:rsidP="00A62B74">
      <w:pPr>
        <w:jc w:val="center"/>
        <w:rPr>
          <w:rFonts w:ascii="Arial" w:hAnsi="Arial"/>
          <w:b/>
          <w:bCs/>
          <w:sz w:val="28"/>
          <w:szCs w:val="28"/>
          <w:u w:val="single"/>
          <w:rtl/>
        </w:rPr>
      </w:pPr>
      <w:r w:rsidRPr="00A62B74">
        <w:rPr>
          <w:rFonts w:ascii="Arial" w:hAnsi="Arial" w:hint="cs"/>
          <w:b/>
          <w:bCs/>
          <w:sz w:val="28"/>
          <w:szCs w:val="28"/>
          <w:u w:val="single"/>
          <w:rtl/>
        </w:rPr>
        <w:t>נספח</w:t>
      </w:r>
      <w:r w:rsidRPr="00A62B74">
        <w:rPr>
          <w:rFonts w:ascii="Arial" w:hAnsi="Arial"/>
          <w:b/>
          <w:bCs/>
          <w:sz w:val="28"/>
          <w:szCs w:val="28"/>
          <w:u w:val="single"/>
          <w:rtl/>
        </w:rPr>
        <w:t xml:space="preserve"> 4 </w:t>
      </w:r>
      <w:r w:rsidRPr="00A62B74">
        <w:rPr>
          <w:rFonts w:ascii="Arial" w:hAnsi="Arial" w:hint="cs"/>
          <w:b/>
          <w:bCs/>
          <w:sz w:val="28"/>
          <w:szCs w:val="28"/>
          <w:u w:val="single"/>
          <w:rtl/>
        </w:rPr>
        <w:t>להסכם</w:t>
      </w:r>
    </w:p>
    <w:p w:rsidR="00A62B74" w:rsidRPr="00DB3242" w:rsidRDefault="00564FB6" w:rsidP="00A62B74">
      <w:pPr>
        <w:ind w:left="2160" w:firstLine="720"/>
        <w:jc w:val="both"/>
        <w:rPr>
          <w:b/>
          <w:bCs/>
          <w:rtl/>
        </w:rPr>
      </w:pPr>
      <w:r>
        <w:rPr>
          <w:rFonts w:hint="cs"/>
          <w:b/>
          <w:bCs/>
          <w:rtl/>
        </w:rPr>
        <w:t xml:space="preserve">   הצהרה על שמירת סודיות</w:t>
      </w:r>
    </w:p>
    <w:p w:rsidR="00A62B74" w:rsidRPr="00E83756" w:rsidRDefault="00A62B74" w:rsidP="00A62B74">
      <w:pPr>
        <w:jc w:val="center"/>
        <w:rPr>
          <w:rFonts w:ascii="Arial" w:hAnsi="Arial"/>
          <w:b/>
          <w:bCs/>
          <w:u w:val="single"/>
          <w:rtl/>
        </w:rPr>
      </w:pPr>
    </w:p>
    <w:p w:rsidR="00A62B74" w:rsidRPr="005A2038" w:rsidRDefault="00564FB6" w:rsidP="00A62B74">
      <w:pPr>
        <w:jc w:val="center"/>
        <w:rPr>
          <w:rFonts w:ascii="David" w:hAnsi="David"/>
          <w:rtl/>
        </w:rPr>
      </w:pPr>
      <w:r w:rsidRPr="005A2038">
        <w:rPr>
          <w:rFonts w:ascii="David" w:hAnsi="David"/>
          <w:rtl/>
        </w:rPr>
        <w:t>שנערכה ונחתמה ב______ ביום ____ בחודש _____ שנת_______</w:t>
      </w:r>
    </w:p>
    <w:p w:rsidR="00A62B74" w:rsidRPr="005A2038" w:rsidRDefault="00A62B74" w:rsidP="00A62B74">
      <w:pPr>
        <w:jc w:val="both"/>
        <w:rPr>
          <w:rFonts w:ascii="David" w:hAnsi="David"/>
          <w:rtl/>
        </w:rPr>
      </w:pPr>
    </w:p>
    <w:p w:rsidR="00A62B74" w:rsidRPr="005A2038" w:rsidRDefault="00564FB6" w:rsidP="00A62B74">
      <w:pPr>
        <w:spacing w:line="360" w:lineRule="auto"/>
        <w:jc w:val="both"/>
        <w:rPr>
          <w:rFonts w:ascii="David" w:hAnsi="David"/>
          <w:rtl/>
        </w:rPr>
      </w:pPr>
      <w:r w:rsidRPr="005A2038">
        <w:rPr>
          <w:rFonts w:ascii="David" w:hAnsi="David"/>
          <w:rtl/>
        </w:rPr>
        <w:t>על ידי _______________________</w:t>
      </w:r>
    </w:p>
    <w:p w:rsidR="00A62B74" w:rsidRPr="005A2038" w:rsidRDefault="00564FB6" w:rsidP="00A62B74">
      <w:pPr>
        <w:spacing w:line="360" w:lineRule="auto"/>
        <w:jc w:val="both"/>
        <w:rPr>
          <w:rFonts w:ascii="David" w:hAnsi="David"/>
          <w:rtl/>
        </w:rPr>
      </w:pPr>
      <w:r w:rsidRPr="005A2038">
        <w:rPr>
          <w:rFonts w:ascii="David" w:hAnsi="David"/>
          <w:rtl/>
        </w:rPr>
        <w:t>ת.ז. _________________________</w:t>
      </w:r>
    </w:p>
    <w:p w:rsidR="00A62B74" w:rsidRPr="005A2038" w:rsidRDefault="00564FB6" w:rsidP="00A62B74">
      <w:pPr>
        <w:spacing w:line="360" w:lineRule="auto"/>
        <w:jc w:val="both"/>
        <w:rPr>
          <w:rFonts w:ascii="David" w:hAnsi="David"/>
          <w:rtl/>
        </w:rPr>
      </w:pPr>
      <w:r w:rsidRPr="005A2038">
        <w:rPr>
          <w:rFonts w:ascii="David" w:hAnsi="David"/>
          <w:rtl/>
        </w:rPr>
        <w:t>מכתובת ______________________</w:t>
      </w:r>
    </w:p>
    <w:p w:rsidR="00A62B74" w:rsidRPr="005A2038" w:rsidRDefault="00A62B74" w:rsidP="00A62B74">
      <w:pPr>
        <w:jc w:val="both"/>
        <w:rPr>
          <w:rFonts w:ascii="David" w:hAnsi="David"/>
          <w:rtl/>
        </w:rPr>
      </w:pPr>
    </w:p>
    <w:p w:rsidR="00A62B74" w:rsidRPr="005A2038" w:rsidRDefault="00564FB6" w:rsidP="00A62B74">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rsidR="00A62B74" w:rsidRPr="005A2038" w:rsidRDefault="00564FB6"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מועסק בקשר למתן השירותים;</w:t>
      </w:r>
    </w:p>
    <w:p w:rsidR="00A62B74" w:rsidRPr="005A2038" w:rsidRDefault="00564FB6"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עשוי להיחשף לסודות מקצועיים עליהם מעוניינת מדינת ישראל להגן;</w:t>
      </w:r>
    </w:p>
    <w:p w:rsidR="00A62B74" w:rsidRPr="005A2038" w:rsidRDefault="00564FB6" w:rsidP="00A62B74">
      <w:pPr>
        <w:spacing w:line="360" w:lineRule="auto"/>
        <w:jc w:val="both"/>
        <w:rPr>
          <w:rFonts w:ascii="David" w:hAnsi="David"/>
          <w:rtl/>
        </w:rPr>
      </w:pPr>
      <w:r w:rsidRPr="005A2038">
        <w:rPr>
          <w:rFonts w:ascii="David" w:hAnsi="David"/>
          <w:rtl/>
        </w:rPr>
        <w:t>לפיכך הנני מתחייב כלפי מדינת ישראל כדלקמן:</w:t>
      </w:r>
    </w:p>
    <w:p w:rsidR="00A62B74" w:rsidRPr="005A2038" w:rsidRDefault="00A62B74" w:rsidP="00A62B74">
      <w:pPr>
        <w:spacing w:line="360" w:lineRule="auto"/>
        <w:jc w:val="both"/>
        <w:rPr>
          <w:rFonts w:ascii="David" w:hAnsi="David"/>
          <w:rtl/>
        </w:rPr>
      </w:pPr>
    </w:p>
    <w:p w:rsidR="00A62B74" w:rsidRPr="005A2038" w:rsidRDefault="00564FB6" w:rsidP="00A62B74">
      <w:pPr>
        <w:spacing w:line="360" w:lineRule="auto"/>
        <w:jc w:val="both"/>
        <w:rPr>
          <w:rFonts w:ascii="David" w:hAnsi="David"/>
          <w:rtl/>
        </w:rPr>
      </w:pPr>
      <w:r w:rsidRPr="005A2038">
        <w:rPr>
          <w:rFonts w:ascii="David" w:hAnsi="David"/>
          <w:rtl/>
        </w:rPr>
        <w:t>1.</w:t>
      </w:r>
      <w:r w:rsidRPr="005A2038">
        <w:rPr>
          <w:rFonts w:ascii="David" w:hAnsi="David"/>
          <w:rtl/>
        </w:rPr>
        <w:tab/>
      </w:r>
      <w:r w:rsidRPr="005A2038">
        <w:rPr>
          <w:rFonts w:ascii="David" w:hAnsi="David"/>
          <w:u w:val="single"/>
          <w:rtl/>
        </w:rPr>
        <w:t>הגדרות</w:t>
      </w:r>
    </w:p>
    <w:p w:rsidR="00A62B74" w:rsidRPr="005A2038" w:rsidRDefault="00564FB6" w:rsidP="00A62B74">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rsidR="00A62B74" w:rsidRPr="005A2038" w:rsidRDefault="00564FB6" w:rsidP="00A62B74">
      <w:pPr>
        <w:spacing w:line="360" w:lineRule="auto"/>
        <w:jc w:val="both"/>
        <w:rPr>
          <w:rFonts w:ascii="David" w:hAnsi="David"/>
          <w:bCs/>
          <w:u w:val="single"/>
          <w:rtl/>
        </w:rPr>
      </w:pPr>
      <w:r w:rsidRPr="005A2038">
        <w:rPr>
          <w:rFonts w:ascii="David" w:hAnsi="David"/>
          <w:b/>
          <w:bCs/>
          <w:rtl/>
        </w:rPr>
        <w:t>"השירותים "</w:t>
      </w:r>
      <w:r w:rsidRPr="005A2038">
        <w:rPr>
          <w:rFonts w:ascii="David" w:hAnsi="David"/>
          <w:rtl/>
        </w:rPr>
        <w:t xml:space="preserve"> - </w:t>
      </w:r>
      <w:r>
        <w:rPr>
          <w:rFonts w:ascii="David" w:hAnsi="David" w:hint="cs"/>
          <w:b/>
          <w:rtl/>
        </w:rPr>
        <w:t>מתן שירותי תחזוקה שנתית למערכת ניהול איכות 2015:</w:t>
      </w:r>
      <w:r>
        <w:rPr>
          <w:rFonts w:ascii="David" w:hAnsi="David" w:hint="cs"/>
          <w:b/>
        </w:rPr>
        <w:t>ISO-9001</w:t>
      </w:r>
      <w:r>
        <w:rPr>
          <w:rFonts w:ascii="David" w:hAnsi="David" w:hint="cs"/>
          <w:b/>
          <w:rtl/>
        </w:rPr>
        <w:t xml:space="preserve"> עבור רשות הפטנטים</w:t>
      </w:r>
      <w:r w:rsidRPr="005A2038">
        <w:rPr>
          <w:rFonts w:ascii="David" w:hAnsi="David" w:hint="cs"/>
          <w:b/>
          <w:rtl/>
        </w:rPr>
        <w:t>.</w:t>
      </w:r>
    </w:p>
    <w:p w:rsidR="00A62B74" w:rsidRPr="005A2038" w:rsidRDefault="00564FB6" w:rsidP="00A62B74">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 למזמין.</w:t>
      </w:r>
    </w:p>
    <w:p w:rsidR="00A62B74" w:rsidRPr="005A2038" w:rsidRDefault="00564FB6" w:rsidP="00A62B74">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או הנוגע למתן השירותים</w:t>
      </w:r>
      <w:r w:rsidRPr="005A2038">
        <w:rPr>
          <w:rFonts w:ascii="David" w:hAnsi="David"/>
        </w:rPr>
        <w:t>/</w:t>
      </w:r>
      <w:r w:rsidRPr="005A2038">
        <w:rPr>
          <w:rFonts w:ascii="David" w:hAnsi="David"/>
          <w:rtl/>
        </w:rPr>
        <w:t>הספקת הטובין בין בכתב ובין בע"פ בכל צורה או דרך של שימור ידיעות בצורה חשמלית, אלקטרונית, אופטית, מגנטית או אחרת.</w:t>
      </w:r>
    </w:p>
    <w:p w:rsidR="00A62B74" w:rsidRPr="005A2038" w:rsidRDefault="00564FB6" w:rsidP="00A62B74">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הספקת הטובין, בין אם נתקבל במהלך מתן השירותים</w:t>
      </w:r>
      <w:r w:rsidRPr="005A2038">
        <w:rPr>
          <w:rFonts w:ascii="David" w:hAnsi="David"/>
        </w:rPr>
        <w:t>/</w:t>
      </w:r>
      <w:r w:rsidRPr="005A2038">
        <w:rPr>
          <w:rFonts w:ascii="David" w:hAnsi="David"/>
          <w:rtl/>
        </w:rPr>
        <w:t xml:space="preserve">הספקת הטובין או לאחר מכן, לרבות ומבלי לפגוע בכלליות האמור לעיל: מידע אשר ימסר ע"י המזמין, כל גורם אחר או מי מטעמו. </w:t>
      </w:r>
    </w:p>
    <w:p w:rsidR="00A62B74" w:rsidRPr="005A2038" w:rsidRDefault="00A62B74" w:rsidP="00A62B74">
      <w:pPr>
        <w:spacing w:line="360" w:lineRule="auto"/>
        <w:jc w:val="both"/>
        <w:rPr>
          <w:rFonts w:ascii="David" w:hAnsi="David"/>
          <w:rtl/>
        </w:rPr>
      </w:pPr>
    </w:p>
    <w:p w:rsidR="00A62B74" w:rsidRPr="005A2038" w:rsidRDefault="00564FB6" w:rsidP="00A62B74">
      <w:pPr>
        <w:spacing w:line="360" w:lineRule="auto"/>
        <w:jc w:val="both"/>
        <w:rPr>
          <w:rFonts w:ascii="David" w:hAnsi="David"/>
          <w:rtl/>
        </w:rPr>
      </w:pPr>
      <w:r w:rsidRPr="005A2038">
        <w:rPr>
          <w:rFonts w:ascii="David" w:hAnsi="David"/>
          <w:rtl/>
        </w:rPr>
        <w:t>2.</w:t>
      </w:r>
      <w:r w:rsidRPr="005A2038">
        <w:rPr>
          <w:rFonts w:ascii="David" w:hAnsi="David"/>
          <w:rtl/>
        </w:rPr>
        <w:tab/>
      </w:r>
      <w:r w:rsidRPr="005A2038">
        <w:rPr>
          <w:rFonts w:ascii="David" w:hAnsi="David"/>
          <w:u w:val="single"/>
          <w:rtl/>
        </w:rPr>
        <w:t>שמירת סודיות</w:t>
      </w:r>
    </w:p>
    <w:p w:rsidR="00A62B74" w:rsidRPr="005A2038" w:rsidRDefault="00564FB6" w:rsidP="00A62B74">
      <w:pPr>
        <w:spacing w:line="360" w:lineRule="auto"/>
        <w:jc w:val="both"/>
        <w:rPr>
          <w:rFonts w:ascii="David" w:hAnsi="David"/>
          <w:rtl/>
        </w:rPr>
      </w:pPr>
      <w:r w:rsidRPr="005A2038">
        <w:rPr>
          <w:rFonts w:ascii="David" w:hAnsi="David"/>
          <w:rt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A62B74" w:rsidRDefault="00A62B74" w:rsidP="00A62B74">
      <w:pPr>
        <w:spacing w:line="360" w:lineRule="auto"/>
        <w:jc w:val="both"/>
        <w:rPr>
          <w:rFonts w:ascii="David" w:hAnsi="David"/>
          <w:rtl/>
        </w:rPr>
      </w:pPr>
    </w:p>
    <w:p w:rsidR="00B472F1" w:rsidRDefault="00564FB6" w:rsidP="00186002">
      <w:pPr>
        <w:pStyle w:val="af8"/>
        <w:numPr>
          <w:ilvl w:val="0"/>
          <w:numId w:val="4"/>
        </w:numPr>
        <w:spacing w:line="360" w:lineRule="auto"/>
        <w:jc w:val="both"/>
        <w:rPr>
          <w:rFonts w:ascii="David" w:hAnsi="David"/>
        </w:rPr>
      </w:pPr>
      <w:r>
        <w:rPr>
          <w:rFonts w:ascii="David" w:hAnsi="David" w:hint="cs"/>
          <w:rtl/>
        </w:rPr>
        <w:t>אבטחת מידע</w:t>
      </w:r>
    </w:p>
    <w:p w:rsidR="00B472F1" w:rsidRDefault="00564FB6" w:rsidP="00B472F1">
      <w:pPr>
        <w:autoSpaceDE w:val="0"/>
        <w:autoSpaceDN w:val="0"/>
        <w:spacing w:before="40" w:after="40"/>
        <w:rPr>
          <w:rtl/>
        </w:rPr>
      </w:pPr>
      <w:r>
        <w:rPr>
          <w:rFonts w:ascii="David" w:hAnsi="David" w:hint="cs"/>
          <w:rtl/>
        </w:rPr>
        <w:t xml:space="preserve">הנני מתחייב </w:t>
      </w:r>
      <w:r>
        <w:rPr>
          <w:rFonts w:ascii="Tahoma" w:hAnsi="Tahoma" w:cs="Tahoma" w:hint="cs"/>
          <w:color w:val="000000"/>
          <w:sz w:val="20"/>
          <w:szCs w:val="20"/>
          <w:rtl/>
        </w:rPr>
        <w:t xml:space="preserve">לעמוד </w:t>
      </w:r>
      <w:r>
        <w:rPr>
          <w:rFonts w:ascii="Tahoma" w:hAnsi="Tahoma" w:cs="Tahoma"/>
          <w:color w:val="000000"/>
          <w:sz w:val="20"/>
          <w:szCs w:val="20"/>
          <w:rtl/>
        </w:rPr>
        <w:t>בכל דרישות אבטחת  המידע ושרשרת האספקה (כמצוין בסעיפים 1.14 ו-1.15 במסמכי המכרז)</w:t>
      </w:r>
      <w:r>
        <w:rPr>
          <w:rFonts w:ascii="Tahoma" w:hAnsi="Tahoma" w:cs="Tahoma" w:hint="cs"/>
          <w:color w:val="000000"/>
          <w:sz w:val="20"/>
          <w:szCs w:val="20"/>
          <w:rtl/>
        </w:rPr>
        <w:t xml:space="preserve"> </w:t>
      </w:r>
      <w:r>
        <w:rPr>
          <w:rFonts w:ascii="Tahoma" w:hAnsi="Tahoma" w:cs="Tahoma"/>
          <w:color w:val="000000"/>
          <w:sz w:val="20"/>
          <w:szCs w:val="20"/>
          <w:rtl/>
        </w:rPr>
        <w:t xml:space="preserve">המפורטים במכר </w:t>
      </w:r>
      <w:r>
        <w:rPr>
          <w:rFonts w:ascii="Tahoma" w:hAnsi="Tahoma" w:cs="Tahoma" w:hint="cs"/>
          <w:color w:val="000000"/>
          <w:sz w:val="20"/>
          <w:szCs w:val="20"/>
          <w:rtl/>
        </w:rPr>
        <w:t xml:space="preserve">ולהציג את </w:t>
      </w:r>
      <w:r>
        <w:rPr>
          <w:rFonts w:ascii="Tahoma" w:hAnsi="Tahoma" w:cs="Tahoma"/>
          <w:color w:val="000000"/>
          <w:sz w:val="20"/>
          <w:szCs w:val="20"/>
          <w:rtl/>
        </w:rPr>
        <w:t>האישורים הנדרשים, ככל שיידרש ע" המשרד.</w:t>
      </w:r>
    </w:p>
    <w:p w:rsidR="00B472F1" w:rsidRPr="00186002" w:rsidRDefault="00B472F1" w:rsidP="00B472F1">
      <w:pPr>
        <w:spacing w:line="360" w:lineRule="auto"/>
        <w:jc w:val="both"/>
        <w:rPr>
          <w:rFonts w:ascii="David" w:hAnsi="David"/>
          <w:rtl/>
        </w:rPr>
      </w:pPr>
    </w:p>
    <w:p w:rsidR="00A62B74" w:rsidRPr="005A2038" w:rsidRDefault="00564FB6" w:rsidP="00A62B74">
      <w:pPr>
        <w:spacing w:line="360" w:lineRule="auto"/>
        <w:jc w:val="both"/>
        <w:rPr>
          <w:rFonts w:ascii="David" w:hAnsi="David"/>
          <w:rtl/>
        </w:rPr>
      </w:pPr>
      <w:r w:rsidRPr="005A2038">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A62B74" w:rsidRPr="005A2038" w:rsidRDefault="00564FB6" w:rsidP="00A62B74">
      <w:pPr>
        <w:spacing w:line="360" w:lineRule="auto"/>
        <w:jc w:val="both"/>
        <w:rPr>
          <w:rFonts w:ascii="David" w:hAnsi="David"/>
          <w:rtl/>
        </w:rPr>
      </w:pPr>
      <w:r w:rsidRPr="005A2038">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A62B74" w:rsidRPr="005A2038" w:rsidRDefault="00A62B74" w:rsidP="00A62B74">
      <w:pPr>
        <w:spacing w:line="360" w:lineRule="auto"/>
        <w:jc w:val="both"/>
        <w:rPr>
          <w:rFonts w:ascii="David" w:hAnsi="David"/>
          <w:rtl/>
        </w:rPr>
      </w:pPr>
    </w:p>
    <w:p w:rsidR="00A62B74" w:rsidRPr="005A2038" w:rsidRDefault="00564FB6" w:rsidP="00A62B74">
      <w:pPr>
        <w:spacing w:line="360" w:lineRule="auto"/>
        <w:jc w:val="both"/>
        <w:rPr>
          <w:rFonts w:ascii="David" w:hAnsi="David"/>
          <w:rtl/>
        </w:rPr>
      </w:pPr>
      <w:r w:rsidRPr="005A2038">
        <w:rPr>
          <w:rFonts w:ascii="David" w:hAnsi="David"/>
          <w:rtl/>
        </w:rPr>
        <w:t>ולראיה באתי על החתום: ________________________________</w:t>
      </w:r>
    </w:p>
    <w:p w:rsidR="00A62B74" w:rsidRPr="0027660E" w:rsidRDefault="00A62B74" w:rsidP="00A62B74">
      <w:pPr>
        <w:jc w:val="both"/>
        <w:rPr>
          <w:b/>
          <w:bCs/>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Pr="00DB3242" w:rsidRDefault="00564FB6" w:rsidP="00A62B74">
      <w:pPr>
        <w:pStyle w:val="22"/>
        <w:rPr>
          <w:rtl/>
        </w:rPr>
      </w:pPr>
      <w:r w:rsidRPr="00DB3242">
        <w:rPr>
          <w:rFonts w:hint="cs"/>
          <w:rtl/>
        </w:rPr>
        <w:t>נספח</w:t>
      </w:r>
      <w:r w:rsidRPr="00DB3242">
        <w:rPr>
          <w:rtl/>
        </w:rPr>
        <w:t xml:space="preserve"> </w:t>
      </w:r>
      <w:r w:rsidR="002342D9">
        <w:rPr>
          <w:rFonts w:hint="cs"/>
          <w:rtl/>
        </w:rPr>
        <w:t>5</w:t>
      </w:r>
      <w:r w:rsidR="002342D9" w:rsidRPr="00DB3242">
        <w:rPr>
          <w:rtl/>
        </w:rPr>
        <w:t xml:space="preserve"> </w:t>
      </w:r>
      <w:r w:rsidRPr="00DB3242">
        <w:rPr>
          <w:rFonts w:hint="cs"/>
          <w:rtl/>
        </w:rPr>
        <w:t>להסכם</w:t>
      </w:r>
    </w:p>
    <w:p w:rsidR="00A62B74" w:rsidRPr="00DB3242" w:rsidRDefault="00A62B74" w:rsidP="00A62B74">
      <w:pPr>
        <w:jc w:val="both"/>
        <w:rPr>
          <w:b/>
          <w:bCs/>
          <w:rtl/>
        </w:rPr>
      </w:pPr>
    </w:p>
    <w:p w:rsidR="00A62B74" w:rsidRPr="00656A7D" w:rsidRDefault="00564FB6" w:rsidP="00A62B74">
      <w:pPr>
        <w:jc w:val="center"/>
        <w:rPr>
          <w:b/>
          <w:bCs/>
          <w:color w:val="FF0000"/>
          <w:sz w:val="30"/>
          <w:szCs w:val="30"/>
          <w:u w:val="single"/>
          <w:rtl/>
        </w:rPr>
      </w:pPr>
      <w:r w:rsidRPr="00D13F32">
        <w:rPr>
          <w:rFonts w:hint="cs"/>
          <w:b/>
          <w:bCs/>
          <w:sz w:val="30"/>
          <w:szCs w:val="30"/>
          <w:u w:val="single"/>
          <w:rtl/>
        </w:rPr>
        <w:t>הנדון</w:t>
      </w:r>
      <w:r w:rsidRPr="00D13F32">
        <w:rPr>
          <w:b/>
          <w:bCs/>
          <w:sz w:val="30"/>
          <w:szCs w:val="30"/>
          <w:u w:val="single"/>
          <w:rtl/>
        </w:rPr>
        <w:t xml:space="preserve">: </w:t>
      </w:r>
      <w:r w:rsidRPr="00D13F32">
        <w:rPr>
          <w:rFonts w:hint="cs"/>
          <w:b/>
          <w:bCs/>
          <w:sz w:val="30"/>
          <w:szCs w:val="30"/>
          <w:u w:val="single"/>
          <w:rtl/>
        </w:rPr>
        <w:t>אישור</w:t>
      </w:r>
      <w:r w:rsidRPr="00D13F32">
        <w:rPr>
          <w:b/>
          <w:bCs/>
          <w:sz w:val="30"/>
          <w:szCs w:val="30"/>
          <w:u w:val="single"/>
          <w:rtl/>
        </w:rPr>
        <w:t xml:space="preserve"> </w:t>
      </w:r>
      <w:r>
        <w:rPr>
          <w:rFonts w:hint="cs"/>
          <w:b/>
          <w:bCs/>
          <w:sz w:val="30"/>
          <w:szCs w:val="30"/>
          <w:u w:val="single"/>
          <w:rtl/>
        </w:rPr>
        <w:t>קיום</w:t>
      </w:r>
      <w:r w:rsidRPr="00D13F32">
        <w:rPr>
          <w:b/>
          <w:bCs/>
          <w:sz w:val="30"/>
          <w:szCs w:val="30"/>
          <w:u w:val="single"/>
          <w:rtl/>
        </w:rPr>
        <w:t xml:space="preserve"> </w:t>
      </w:r>
      <w:r w:rsidRPr="00D13F32">
        <w:rPr>
          <w:rFonts w:hint="cs"/>
          <w:b/>
          <w:bCs/>
          <w:sz w:val="30"/>
          <w:szCs w:val="30"/>
          <w:u w:val="single"/>
          <w:rtl/>
        </w:rPr>
        <w:t>ביטוחים</w:t>
      </w:r>
      <w:r>
        <w:rPr>
          <w:rFonts w:hint="cs"/>
          <w:b/>
          <w:bCs/>
          <w:sz w:val="30"/>
          <w:szCs w:val="30"/>
          <w:u w:val="single"/>
          <w:rtl/>
        </w:rPr>
        <w:t xml:space="preserve"> </w:t>
      </w:r>
    </w:p>
    <w:p w:rsidR="00A62B74" w:rsidRPr="00A62B74" w:rsidRDefault="00A62B74" w:rsidP="00A62B74">
      <w:pPr>
        <w:rPr>
          <w:rtl/>
          <w:lang w:eastAsia="he-IL"/>
        </w:rPr>
      </w:pPr>
    </w:p>
    <w:p w:rsidR="00A62B74" w:rsidRPr="00667BFE" w:rsidRDefault="00564FB6" w:rsidP="00417307">
      <w:pPr>
        <w:numPr>
          <w:ilvl w:val="0"/>
          <w:numId w:val="44"/>
        </w:numPr>
        <w:spacing w:after="200" w:line="276" w:lineRule="auto"/>
        <w:jc w:val="both"/>
      </w:pPr>
      <w:r>
        <w:rPr>
          <w:rFonts w:hint="cs"/>
          <w:rtl/>
        </w:rPr>
        <w:t>נותן השירותים</w:t>
      </w:r>
      <w:r w:rsidRPr="00667BFE">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w:t>
      </w:r>
      <w:r w:rsidRPr="00667BFE">
        <w:rPr>
          <w:rFonts w:hint="cs"/>
          <w:rtl/>
        </w:rPr>
        <w:t xml:space="preserve"> </w:t>
      </w:r>
      <w:r w:rsidRPr="00667BFE">
        <w:rPr>
          <w:rtl/>
        </w:rPr>
        <w:t>ככל שיועסקו ע</w:t>
      </w:r>
      <w:r w:rsidRPr="00667BFE">
        <w:rPr>
          <w:rFonts w:hint="cs"/>
          <w:rtl/>
        </w:rPr>
        <w:t xml:space="preserve">ל </w:t>
      </w:r>
      <w:r w:rsidRPr="00667BFE">
        <w:rPr>
          <w:rtl/>
        </w:rPr>
        <w:t>י</w:t>
      </w:r>
      <w:r w:rsidRPr="00667BFE">
        <w:rPr>
          <w:rFonts w:hint="cs"/>
          <w:rtl/>
        </w:rPr>
        <w:t>די</w:t>
      </w:r>
      <w:r w:rsidRPr="00667BFE">
        <w:rPr>
          <w:rtl/>
        </w:rPr>
        <w:t xml:space="preserve"> </w:t>
      </w:r>
      <w:r>
        <w:rPr>
          <w:rFonts w:hint="cs"/>
          <w:rtl/>
        </w:rPr>
        <w:t>נותן השירותים</w:t>
      </w:r>
      <w:r w:rsidRPr="00667BFE">
        <w:rPr>
          <w:rtl/>
        </w:rPr>
        <w:t xml:space="preserve"> קבלני משנה, עליו לדרוש כי הללו יערכו ביטוחים כנ"ל או לחילופין לכלול בביטוחיו כיסוי לפעילותם.</w:t>
      </w:r>
    </w:p>
    <w:p w:rsidR="00A62B74" w:rsidRPr="00667BFE" w:rsidRDefault="00564FB6" w:rsidP="00417307">
      <w:pPr>
        <w:numPr>
          <w:ilvl w:val="0"/>
          <w:numId w:val="44"/>
        </w:numPr>
        <w:spacing w:after="200" w:line="276" w:lineRule="auto"/>
        <w:jc w:val="both"/>
        <w:rPr>
          <w:rtl/>
        </w:rPr>
      </w:pPr>
      <w:r>
        <w:rPr>
          <w:rFonts w:hint="cs"/>
          <w:rtl/>
        </w:rPr>
        <w:t>נותן השירותים</w:t>
      </w:r>
      <w:r w:rsidRPr="00667BFE">
        <w:rPr>
          <w:rtl/>
        </w:rPr>
        <w:t xml:space="preserve"> יוודא כי בכל ביטוחיו המתייחסים לשירותים נשוא ההתקשרות תיכלל הרחבת שיפוי כלפי מדינת ישראל – משרד </w:t>
      </w:r>
      <w:r>
        <w:rPr>
          <w:rFonts w:hint="cs"/>
          <w:rtl/>
        </w:rPr>
        <w:t>המשפטים</w:t>
      </w:r>
      <w:r w:rsidRPr="00667BFE">
        <w:rPr>
          <w:rtl/>
        </w:rPr>
        <w:t xml:space="preserve"> בגין אחריותם למעשי ו/או מחדלי </w:t>
      </w:r>
      <w:r>
        <w:rPr>
          <w:rFonts w:hint="cs"/>
          <w:rtl/>
        </w:rPr>
        <w:t>נותן השירותים</w:t>
      </w:r>
      <w:r w:rsidRPr="00667BFE">
        <w:rPr>
          <w:rtl/>
        </w:rPr>
        <w:t xml:space="preserve">. </w:t>
      </w:r>
    </w:p>
    <w:p w:rsidR="00A62B74" w:rsidRPr="00667BFE" w:rsidRDefault="00564FB6" w:rsidP="00417307">
      <w:pPr>
        <w:numPr>
          <w:ilvl w:val="0"/>
          <w:numId w:val="44"/>
        </w:numPr>
        <w:spacing w:after="200" w:line="276" w:lineRule="auto"/>
        <w:jc w:val="both"/>
        <w:rPr>
          <w:rtl/>
        </w:rPr>
      </w:pPr>
      <w:r>
        <w:rPr>
          <w:rFonts w:hint="cs"/>
          <w:rtl/>
        </w:rPr>
        <w:t>נותן השירותים</w:t>
      </w:r>
      <w:r w:rsidRPr="00667BFE">
        <w:rPr>
          <w:rtl/>
        </w:rPr>
        <w:t xml:space="preserve"> יוודא כי בכל ביטוחיו המתייחסים לשירותים נשוא ההתקשרות ייכלל סעיף ויתור על זכות התחלוף/השיבוב כלפי מדינת ישראל– </w:t>
      </w:r>
      <w:r w:rsidRPr="00667BFE">
        <w:rPr>
          <w:rFonts w:hint="cs"/>
          <w:rtl/>
        </w:rPr>
        <w:t xml:space="preserve">משרד </w:t>
      </w:r>
      <w:r>
        <w:rPr>
          <w:rFonts w:hint="cs"/>
          <w:rtl/>
        </w:rPr>
        <w:t>המשפטים</w:t>
      </w:r>
      <w:r w:rsidRPr="00667BFE">
        <w:rPr>
          <w:rFonts w:hint="cs"/>
          <w:rtl/>
        </w:rPr>
        <w:t>,</w:t>
      </w:r>
      <w:r w:rsidRPr="00667BFE">
        <w:rPr>
          <w:rtl/>
        </w:rPr>
        <w:t xml:space="preserve"> עובדיה והפועלים מטעמה (ויתור כאמור לא יחול בגין נזק בזדון). </w:t>
      </w:r>
    </w:p>
    <w:p w:rsidR="00A62B74" w:rsidRPr="00667BFE" w:rsidRDefault="00564FB6" w:rsidP="00417307">
      <w:pPr>
        <w:numPr>
          <w:ilvl w:val="0"/>
          <w:numId w:val="44"/>
        </w:numPr>
        <w:spacing w:after="200" w:line="276" w:lineRule="auto"/>
        <w:jc w:val="both"/>
      </w:pPr>
      <w:r w:rsidRPr="00667BFE">
        <w:rPr>
          <w:rtl/>
        </w:rPr>
        <w:t xml:space="preserve">המדינה שומרת לעצמה את הזכות לקבל </w:t>
      </w:r>
      <w:r>
        <w:rPr>
          <w:rFonts w:hint="cs"/>
          <w:rtl/>
        </w:rPr>
        <w:t>מנותן השירותים</w:t>
      </w:r>
      <w:r w:rsidRPr="00667BFE">
        <w:rPr>
          <w:rtl/>
        </w:rPr>
        <w:t xml:space="preserve"> אישור על קיום ביטוח או העתקי פוליסות, לפי דרישה.</w:t>
      </w:r>
    </w:p>
    <w:p w:rsidR="00A62B74" w:rsidRDefault="00A62B74" w:rsidP="00A62B74">
      <w:pPr>
        <w:pStyle w:val="22"/>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Pr="002C2BD4" w:rsidRDefault="00756BCF" w:rsidP="002342D9">
      <w:pPr>
        <w:rPr>
          <w:rtl/>
        </w:rPr>
      </w:pPr>
    </w:p>
    <w:p w:rsidR="00A62B74" w:rsidRPr="002342D9" w:rsidRDefault="00564FB6" w:rsidP="002342D9">
      <w:pPr>
        <w:pStyle w:val="22"/>
        <w:jc w:val="right"/>
        <w:rPr>
          <w:rFonts w:cs="David"/>
          <w:sz w:val="24"/>
          <w:szCs w:val="24"/>
          <w:rtl/>
        </w:rPr>
      </w:pPr>
      <w:r w:rsidRPr="002342D9">
        <w:rPr>
          <w:rFonts w:cs="David" w:hint="eastAsia"/>
          <w:sz w:val="24"/>
          <w:szCs w:val="24"/>
          <w:rtl/>
        </w:rPr>
        <w:t>חתימה</w:t>
      </w:r>
      <w:r w:rsidRPr="002342D9">
        <w:rPr>
          <w:rFonts w:cs="David"/>
          <w:sz w:val="24"/>
          <w:szCs w:val="24"/>
          <w:rtl/>
        </w:rPr>
        <w:t>: _______________</w:t>
      </w:r>
      <w:r w:rsidR="00827A2A" w:rsidRPr="002342D9">
        <w:rPr>
          <w:rFonts w:cs="David"/>
          <w:sz w:val="24"/>
          <w:szCs w:val="24"/>
          <w:rtl/>
        </w:rPr>
        <w:br w:type="page"/>
      </w:r>
      <w:r w:rsidR="00827A2A" w:rsidRPr="002342D9">
        <w:rPr>
          <w:rFonts w:cs="David" w:hint="eastAsia"/>
          <w:sz w:val="24"/>
          <w:szCs w:val="24"/>
          <w:rtl/>
        </w:rPr>
        <w:t>נספח</w:t>
      </w:r>
      <w:r w:rsidR="00827A2A" w:rsidRPr="002342D9">
        <w:rPr>
          <w:rFonts w:cs="David"/>
          <w:sz w:val="24"/>
          <w:szCs w:val="24"/>
          <w:rtl/>
        </w:rPr>
        <w:t xml:space="preserve"> </w:t>
      </w:r>
      <w:r w:rsidR="00CB404B">
        <w:rPr>
          <w:rFonts w:cs="David" w:hint="cs"/>
          <w:sz w:val="24"/>
          <w:szCs w:val="24"/>
          <w:rtl/>
        </w:rPr>
        <w:t>6</w:t>
      </w:r>
    </w:p>
    <w:p w:rsidR="00A62B74" w:rsidRPr="00DB3242" w:rsidRDefault="00564FB6" w:rsidP="00A62B74">
      <w:pPr>
        <w:pStyle w:val="22"/>
        <w:rPr>
          <w:rtl/>
        </w:rPr>
      </w:pPr>
      <w:r w:rsidRPr="00DB3242">
        <w:rPr>
          <w:rFonts w:hint="cs"/>
          <w:rtl/>
        </w:rPr>
        <w:t xml:space="preserve">הצהרה בהתאם לסעיף 28(א)(1) לחוק </w:t>
      </w:r>
      <w:r w:rsidRPr="00D13F32">
        <w:rPr>
          <w:rFonts w:hint="cs"/>
          <w:i w:val="0"/>
          <w:rtl/>
        </w:rPr>
        <w:t>להגברת</w:t>
      </w:r>
      <w:r w:rsidRPr="00DB3242">
        <w:rPr>
          <w:rFonts w:hint="cs"/>
          <w:rtl/>
        </w:rPr>
        <w:t xml:space="preserve"> האכיפה על דיני העבודה, תשע"ב-2011</w:t>
      </w:r>
    </w:p>
    <w:p w:rsidR="00A62B74" w:rsidRPr="00656A7D" w:rsidRDefault="00A62B74" w:rsidP="00A62B74">
      <w:pPr>
        <w:jc w:val="both"/>
        <w:rPr>
          <w:rtl/>
        </w:rPr>
      </w:pPr>
    </w:p>
    <w:p w:rsidR="00A62B74" w:rsidRPr="00656A7D" w:rsidRDefault="00564FB6" w:rsidP="00A62B74">
      <w:pPr>
        <w:jc w:val="both"/>
        <w:rPr>
          <w:b/>
          <w:bCs/>
          <w:rtl/>
        </w:rPr>
      </w:pPr>
      <w:r w:rsidRPr="00656A7D">
        <w:rPr>
          <w:rFonts w:hint="cs"/>
          <w:b/>
          <w:bCs/>
          <w:rtl/>
        </w:rPr>
        <w:t>הואיל ונחתם</w:t>
      </w:r>
      <w:r w:rsidRPr="00656A7D">
        <w:rPr>
          <w:b/>
          <w:bCs/>
          <w:rtl/>
        </w:rPr>
        <w:t xml:space="preserve"> </w:t>
      </w:r>
      <w:r w:rsidRPr="00656A7D">
        <w:rPr>
          <w:rFonts w:hint="cs"/>
          <w:b/>
          <w:bCs/>
          <w:rtl/>
        </w:rPr>
        <w:t xml:space="preserve">ביני </w:t>
      </w:r>
      <w:r w:rsidRPr="00656A7D">
        <w:rPr>
          <w:b/>
          <w:bCs/>
          <w:rtl/>
        </w:rPr>
        <w:t xml:space="preserve"> ____________ (</w:t>
      </w:r>
      <w:r w:rsidRPr="00656A7D">
        <w:rPr>
          <w:rFonts w:hint="cs"/>
          <w:b/>
          <w:bCs/>
          <w:rtl/>
        </w:rPr>
        <w:t>להלן</w:t>
      </w:r>
      <w:r w:rsidRPr="00656A7D">
        <w:rPr>
          <w:b/>
          <w:bCs/>
          <w:rtl/>
        </w:rPr>
        <w:t>:</w:t>
      </w:r>
      <w:r w:rsidRPr="00656A7D">
        <w:rPr>
          <w:rFonts w:hint="cs"/>
          <w:b/>
          <w:bCs/>
          <w:rtl/>
        </w:rPr>
        <w:t xml:space="preserve"> </w:t>
      </w:r>
      <w:r w:rsidRPr="00656A7D">
        <w:rPr>
          <w:b/>
          <w:bCs/>
          <w:rtl/>
        </w:rPr>
        <w:t>"</w:t>
      </w:r>
      <w:r w:rsidRPr="00656A7D">
        <w:rPr>
          <w:rFonts w:hint="cs"/>
          <w:b/>
          <w:bCs/>
          <w:rtl/>
        </w:rPr>
        <w:t>נותן</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לבין</w:t>
      </w:r>
      <w:r w:rsidRPr="00656A7D">
        <w:rPr>
          <w:b/>
          <w:bCs/>
          <w:rtl/>
        </w:rPr>
        <w:t xml:space="preserve"> </w:t>
      </w:r>
      <w:r w:rsidRPr="00656A7D">
        <w:rPr>
          <w:rFonts w:hint="cs"/>
          <w:b/>
          <w:bCs/>
          <w:rtl/>
        </w:rPr>
        <w:t>משרד</w:t>
      </w:r>
      <w:r w:rsidRPr="00656A7D">
        <w:rPr>
          <w:b/>
          <w:bCs/>
          <w:rtl/>
        </w:rPr>
        <w:t xml:space="preserve"> </w:t>
      </w:r>
      <w:r w:rsidRPr="00656A7D">
        <w:rPr>
          <w:rFonts w:hint="cs"/>
          <w:b/>
          <w:bCs/>
          <w:rtl/>
        </w:rPr>
        <w:t xml:space="preserve">המשפטים </w:t>
      </w:r>
      <w:r w:rsidRPr="00656A7D">
        <w:rPr>
          <w:b/>
          <w:bCs/>
          <w:rtl/>
        </w:rPr>
        <w:t>(</w:t>
      </w:r>
      <w:r w:rsidRPr="00656A7D">
        <w:rPr>
          <w:rFonts w:hint="cs"/>
          <w:b/>
          <w:bCs/>
          <w:rtl/>
        </w:rPr>
        <w:t>להלן</w:t>
      </w:r>
      <w:r w:rsidRPr="00656A7D">
        <w:rPr>
          <w:b/>
          <w:bCs/>
          <w:rtl/>
        </w:rPr>
        <w:t>: "</w:t>
      </w:r>
      <w:r w:rsidRPr="00656A7D">
        <w:rPr>
          <w:rFonts w:hint="cs"/>
          <w:b/>
          <w:bCs/>
          <w:rtl/>
        </w:rPr>
        <w:t>המשרד</w:t>
      </w:r>
      <w:r w:rsidRPr="00656A7D">
        <w:rPr>
          <w:b/>
          <w:bCs/>
          <w:rtl/>
        </w:rPr>
        <w:t xml:space="preserve">") </w:t>
      </w:r>
      <w:r w:rsidRPr="00656A7D">
        <w:rPr>
          <w:rFonts w:hint="cs"/>
          <w:b/>
          <w:bCs/>
          <w:rtl/>
        </w:rPr>
        <w:t>הסכם</w:t>
      </w:r>
      <w:r w:rsidRPr="00656A7D">
        <w:rPr>
          <w:b/>
          <w:bCs/>
          <w:rtl/>
        </w:rPr>
        <w:t xml:space="preserve"> </w:t>
      </w:r>
      <w:r w:rsidRPr="00656A7D">
        <w:rPr>
          <w:rFonts w:hint="cs"/>
          <w:b/>
          <w:bCs/>
          <w:rtl/>
        </w:rPr>
        <w:t>לפי</w:t>
      </w:r>
      <w:r w:rsidRPr="00656A7D">
        <w:rPr>
          <w:b/>
          <w:bCs/>
          <w:rtl/>
        </w:rPr>
        <w:t xml:space="preserve"> </w:t>
      </w:r>
      <w:r w:rsidRPr="00656A7D">
        <w:rPr>
          <w:rFonts w:hint="cs"/>
          <w:b/>
          <w:bCs/>
          <w:rtl/>
        </w:rPr>
        <w:t>מכרז</w:t>
      </w:r>
      <w:r w:rsidRPr="00656A7D">
        <w:rPr>
          <w:b/>
          <w:bCs/>
          <w:rtl/>
        </w:rPr>
        <w:t xml:space="preserve"> _________ </w:t>
      </w:r>
      <w:r w:rsidRPr="00656A7D">
        <w:rPr>
          <w:rFonts w:hint="cs"/>
          <w:b/>
          <w:bCs/>
          <w:rtl/>
        </w:rPr>
        <w:t>מיום</w:t>
      </w:r>
      <w:r w:rsidRPr="00656A7D">
        <w:rPr>
          <w:b/>
          <w:bCs/>
          <w:rtl/>
        </w:rPr>
        <w:t xml:space="preserve"> _______</w:t>
      </w:r>
      <w:r w:rsidRPr="00656A7D">
        <w:rPr>
          <w:rFonts w:hint="cs"/>
          <w:b/>
          <w:bCs/>
          <w:rtl/>
        </w:rPr>
        <w:t>בחודש</w:t>
      </w:r>
      <w:r w:rsidRPr="00656A7D">
        <w:rPr>
          <w:b/>
          <w:bCs/>
          <w:rtl/>
        </w:rPr>
        <w:t xml:space="preserve">_______ </w:t>
      </w:r>
      <w:r w:rsidRPr="00656A7D">
        <w:rPr>
          <w:rFonts w:hint="cs"/>
          <w:b/>
          <w:bCs/>
          <w:rtl/>
        </w:rPr>
        <w:t>שנת</w:t>
      </w:r>
      <w:r w:rsidRPr="00656A7D">
        <w:rPr>
          <w:b/>
          <w:bCs/>
          <w:rtl/>
        </w:rPr>
        <w:t xml:space="preserve"> _______ (</w:t>
      </w:r>
      <w:r w:rsidRPr="00656A7D">
        <w:rPr>
          <w:rFonts w:hint="cs"/>
          <w:b/>
          <w:bCs/>
          <w:rtl/>
        </w:rPr>
        <w:t>להלן</w:t>
      </w:r>
      <w:r w:rsidRPr="00656A7D">
        <w:rPr>
          <w:b/>
          <w:bCs/>
          <w:rtl/>
        </w:rPr>
        <w:t>: "</w:t>
      </w:r>
      <w:r w:rsidRPr="00656A7D">
        <w:rPr>
          <w:rFonts w:hint="cs"/>
          <w:b/>
          <w:bCs/>
          <w:rtl/>
        </w:rPr>
        <w:t>ההסכם</w:t>
      </w:r>
      <w:r w:rsidRPr="00656A7D">
        <w:rPr>
          <w:b/>
          <w:bCs/>
          <w:rtl/>
        </w:rPr>
        <w:t xml:space="preserve">") </w:t>
      </w:r>
      <w:r w:rsidRPr="00656A7D">
        <w:rPr>
          <w:rFonts w:hint="cs"/>
          <w:b/>
          <w:bCs/>
          <w:rtl/>
        </w:rPr>
        <w:t>לאספקת</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המפורטים</w:t>
      </w:r>
      <w:r w:rsidRPr="00656A7D">
        <w:rPr>
          <w:b/>
          <w:bCs/>
          <w:rtl/>
        </w:rPr>
        <w:t xml:space="preserve"> </w:t>
      </w:r>
      <w:r w:rsidRPr="00656A7D">
        <w:rPr>
          <w:rFonts w:hint="cs"/>
          <w:b/>
          <w:bCs/>
          <w:rtl/>
        </w:rPr>
        <w:t>בהסכם</w:t>
      </w:r>
      <w:r w:rsidRPr="00656A7D">
        <w:rPr>
          <w:b/>
          <w:bCs/>
          <w:rtl/>
        </w:rPr>
        <w:t xml:space="preserve"> (</w:t>
      </w:r>
      <w:r w:rsidRPr="00656A7D">
        <w:rPr>
          <w:rFonts w:hint="cs"/>
          <w:b/>
          <w:bCs/>
          <w:rtl/>
        </w:rPr>
        <w:t>להלן</w:t>
      </w:r>
      <w:r w:rsidRPr="00656A7D">
        <w:rPr>
          <w:b/>
          <w:bCs/>
          <w:rtl/>
        </w:rPr>
        <w:t>: "</w:t>
      </w:r>
      <w:r w:rsidRPr="00656A7D">
        <w:rPr>
          <w:rFonts w:hint="cs"/>
          <w:b/>
          <w:bCs/>
          <w:rtl/>
        </w:rPr>
        <w:t>השירותים</w:t>
      </w:r>
      <w:r w:rsidRPr="00656A7D">
        <w:rPr>
          <w:b/>
          <w:bCs/>
          <w:rtl/>
        </w:rPr>
        <w:t xml:space="preserve">"); </w:t>
      </w:r>
    </w:p>
    <w:p w:rsidR="00A62B74" w:rsidRPr="00656A7D" w:rsidRDefault="00564FB6" w:rsidP="00A62B74">
      <w:pPr>
        <w:jc w:val="both"/>
        <w:rPr>
          <w:rtl/>
        </w:rPr>
      </w:pPr>
      <w:r w:rsidRPr="00656A7D">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A62B74" w:rsidRPr="00656A7D" w:rsidRDefault="00564FB6" w:rsidP="00A62B74">
      <w:pPr>
        <w:jc w:val="both"/>
        <w:rPr>
          <w:rtl/>
        </w:rPr>
      </w:pPr>
      <w:r w:rsidRPr="00656A7D">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A62B74" w:rsidRPr="00656A7D" w:rsidRDefault="00564FB6" w:rsidP="00417307">
      <w:pPr>
        <w:numPr>
          <w:ilvl w:val="0"/>
          <w:numId w:val="41"/>
        </w:numPr>
        <w:spacing w:after="200" w:line="360" w:lineRule="auto"/>
        <w:jc w:val="both"/>
      </w:pPr>
      <w:r w:rsidRPr="00656A7D">
        <w:rPr>
          <w:rFonts w:hint="cs"/>
          <w:rtl/>
        </w:rPr>
        <w:t>את כל העלויות הדרושות עבור תשלומים הנדרשים לפי חוק כגון מס, רישוי וכדומה;</w:t>
      </w:r>
    </w:p>
    <w:p w:rsidR="00A62B74" w:rsidRPr="00656A7D" w:rsidRDefault="00564FB6" w:rsidP="00417307">
      <w:pPr>
        <w:numPr>
          <w:ilvl w:val="0"/>
          <w:numId w:val="41"/>
        </w:numPr>
        <w:spacing w:after="200" w:line="360" w:lineRule="auto"/>
        <w:jc w:val="both"/>
      </w:pPr>
      <w:r w:rsidRPr="00656A7D">
        <w:rPr>
          <w:rFonts w:hint="cs"/>
          <w:rtl/>
        </w:rPr>
        <w:t>עלויות נוספות הכוללות רווח כלכלי;</w:t>
      </w:r>
    </w:p>
    <w:p w:rsidR="00A62B74" w:rsidRPr="00656A7D" w:rsidRDefault="00564FB6" w:rsidP="00417307">
      <w:pPr>
        <w:numPr>
          <w:ilvl w:val="0"/>
          <w:numId w:val="41"/>
        </w:numPr>
        <w:spacing w:after="200" w:line="360" w:lineRule="auto"/>
        <w:jc w:val="both"/>
      </w:pPr>
      <w:r w:rsidRPr="00656A7D">
        <w:rPr>
          <w:rFonts w:hint="cs"/>
          <w:rtl/>
        </w:rPr>
        <w:t xml:space="preserve">עלות שכר מינימלית כדרוש על פי החוק או מעבר לה, עבור עובדי. עלות זו לא תפחת מסכום של_________  ₪. </w:t>
      </w:r>
    </w:p>
    <w:p w:rsidR="00A62B74" w:rsidRPr="00656A7D" w:rsidRDefault="00564FB6" w:rsidP="00A62B74">
      <w:pPr>
        <w:ind w:left="720"/>
        <w:jc w:val="both"/>
        <w:rPr>
          <w:rtl/>
        </w:rPr>
      </w:pPr>
      <w:r w:rsidRPr="00656A7D">
        <w:rPr>
          <w:rFonts w:hint="cs"/>
          <w:rtl/>
        </w:rPr>
        <w:t xml:space="preserve">   </w:t>
      </w:r>
    </w:p>
    <w:p w:rsidR="00A62B74" w:rsidRPr="00DB3242" w:rsidRDefault="00564FB6" w:rsidP="00A62B74">
      <w:pPr>
        <w:bidi w:val="0"/>
        <w:jc w:val="both"/>
      </w:pPr>
      <w:r w:rsidRPr="00656A7D">
        <w:rPr>
          <w:rFonts w:hint="cs"/>
          <w:rtl/>
        </w:rPr>
        <w:t xml:space="preserve">ולהצהרתי על האמור, </w:t>
      </w:r>
      <w:r w:rsidRPr="00656A7D">
        <w:rPr>
          <w:rtl/>
        </w:rPr>
        <w:t xml:space="preserve"> </w:t>
      </w:r>
      <w:r w:rsidRPr="00656A7D">
        <w:rPr>
          <w:rFonts w:hint="cs"/>
          <w:rtl/>
        </w:rPr>
        <w:t>באתי</w:t>
      </w:r>
      <w:r w:rsidRPr="00656A7D">
        <w:rPr>
          <w:rtl/>
        </w:rPr>
        <w:t xml:space="preserve"> </w:t>
      </w:r>
      <w:r w:rsidRPr="00656A7D">
        <w:rPr>
          <w:rFonts w:hint="cs"/>
          <w:rtl/>
        </w:rPr>
        <w:t>על</w:t>
      </w:r>
      <w:r w:rsidRPr="00656A7D">
        <w:rPr>
          <w:rtl/>
        </w:rPr>
        <w:t xml:space="preserve"> </w:t>
      </w:r>
      <w:r w:rsidRPr="00656A7D">
        <w:rPr>
          <w:rFonts w:hint="cs"/>
          <w:rtl/>
        </w:rPr>
        <w:t>החתום</w:t>
      </w:r>
    </w:p>
    <w:p w:rsidR="00A62B74" w:rsidRPr="00DB3242" w:rsidRDefault="00A62B74" w:rsidP="00A62B74">
      <w:pPr>
        <w:rPr>
          <w:rtl/>
        </w:rPr>
      </w:pPr>
    </w:p>
    <w:p w:rsidR="00A62B74" w:rsidRPr="00656A7D" w:rsidRDefault="00564FB6" w:rsidP="00A62B74">
      <w:pPr>
        <w:rPr>
          <w:rtl/>
        </w:rPr>
      </w:pPr>
      <w:r w:rsidRPr="00656A7D">
        <w:rPr>
          <w:rFonts w:hint="cs"/>
          <w:rtl/>
        </w:rPr>
        <w:t>היום</w:t>
      </w:r>
      <w:r w:rsidRPr="00656A7D">
        <w:rPr>
          <w:rtl/>
        </w:rPr>
        <w:t xml:space="preserve">: __ </w:t>
      </w:r>
      <w:r w:rsidRPr="00656A7D">
        <w:rPr>
          <w:rFonts w:hint="cs"/>
          <w:rtl/>
        </w:rPr>
        <w:t>בחודש</w:t>
      </w:r>
      <w:r w:rsidRPr="00656A7D">
        <w:rPr>
          <w:rtl/>
        </w:rPr>
        <w:t xml:space="preserve">: ___ </w:t>
      </w:r>
      <w:r w:rsidRPr="00656A7D">
        <w:rPr>
          <w:rFonts w:hint="cs"/>
          <w:rtl/>
        </w:rPr>
        <w:t>שנת</w:t>
      </w:r>
      <w:r w:rsidRPr="00656A7D">
        <w:rPr>
          <w:rtl/>
        </w:rPr>
        <w:t>: ____</w:t>
      </w:r>
    </w:p>
    <w:p w:rsidR="00A62B74" w:rsidRPr="00656A7D" w:rsidRDefault="00A62B74" w:rsidP="00A62B74">
      <w:pPr>
        <w:rPr>
          <w:rtl/>
        </w:rPr>
      </w:pPr>
    </w:p>
    <w:p w:rsidR="00A62B74" w:rsidRPr="00656A7D" w:rsidRDefault="00564FB6" w:rsidP="00A62B74">
      <w:pPr>
        <w:rPr>
          <w:rtl/>
        </w:rPr>
      </w:pPr>
      <w:r w:rsidRPr="00656A7D">
        <w:rPr>
          <w:rFonts w:hint="cs"/>
          <w:rtl/>
        </w:rPr>
        <w:t>שם</w:t>
      </w:r>
      <w:r w:rsidRPr="00656A7D">
        <w:rPr>
          <w:rtl/>
        </w:rPr>
        <w:t xml:space="preserve"> </w:t>
      </w:r>
      <w:r w:rsidRPr="00656A7D">
        <w:rPr>
          <w:rFonts w:hint="cs"/>
          <w:rtl/>
        </w:rPr>
        <w:t>פרטי</w:t>
      </w:r>
      <w:r w:rsidRPr="00656A7D">
        <w:rPr>
          <w:rtl/>
        </w:rPr>
        <w:t xml:space="preserve"> </w:t>
      </w:r>
      <w:r w:rsidRPr="00656A7D">
        <w:rPr>
          <w:rFonts w:hint="cs"/>
          <w:rtl/>
        </w:rPr>
        <w:t>ומשפחה</w:t>
      </w:r>
      <w:r w:rsidRPr="00656A7D">
        <w:rPr>
          <w:rtl/>
        </w:rPr>
        <w:t xml:space="preserve">:__________________ </w:t>
      </w:r>
      <w:r w:rsidRPr="00656A7D">
        <w:rPr>
          <w:rFonts w:hint="cs"/>
          <w:rtl/>
        </w:rPr>
        <w:t>ת</w:t>
      </w:r>
      <w:r w:rsidRPr="00656A7D">
        <w:rPr>
          <w:rtl/>
        </w:rPr>
        <w:t>"</w:t>
      </w:r>
      <w:r w:rsidRPr="00656A7D">
        <w:rPr>
          <w:rFonts w:hint="cs"/>
          <w:rtl/>
        </w:rPr>
        <w:t>ז</w:t>
      </w:r>
      <w:r w:rsidRPr="00656A7D">
        <w:rPr>
          <w:rtl/>
        </w:rPr>
        <w:t>:______________</w:t>
      </w:r>
    </w:p>
    <w:p w:rsidR="00A62B74" w:rsidRPr="00656A7D" w:rsidRDefault="00A62B74" w:rsidP="00A62B74">
      <w:pPr>
        <w:rPr>
          <w:rtl/>
        </w:rPr>
      </w:pPr>
    </w:p>
    <w:p w:rsidR="00A62B74" w:rsidRPr="00DB3242" w:rsidRDefault="00564FB6" w:rsidP="00A62B74">
      <w:pPr>
        <w:rPr>
          <w:rtl/>
        </w:rPr>
      </w:pPr>
      <w:r w:rsidRPr="00656A7D">
        <w:rPr>
          <w:rFonts w:hint="cs"/>
          <w:rtl/>
        </w:rPr>
        <w:t>חתימה</w:t>
      </w:r>
      <w:r w:rsidRPr="00656A7D">
        <w:rPr>
          <w:rtl/>
        </w:rPr>
        <w:t>: _____________________</w:t>
      </w:r>
    </w:p>
    <w:p w:rsidR="00A62B74" w:rsidRPr="00D13F32" w:rsidRDefault="00A62B74" w:rsidP="00A62B74">
      <w:pPr>
        <w:jc w:val="both"/>
        <w:rPr>
          <w:rtl/>
        </w:rPr>
      </w:pPr>
    </w:p>
    <w:p w:rsidR="00A62B74" w:rsidRPr="00DB3242" w:rsidRDefault="00564FB6" w:rsidP="00A62B74">
      <w:r>
        <w:rPr>
          <w:vanish/>
        </w:rPr>
        <w:cr/>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p>
    <w:p w:rsidR="0080724C" w:rsidRPr="0080724C" w:rsidRDefault="00564FB6" w:rsidP="0080724C">
      <w:pPr>
        <w:pStyle w:val="22"/>
      </w:pPr>
      <w:r w:rsidRPr="00513711">
        <w:rPr>
          <w:sz w:val="32"/>
          <w:szCs w:val="32"/>
          <w:rtl/>
        </w:rPr>
        <w:br w:type="page"/>
      </w:r>
      <w:r w:rsidRPr="0080724C">
        <w:rPr>
          <w:rFonts w:hint="cs"/>
          <w:rtl/>
        </w:rPr>
        <w:t>נספח</w:t>
      </w:r>
      <w:r w:rsidR="00D51EB9">
        <w:rPr>
          <w:rFonts w:hint="cs"/>
          <w:rtl/>
        </w:rPr>
        <w:t xml:space="preserve"> </w:t>
      </w:r>
      <w:r w:rsidR="00CB404B">
        <w:rPr>
          <w:rFonts w:hint="cs"/>
          <w:rtl/>
        </w:rPr>
        <w:t>7</w:t>
      </w:r>
    </w:p>
    <w:p w:rsidR="0080724C" w:rsidRDefault="0080724C" w:rsidP="0080724C">
      <w:pPr>
        <w:rPr>
          <w:rtl/>
        </w:rPr>
      </w:pPr>
    </w:p>
    <w:p w:rsidR="00F6509A" w:rsidRDefault="00564FB6" w:rsidP="00F6509A">
      <w:pPr>
        <w:pStyle w:val="22"/>
        <w:rPr>
          <w:rtl/>
        </w:rPr>
      </w:pPr>
      <w:r>
        <w:rPr>
          <w:rFonts w:hint="cs"/>
          <w:rtl/>
        </w:rPr>
        <w:t>התחייבות לעבודה בפורטל הספקים הממשלתי</w:t>
      </w:r>
    </w:p>
    <w:p w:rsidR="00F6509A" w:rsidRDefault="00F6509A" w:rsidP="0080724C">
      <w:pPr>
        <w:rPr>
          <w:rtl/>
        </w:rPr>
      </w:pPr>
    </w:p>
    <w:p w:rsidR="0080724C" w:rsidRDefault="00564FB6" w:rsidP="00417307">
      <w:pPr>
        <w:numPr>
          <w:ilvl w:val="0"/>
          <w:numId w:val="23"/>
        </w:numPr>
        <w:rPr>
          <w:rtl/>
        </w:rPr>
      </w:pPr>
      <w:r>
        <w:rPr>
          <w:rFonts w:hint="cs"/>
          <w:b/>
          <w:bCs/>
          <w:rtl/>
        </w:rPr>
        <w:t>מבוא וצרופות</w:t>
      </w:r>
      <w:r>
        <w:rPr>
          <w:rFonts w:hint="cs"/>
          <w:b/>
          <w:bCs/>
          <w:rtl/>
        </w:rPr>
        <w:br/>
      </w:r>
      <w:r>
        <w:rPr>
          <w:rFonts w:hint="cs"/>
          <w:rtl/>
        </w:rPr>
        <w:br/>
        <w:t>המבוא לנספח זה וצרופותיו מהווים חלק בלתי נפרד מחוזה ההתקשרות.</w:t>
      </w:r>
      <w:r>
        <w:rPr>
          <w:rFonts w:hint="cs"/>
          <w:rtl/>
        </w:rPr>
        <w:br/>
      </w:r>
    </w:p>
    <w:p w:rsidR="0080724C" w:rsidRDefault="00564FB6" w:rsidP="00417307">
      <w:pPr>
        <w:numPr>
          <w:ilvl w:val="0"/>
          <w:numId w:val="23"/>
        </w:numPr>
        <w:jc w:val="both"/>
        <w:rPr>
          <w:rtl/>
        </w:rPr>
      </w:pPr>
      <w:r>
        <w:rPr>
          <w:rFonts w:hint="cs"/>
          <w:b/>
          <w:bCs/>
          <w:rtl/>
        </w:rPr>
        <w:t>פרשנות</w:t>
      </w:r>
      <w:r>
        <w:rPr>
          <w:rFonts w:hint="cs"/>
          <w:b/>
          <w:bCs/>
          <w:rtl/>
        </w:rPr>
        <w:br/>
      </w:r>
      <w:r>
        <w:rPr>
          <w:rFonts w:hint="cs"/>
          <w:rtl/>
        </w:rPr>
        <w:br/>
        <w:t>למונחים שלהלן תהא בנספח זה ובצרופתיו המשמעות הכתובה בצידם, זולת אם משתמעת מן ההקשר משמעות אחרת.</w:t>
      </w:r>
    </w:p>
    <w:p w:rsidR="0080724C" w:rsidRDefault="0080724C" w:rsidP="0080724C">
      <w:pPr>
        <w:jc w:val="both"/>
      </w:pPr>
    </w:p>
    <w:p w:rsidR="0080724C" w:rsidRDefault="00564FB6" w:rsidP="00417307">
      <w:pPr>
        <w:numPr>
          <w:ilvl w:val="1"/>
          <w:numId w:val="23"/>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rsidR="0080724C" w:rsidRDefault="0080724C" w:rsidP="0080724C">
      <w:pPr>
        <w:ind w:left="1416" w:right="708"/>
        <w:jc w:val="both"/>
      </w:pPr>
    </w:p>
    <w:p w:rsidR="0080724C" w:rsidRDefault="00564FB6" w:rsidP="00417307">
      <w:pPr>
        <w:numPr>
          <w:ilvl w:val="1"/>
          <w:numId w:val="23"/>
        </w:numPr>
        <w:jc w:val="both"/>
        <w:rPr>
          <w:rtl/>
        </w:rPr>
      </w:pPr>
      <w:r>
        <w:rPr>
          <w:rFonts w:hint="cs"/>
          <w:b/>
          <w:bCs/>
          <w:rtl/>
        </w:rPr>
        <w:t>"משתמש"</w:t>
      </w:r>
      <w:r>
        <w:rPr>
          <w:rFonts w:hint="cs"/>
          <w:rtl/>
        </w:rPr>
        <w:t xml:space="preserve"> – ספק (תאגיד או יחיד) שנרשם לשימוש בפורטל הספקים הממשלתי.</w:t>
      </w:r>
    </w:p>
    <w:p w:rsidR="0080724C" w:rsidRDefault="0080724C" w:rsidP="0080724C">
      <w:pPr>
        <w:ind w:left="1416" w:right="708"/>
        <w:jc w:val="both"/>
        <w:rPr>
          <w:b/>
          <w:bCs/>
        </w:rPr>
      </w:pPr>
    </w:p>
    <w:p w:rsidR="0080724C" w:rsidRDefault="00564FB6" w:rsidP="00417307">
      <w:pPr>
        <w:numPr>
          <w:ilvl w:val="1"/>
          <w:numId w:val="23"/>
        </w:numPr>
        <w:jc w:val="both"/>
        <w:rPr>
          <w:rtl/>
        </w:rPr>
      </w:pPr>
      <w:r>
        <w:rPr>
          <w:rFonts w:hint="cs"/>
          <w:b/>
          <w:bCs/>
          <w:rtl/>
        </w:rPr>
        <w:t>"נציג משתמש"</w:t>
      </w:r>
      <w:r>
        <w:rPr>
          <w:rFonts w:hint="cs"/>
          <w:rtl/>
        </w:rPr>
        <w:t xml:space="preserve"> – כל אדם הפועל מטעם המשתמש בפורטל הספקים הממשלתי.</w:t>
      </w:r>
    </w:p>
    <w:p w:rsidR="0080724C" w:rsidRDefault="0080724C" w:rsidP="0080724C">
      <w:pPr>
        <w:ind w:right="708"/>
        <w:jc w:val="both"/>
      </w:pPr>
    </w:p>
    <w:p w:rsidR="0080724C" w:rsidRDefault="00564FB6" w:rsidP="00417307">
      <w:pPr>
        <w:numPr>
          <w:ilvl w:val="1"/>
          <w:numId w:val="23"/>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80724C" w:rsidRDefault="0080724C" w:rsidP="0080724C">
      <w:pPr>
        <w:ind w:left="1416" w:right="708"/>
        <w:jc w:val="both"/>
      </w:pPr>
    </w:p>
    <w:p w:rsidR="0080724C" w:rsidRDefault="00564FB6" w:rsidP="00417307">
      <w:pPr>
        <w:numPr>
          <w:ilvl w:val="1"/>
          <w:numId w:val="23"/>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80724C" w:rsidRDefault="0080724C" w:rsidP="0080724C">
      <w:pPr>
        <w:ind w:left="708"/>
        <w:jc w:val="both"/>
      </w:pPr>
    </w:p>
    <w:p w:rsidR="0080724C" w:rsidRDefault="00564FB6" w:rsidP="00417307">
      <w:pPr>
        <w:numPr>
          <w:ilvl w:val="1"/>
          <w:numId w:val="23"/>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rsidR="0080724C" w:rsidRDefault="0080724C" w:rsidP="0080724C">
      <w:pPr>
        <w:ind w:left="1416" w:right="708"/>
        <w:jc w:val="both"/>
      </w:pPr>
    </w:p>
    <w:p w:rsidR="0080724C" w:rsidRDefault="00564FB6" w:rsidP="00417307">
      <w:pPr>
        <w:numPr>
          <w:ilvl w:val="1"/>
          <w:numId w:val="23"/>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rsidR="0080724C" w:rsidRDefault="0080724C" w:rsidP="0080724C">
      <w:pPr>
        <w:pStyle w:val="af8"/>
      </w:pPr>
    </w:p>
    <w:p w:rsidR="0080724C" w:rsidRDefault="00564FB6" w:rsidP="00417307">
      <w:pPr>
        <w:numPr>
          <w:ilvl w:val="1"/>
          <w:numId w:val="23"/>
        </w:numPr>
        <w:jc w:val="both"/>
        <w:rPr>
          <w:rtl/>
        </w:rPr>
      </w:pPr>
      <w:r>
        <w:rPr>
          <w:rFonts w:hint="cs"/>
          <w:b/>
          <w:bCs/>
          <w:rtl/>
        </w:rPr>
        <w:t>"גורם מאשר"</w:t>
      </w:r>
      <w:r>
        <w:rPr>
          <w:rFonts w:hint="cs"/>
          <w:rtl/>
        </w:rPr>
        <w:t xml:space="preserve"> – כהגדרתו בחוק חתימה אלקטרונית, התשס"א-2001.</w:t>
      </w:r>
    </w:p>
    <w:p w:rsidR="0080724C" w:rsidRDefault="0080724C" w:rsidP="0080724C">
      <w:pPr>
        <w:ind w:left="1416" w:right="708"/>
        <w:jc w:val="both"/>
      </w:pPr>
    </w:p>
    <w:p w:rsidR="0080724C" w:rsidRDefault="00564FB6" w:rsidP="00417307">
      <w:pPr>
        <w:numPr>
          <w:ilvl w:val="1"/>
          <w:numId w:val="23"/>
        </w:numPr>
        <w:jc w:val="both"/>
        <w:rPr>
          <w:rtl/>
        </w:rPr>
      </w:pPr>
      <w:r>
        <w:rPr>
          <w:rFonts w:hint="cs"/>
          <w:b/>
          <w:bCs/>
          <w:rtl/>
        </w:rPr>
        <w:t>"חתימה אלקטרונית מאושרת"</w:t>
      </w:r>
      <w:r>
        <w:rPr>
          <w:rFonts w:hint="cs"/>
          <w:rtl/>
        </w:rPr>
        <w:t xml:space="preserve"> - כהגדרתה בחוק חתימה אלקטרונית, התשס"א-2001.</w:t>
      </w:r>
    </w:p>
    <w:p w:rsidR="0080724C" w:rsidRDefault="0080724C" w:rsidP="0080724C">
      <w:pPr>
        <w:jc w:val="both"/>
      </w:pPr>
    </w:p>
    <w:p w:rsidR="0080724C" w:rsidRDefault="00564FB6" w:rsidP="00417307">
      <w:pPr>
        <w:numPr>
          <w:ilvl w:val="1"/>
          <w:numId w:val="23"/>
        </w:numPr>
        <w:jc w:val="both"/>
        <w:rPr>
          <w:rtl/>
        </w:rPr>
      </w:pPr>
      <w:r>
        <w:rPr>
          <w:rFonts w:hint="cs"/>
          <w:b/>
          <w:bCs/>
          <w:rtl/>
        </w:rPr>
        <w:t>"המשרדים"</w:t>
      </w:r>
      <w:r>
        <w:rPr>
          <w:rFonts w:hint="cs"/>
          <w:rtl/>
        </w:rPr>
        <w:t xml:space="preserve"> – משרדי הממשלה.</w:t>
      </w:r>
    </w:p>
    <w:p w:rsidR="0080724C" w:rsidRDefault="0080724C" w:rsidP="0080724C"/>
    <w:p w:rsidR="0080724C" w:rsidRDefault="00564FB6" w:rsidP="00417307">
      <w:pPr>
        <w:numPr>
          <w:ilvl w:val="1"/>
          <w:numId w:val="23"/>
        </w:numPr>
        <w:jc w:val="both"/>
        <w:rPr>
          <w:rtl/>
        </w:rPr>
      </w:pPr>
      <w:r>
        <w:rPr>
          <w:rFonts w:hint="cs"/>
          <w:rtl/>
        </w:rPr>
        <w:t>"</w:t>
      </w:r>
      <w:r>
        <w:rPr>
          <w:rFonts w:hint="cs"/>
          <w:b/>
          <w:bCs/>
          <w:rtl/>
        </w:rPr>
        <w:t>הממשלה</w:t>
      </w:r>
      <w:r>
        <w:rPr>
          <w:rFonts w:hint="cs"/>
          <w:rtl/>
        </w:rPr>
        <w:t>" – משרד האוצר, חטיבת נכסים, רכש ולוגיסטיקה, רח' קפלן 1, ירושלים.</w:t>
      </w:r>
      <w:r w:rsidR="006B6784">
        <w:rPr>
          <w:rFonts w:hint="cs"/>
          <w:rtl/>
        </w:rPr>
        <w:t xml:space="preserve"> </w:t>
      </w:r>
      <w:r>
        <w:rPr>
          <w:rFonts w:hint="cs"/>
          <w:rtl/>
        </w:rPr>
        <w:br/>
      </w:r>
    </w:p>
    <w:p w:rsidR="0080724C" w:rsidRDefault="0080724C" w:rsidP="0080724C">
      <w:pPr>
        <w:jc w:val="both"/>
      </w:pPr>
    </w:p>
    <w:p w:rsidR="0080724C" w:rsidRDefault="00564FB6" w:rsidP="00417307">
      <w:pPr>
        <w:numPr>
          <w:ilvl w:val="1"/>
          <w:numId w:val="23"/>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rsidR="0080724C" w:rsidRDefault="0080724C" w:rsidP="0080724C">
      <w:pPr>
        <w:ind w:left="1416"/>
        <w:jc w:val="both"/>
      </w:pPr>
    </w:p>
    <w:p w:rsidR="0080724C" w:rsidRDefault="00564FB6" w:rsidP="00417307">
      <w:pPr>
        <w:numPr>
          <w:ilvl w:val="0"/>
          <w:numId w:val="23"/>
        </w:numPr>
        <w:tabs>
          <w:tab w:val="num" w:pos="970"/>
        </w:tabs>
        <w:jc w:val="both"/>
        <w:rPr>
          <w:b/>
          <w:bCs/>
          <w:rtl/>
        </w:rPr>
      </w:pPr>
      <w:r>
        <w:rPr>
          <w:rFonts w:hint="cs"/>
          <w:b/>
          <w:bCs/>
          <w:rtl/>
        </w:rPr>
        <w:t>פונקציונליות פורטל הספקים</w:t>
      </w:r>
    </w:p>
    <w:p w:rsidR="0080724C" w:rsidRDefault="00564FB6" w:rsidP="00417307">
      <w:pPr>
        <w:numPr>
          <w:ilvl w:val="1"/>
          <w:numId w:val="23"/>
        </w:numPr>
        <w:tabs>
          <w:tab w:val="num" w:pos="970"/>
        </w:tabs>
        <w:jc w:val="both"/>
      </w:pPr>
      <w:r>
        <w:rPr>
          <w:rFonts w:hint="cs"/>
          <w:rtl/>
        </w:rPr>
        <w:t>באמצעות פורטל הספקים הממשלתי ניתן יהיה לבצע את הפעולות להלן:</w:t>
      </w:r>
    </w:p>
    <w:p w:rsidR="0080724C" w:rsidRDefault="00564FB6" w:rsidP="00417307">
      <w:pPr>
        <w:numPr>
          <w:ilvl w:val="2"/>
          <w:numId w:val="23"/>
        </w:numPr>
        <w:jc w:val="both"/>
      </w:pPr>
      <w:r>
        <w:rPr>
          <w:rFonts w:hint="cs"/>
          <w:rtl/>
        </w:rPr>
        <w:t>לצפות בהזמנות הרכש הנשלחות ע"י המשרדים העושים שימוש בפורטל לספק ולהדפיס אותן אם המשרד צירף להזמנה את פלט ההזמנה להדפסה.</w:t>
      </w:r>
    </w:p>
    <w:p w:rsidR="0080724C" w:rsidRDefault="00564FB6" w:rsidP="00417307">
      <w:pPr>
        <w:numPr>
          <w:ilvl w:val="2"/>
          <w:numId w:val="23"/>
        </w:numPr>
        <w:jc w:val="both"/>
      </w:pPr>
      <w:r>
        <w:rPr>
          <w:rFonts w:hint="cs"/>
          <w:rtl/>
        </w:rPr>
        <w:t>להגיש דיווחי ביצוע.</w:t>
      </w:r>
    </w:p>
    <w:p w:rsidR="0080724C" w:rsidRDefault="00564FB6" w:rsidP="00417307">
      <w:pPr>
        <w:numPr>
          <w:ilvl w:val="2"/>
          <w:numId w:val="23"/>
        </w:numPr>
        <w:jc w:val="both"/>
      </w:pPr>
      <w:r>
        <w:rPr>
          <w:rFonts w:hint="cs"/>
          <w:rtl/>
        </w:rPr>
        <w:t>להגיש חשבוניות חתומות אלקטרונית אשר יהוו חשבונית מקור וזאת במקום הגשת חשבוניות פיסיות.</w:t>
      </w:r>
    </w:p>
    <w:p w:rsidR="0080724C" w:rsidRDefault="00564FB6" w:rsidP="00417307">
      <w:pPr>
        <w:numPr>
          <w:ilvl w:val="2"/>
          <w:numId w:val="23"/>
        </w:numPr>
        <w:jc w:val="both"/>
      </w:pPr>
      <w:r>
        <w:rPr>
          <w:rFonts w:hint="cs"/>
          <w:rtl/>
        </w:rPr>
        <w:t>לצפות בסטטוס אישור המסמכים שהוגשו ותקינותם ע"י המשרדים.</w:t>
      </w:r>
    </w:p>
    <w:p w:rsidR="0080724C" w:rsidRDefault="0080724C" w:rsidP="0080724C">
      <w:pPr>
        <w:ind w:left="2124"/>
        <w:jc w:val="both"/>
      </w:pPr>
    </w:p>
    <w:p w:rsidR="0080724C" w:rsidRDefault="00564FB6" w:rsidP="00417307">
      <w:pPr>
        <w:numPr>
          <w:ilvl w:val="0"/>
          <w:numId w:val="23"/>
        </w:numPr>
        <w:tabs>
          <w:tab w:val="num" w:pos="970"/>
        </w:tabs>
        <w:jc w:val="both"/>
        <w:rPr>
          <w:b/>
          <w:bCs/>
          <w:rtl/>
        </w:rPr>
      </w:pPr>
      <w:r>
        <w:rPr>
          <w:rFonts w:hint="cs"/>
          <w:b/>
          <w:bCs/>
          <w:rtl/>
        </w:rPr>
        <w:t>עמידה בהנחיות רשות המיסים</w:t>
      </w:r>
    </w:p>
    <w:p w:rsidR="0080724C" w:rsidRDefault="00564FB6" w:rsidP="00417307">
      <w:pPr>
        <w:numPr>
          <w:ilvl w:val="1"/>
          <w:numId w:val="23"/>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80724C" w:rsidRDefault="00564FB6" w:rsidP="00417307">
      <w:pPr>
        <w:numPr>
          <w:ilvl w:val="1"/>
          <w:numId w:val="23"/>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80724C" w:rsidRDefault="00564FB6" w:rsidP="00417307">
      <w:pPr>
        <w:numPr>
          <w:ilvl w:val="1"/>
          <w:numId w:val="23"/>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rsidR="0080724C" w:rsidRDefault="00564FB6" w:rsidP="00417307">
      <w:pPr>
        <w:numPr>
          <w:ilvl w:val="0"/>
          <w:numId w:val="23"/>
        </w:numPr>
        <w:tabs>
          <w:tab w:val="num" w:pos="970"/>
        </w:tabs>
        <w:jc w:val="both"/>
        <w:rPr>
          <w:b/>
          <w:bCs/>
        </w:rPr>
      </w:pPr>
      <w:r>
        <w:rPr>
          <w:rFonts w:hint="cs"/>
          <w:b/>
          <w:bCs/>
          <w:rtl/>
        </w:rPr>
        <w:t>הגבלת אחריות</w:t>
      </w:r>
    </w:p>
    <w:p w:rsidR="0080724C" w:rsidRDefault="00564FB6" w:rsidP="00417307">
      <w:pPr>
        <w:numPr>
          <w:ilvl w:val="1"/>
          <w:numId w:val="23"/>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0724C" w:rsidRDefault="00564FB6" w:rsidP="00417307">
      <w:pPr>
        <w:numPr>
          <w:ilvl w:val="1"/>
          <w:numId w:val="23"/>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80724C" w:rsidRDefault="00564FB6" w:rsidP="00417307">
      <w:pPr>
        <w:numPr>
          <w:ilvl w:val="1"/>
          <w:numId w:val="23"/>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80724C" w:rsidRDefault="00564FB6" w:rsidP="00417307">
      <w:pPr>
        <w:numPr>
          <w:ilvl w:val="1"/>
          <w:numId w:val="23"/>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80724C" w:rsidRDefault="00564FB6" w:rsidP="00417307">
      <w:pPr>
        <w:numPr>
          <w:ilvl w:val="1"/>
          <w:numId w:val="23"/>
        </w:numPr>
        <w:jc w:val="both"/>
      </w:pPr>
      <w:r>
        <w:rPr>
          <w:rFonts w:hint="cs"/>
          <w:rtl/>
        </w:rPr>
        <w:t>המשתמש וכל נציגיו פוטרים את הממשלה, המשרדים וכל מי שבא מטעמם מאחריות כלשהי לכל נזק, עקיף או ישיר,</w:t>
      </w:r>
      <w:r w:rsidR="006B6784">
        <w:rPr>
          <w:rFonts w:hint="cs"/>
          <w:rtl/>
        </w:rPr>
        <w:t xml:space="preserve"> </w:t>
      </w:r>
      <w:r>
        <w:rPr>
          <w:rFonts w:hint="cs"/>
          <w:rtl/>
        </w:rPr>
        <w:t>שייגרם לו או לכל צד שלישי כאמור בסעיף (3) לעיל.</w:t>
      </w:r>
      <w:r>
        <w:rPr>
          <w:rFonts w:hint="cs"/>
          <w:rtl/>
        </w:rPr>
        <w:br/>
      </w:r>
    </w:p>
    <w:p w:rsidR="0080724C" w:rsidRDefault="00564FB6" w:rsidP="00417307">
      <w:pPr>
        <w:numPr>
          <w:ilvl w:val="0"/>
          <w:numId w:val="23"/>
        </w:numPr>
        <w:tabs>
          <w:tab w:val="num" w:pos="970"/>
        </w:tabs>
        <w:jc w:val="both"/>
        <w:rPr>
          <w:b/>
          <w:bCs/>
          <w:rtl/>
        </w:rPr>
      </w:pPr>
      <w:r>
        <w:rPr>
          <w:rFonts w:hint="cs"/>
          <w:b/>
          <w:bCs/>
          <w:rtl/>
        </w:rPr>
        <w:t>תשתית מקומית</w:t>
      </w:r>
    </w:p>
    <w:p w:rsidR="0080724C" w:rsidRDefault="00564FB6" w:rsidP="00417307">
      <w:pPr>
        <w:numPr>
          <w:ilvl w:val="1"/>
          <w:numId w:val="23"/>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80724C" w:rsidRDefault="00564FB6" w:rsidP="00417307">
      <w:pPr>
        <w:numPr>
          <w:ilvl w:val="1"/>
          <w:numId w:val="23"/>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80724C" w:rsidRDefault="00564FB6" w:rsidP="00417307">
      <w:pPr>
        <w:numPr>
          <w:ilvl w:val="1"/>
          <w:numId w:val="23"/>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80724C" w:rsidRDefault="00564FB6" w:rsidP="00417307">
      <w:pPr>
        <w:numPr>
          <w:ilvl w:val="1"/>
          <w:numId w:val="23"/>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rsidR="0080724C" w:rsidRDefault="00564FB6" w:rsidP="00417307">
      <w:pPr>
        <w:numPr>
          <w:ilvl w:val="0"/>
          <w:numId w:val="23"/>
        </w:numPr>
        <w:tabs>
          <w:tab w:val="num" w:pos="970"/>
        </w:tabs>
        <w:jc w:val="both"/>
        <w:rPr>
          <w:b/>
          <w:bCs/>
          <w:rtl/>
        </w:rPr>
      </w:pPr>
      <w:r>
        <w:rPr>
          <w:rFonts w:hint="cs"/>
          <w:b/>
          <w:bCs/>
          <w:rtl/>
        </w:rPr>
        <w:t>שימוש בכרטיס חכם</w:t>
      </w:r>
    </w:p>
    <w:p w:rsidR="0080724C" w:rsidRDefault="00564FB6" w:rsidP="00417307">
      <w:pPr>
        <w:numPr>
          <w:ilvl w:val="1"/>
          <w:numId w:val="23"/>
        </w:numPr>
        <w:jc w:val="both"/>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r>
        <w:rPr>
          <w:rFonts w:hint="cs"/>
          <w:rtl/>
        </w:rPr>
        <w:t>התשס"א – 2001, התעודות מאוחסנות על גבי "כרטיס חכם" או "</w:t>
      </w:r>
      <w:r>
        <w:rPr>
          <w:rFonts w:hint="cs"/>
        </w:rPr>
        <w:t xml:space="preserve"> </w:t>
      </w:r>
      <w:r>
        <w:t>TOKEN</w:t>
      </w:r>
      <w:r>
        <w:rPr>
          <w:rFonts w:hint="cs"/>
          <w:rtl/>
        </w:rPr>
        <w:t>".</w:t>
      </w:r>
    </w:p>
    <w:p w:rsidR="0080724C" w:rsidRDefault="00564FB6" w:rsidP="00417307">
      <w:pPr>
        <w:numPr>
          <w:ilvl w:val="1"/>
          <w:numId w:val="23"/>
        </w:numPr>
        <w:jc w:val="both"/>
      </w:pPr>
      <w:r>
        <w:rPr>
          <w:rFonts w:hint="cs"/>
          <w:rtl/>
        </w:rPr>
        <w:t>עלות הנפקת התעודה האלקטרונית, עלות חידושה התקופתי וכל העלויות הנלוות, כגון קורא כרטיסים, יחולו על המשתמש.</w:t>
      </w:r>
    </w:p>
    <w:p w:rsidR="0080724C" w:rsidRDefault="00564FB6" w:rsidP="00417307">
      <w:pPr>
        <w:numPr>
          <w:ilvl w:val="1"/>
          <w:numId w:val="23"/>
        </w:numPr>
        <w:jc w:val="both"/>
      </w:pPr>
      <w:r>
        <w:rPr>
          <w:rFonts w:hint="cs"/>
          <w:rtl/>
        </w:rPr>
        <w:t xml:space="preserve">הכרטיס החכם (להלן הכרטיס) הינו אישי לנציג משתמש מסוים ואינו ניתן להעברה. </w:t>
      </w:r>
    </w:p>
    <w:p w:rsidR="0080724C" w:rsidRDefault="00564FB6" w:rsidP="00417307">
      <w:pPr>
        <w:numPr>
          <w:ilvl w:val="1"/>
          <w:numId w:val="23"/>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80724C" w:rsidRDefault="00564FB6" w:rsidP="00417307">
      <w:pPr>
        <w:numPr>
          <w:ilvl w:val="1"/>
          <w:numId w:val="23"/>
        </w:numPr>
        <w:jc w:val="both"/>
      </w:pPr>
      <w:r>
        <w:rPr>
          <w:rFonts w:hint="cs"/>
          <w:rtl/>
        </w:rPr>
        <w:t>הפעלת הכרטיס במחשב המשתמש מחייבת הכנת תשתית מקומית כמפורט בצרופה א' לנספח זה.</w:t>
      </w:r>
    </w:p>
    <w:p w:rsidR="0080724C" w:rsidRDefault="00564FB6" w:rsidP="00417307">
      <w:pPr>
        <w:numPr>
          <w:ilvl w:val="1"/>
          <w:numId w:val="23"/>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80724C" w:rsidRDefault="00564FB6" w:rsidP="00417307">
      <w:pPr>
        <w:numPr>
          <w:ilvl w:val="1"/>
          <w:numId w:val="23"/>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80724C" w:rsidRDefault="00564FB6" w:rsidP="00417307">
      <w:pPr>
        <w:numPr>
          <w:ilvl w:val="1"/>
          <w:numId w:val="23"/>
        </w:numPr>
        <w:jc w:val="both"/>
      </w:pPr>
      <w:r>
        <w:rPr>
          <w:rFonts w:hint="cs"/>
          <w:rtl/>
        </w:rPr>
        <w:t xml:space="preserve">כל פעולה הנעשית באמצעות הכרטיס החכם תהיה באחריותו הבלעדית של המשתמש ותחייב אותו. </w:t>
      </w:r>
    </w:p>
    <w:p w:rsidR="0080724C" w:rsidRDefault="00564FB6" w:rsidP="00417307">
      <w:pPr>
        <w:numPr>
          <w:ilvl w:val="1"/>
          <w:numId w:val="23"/>
        </w:numPr>
        <w:jc w:val="both"/>
      </w:pPr>
      <w:r>
        <w:rPr>
          <w:rFonts w:hint="cs"/>
          <w:rtl/>
        </w:rPr>
        <w:t>אם סיסמת הכרטיס התגלתה לאחר, על המשתמש לדאוג לשנות את הסיסמה לאלתר.</w:t>
      </w:r>
      <w:r>
        <w:rPr>
          <w:rFonts w:hint="cs"/>
          <w:rtl/>
        </w:rPr>
        <w:br/>
      </w:r>
    </w:p>
    <w:p w:rsidR="0080724C" w:rsidRDefault="00564FB6" w:rsidP="00417307">
      <w:pPr>
        <w:numPr>
          <w:ilvl w:val="0"/>
          <w:numId w:val="23"/>
        </w:numPr>
        <w:tabs>
          <w:tab w:val="num" w:pos="970"/>
        </w:tabs>
        <w:jc w:val="both"/>
        <w:rPr>
          <w:b/>
          <w:bCs/>
        </w:rPr>
      </w:pPr>
      <w:r>
        <w:rPr>
          <w:rFonts w:hint="cs"/>
          <w:b/>
          <w:bCs/>
          <w:rtl/>
        </w:rPr>
        <w:t>תנאים נוספים להנפקת כרטיס חכם</w:t>
      </w:r>
    </w:p>
    <w:p w:rsidR="0080724C" w:rsidRDefault="00564FB6" w:rsidP="00417307">
      <w:pPr>
        <w:numPr>
          <w:ilvl w:val="1"/>
          <w:numId w:val="23"/>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80724C" w:rsidRDefault="00564FB6" w:rsidP="00417307">
      <w:pPr>
        <w:numPr>
          <w:ilvl w:val="1"/>
          <w:numId w:val="23"/>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rsidR="0080724C" w:rsidRDefault="00564FB6" w:rsidP="00417307">
      <w:pPr>
        <w:numPr>
          <w:ilvl w:val="1"/>
          <w:numId w:val="23"/>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80724C" w:rsidRDefault="00564FB6" w:rsidP="00417307">
      <w:pPr>
        <w:numPr>
          <w:ilvl w:val="1"/>
          <w:numId w:val="23"/>
        </w:numPr>
        <w:jc w:val="both"/>
        <w:rPr>
          <w:rtl/>
        </w:rPr>
      </w:pPr>
      <w:r>
        <w:rPr>
          <w:rFonts w:hint="cs"/>
          <w:rtl/>
        </w:rPr>
        <w:t>החלפת נציג משתמש תיעשה באמצעות חברת הניהול ובהתאם לתנאי נספח זה.</w:t>
      </w:r>
    </w:p>
    <w:p w:rsidR="0080724C" w:rsidRDefault="0080724C" w:rsidP="0080724C">
      <w:pPr>
        <w:ind w:left="1416"/>
        <w:jc w:val="both"/>
        <w:rPr>
          <w:rtl/>
        </w:rPr>
      </w:pPr>
    </w:p>
    <w:p w:rsidR="0080724C" w:rsidRDefault="00564FB6" w:rsidP="0080724C">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80724C" w:rsidRDefault="0080724C" w:rsidP="0080724C">
      <w:pPr>
        <w:pStyle w:val="HeadingPerek"/>
        <w:numPr>
          <w:ilvl w:val="0"/>
          <w:numId w:val="0"/>
        </w:numPr>
        <w:tabs>
          <w:tab w:val="left" w:pos="720"/>
        </w:tabs>
        <w:ind w:left="708"/>
        <w:rPr>
          <w:sz w:val="24"/>
          <w:szCs w:val="24"/>
          <w:rtl/>
        </w:rPr>
      </w:pPr>
    </w:p>
    <w:p w:rsidR="0080724C" w:rsidRDefault="00564FB6" w:rsidP="00417307">
      <w:pPr>
        <w:numPr>
          <w:ilvl w:val="0"/>
          <w:numId w:val="23"/>
        </w:numPr>
        <w:tabs>
          <w:tab w:val="num" w:pos="970"/>
        </w:tabs>
        <w:jc w:val="both"/>
        <w:rPr>
          <w:b/>
          <w:bCs/>
          <w:rtl/>
        </w:rPr>
      </w:pPr>
      <w:r>
        <w:rPr>
          <w:rFonts w:hint="cs"/>
          <w:b/>
          <w:bCs/>
          <w:rtl/>
        </w:rPr>
        <w:t>זכויות יוצרים</w:t>
      </w:r>
    </w:p>
    <w:p w:rsidR="0080724C" w:rsidRDefault="00564FB6" w:rsidP="0080724C">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80724C" w:rsidRDefault="0080724C" w:rsidP="0080724C">
      <w:pPr>
        <w:pStyle w:val="HeadingPerek"/>
        <w:numPr>
          <w:ilvl w:val="0"/>
          <w:numId w:val="0"/>
        </w:numPr>
        <w:tabs>
          <w:tab w:val="left" w:pos="720"/>
        </w:tabs>
        <w:ind w:left="708"/>
        <w:rPr>
          <w:b w:val="0"/>
          <w:bCs w:val="0"/>
          <w:sz w:val="24"/>
          <w:szCs w:val="24"/>
          <w:rtl/>
        </w:rPr>
      </w:pPr>
    </w:p>
    <w:p w:rsidR="0080724C" w:rsidRDefault="00564FB6" w:rsidP="00417307">
      <w:pPr>
        <w:numPr>
          <w:ilvl w:val="0"/>
          <w:numId w:val="23"/>
        </w:numPr>
        <w:tabs>
          <w:tab w:val="num" w:pos="970"/>
        </w:tabs>
        <w:jc w:val="both"/>
        <w:rPr>
          <w:b/>
          <w:bCs/>
        </w:rPr>
      </w:pPr>
      <w:r>
        <w:rPr>
          <w:rFonts w:hint="cs"/>
          <w:b/>
          <w:bCs/>
          <w:rtl/>
        </w:rPr>
        <w:t>ניהול משתמשים, תמיכה, הדרכה והטמעה</w:t>
      </w:r>
    </w:p>
    <w:p w:rsidR="0080724C" w:rsidRDefault="00564FB6" w:rsidP="00417307">
      <w:pPr>
        <w:numPr>
          <w:ilvl w:val="1"/>
          <w:numId w:val="23"/>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80724C" w:rsidRDefault="00564FB6" w:rsidP="00417307">
      <w:pPr>
        <w:numPr>
          <w:ilvl w:val="1"/>
          <w:numId w:val="23"/>
        </w:numPr>
        <w:jc w:val="both"/>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80724C" w:rsidRDefault="00564FB6" w:rsidP="00417307">
      <w:pPr>
        <w:numPr>
          <w:ilvl w:val="1"/>
          <w:numId w:val="23"/>
        </w:numPr>
        <w:jc w:val="both"/>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80724C" w:rsidRDefault="0080724C" w:rsidP="0080724C">
      <w:pPr>
        <w:ind w:right="708"/>
        <w:jc w:val="both"/>
      </w:pPr>
    </w:p>
    <w:p w:rsidR="0080724C" w:rsidRDefault="00564FB6" w:rsidP="00417307">
      <w:pPr>
        <w:numPr>
          <w:ilvl w:val="0"/>
          <w:numId w:val="23"/>
        </w:numPr>
        <w:tabs>
          <w:tab w:val="num" w:pos="970"/>
        </w:tabs>
        <w:jc w:val="both"/>
        <w:rPr>
          <w:b/>
          <w:bCs/>
        </w:rPr>
      </w:pPr>
      <w:r>
        <w:rPr>
          <w:rFonts w:hint="cs"/>
          <w:b/>
          <w:bCs/>
          <w:rtl/>
        </w:rPr>
        <w:t>שימוש בהליכים חלופיים:</w:t>
      </w:r>
    </w:p>
    <w:p w:rsidR="0080724C" w:rsidRDefault="00564FB6" w:rsidP="00417307">
      <w:pPr>
        <w:numPr>
          <w:ilvl w:val="1"/>
          <w:numId w:val="23"/>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80724C" w:rsidRDefault="00564FB6" w:rsidP="00417307">
      <w:pPr>
        <w:numPr>
          <w:ilvl w:val="1"/>
          <w:numId w:val="23"/>
        </w:numPr>
        <w:jc w:val="both"/>
      </w:pPr>
      <w:r>
        <w:rPr>
          <w:rFonts w:hint="cs"/>
          <w:rtl/>
        </w:rPr>
        <w:t>בפורטל יכללו הזמנות רכש מסוגים מסוימים, כפי שייקבע מעת לעת ע"י הממשלה.</w:t>
      </w:r>
    </w:p>
    <w:p w:rsidR="0080724C" w:rsidRDefault="00564FB6" w:rsidP="00417307">
      <w:pPr>
        <w:numPr>
          <w:ilvl w:val="1"/>
          <w:numId w:val="23"/>
        </w:numPr>
        <w:jc w:val="both"/>
      </w:pPr>
      <w:r>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80724C" w:rsidRDefault="00564FB6" w:rsidP="00417307">
      <w:pPr>
        <w:numPr>
          <w:ilvl w:val="1"/>
          <w:numId w:val="23"/>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rsidR="0080724C" w:rsidRDefault="00564FB6" w:rsidP="00417307">
      <w:pPr>
        <w:numPr>
          <w:ilvl w:val="0"/>
          <w:numId w:val="23"/>
        </w:numPr>
        <w:tabs>
          <w:tab w:val="num" w:pos="970"/>
        </w:tabs>
        <w:jc w:val="both"/>
        <w:rPr>
          <w:b/>
          <w:bCs/>
        </w:rPr>
      </w:pPr>
      <w:r>
        <w:rPr>
          <w:rFonts w:hint="cs"/>
          <w:b/>
          <w:bCs/>
          <w:rtl/>
        </w:rPr>
        <w:t>בעיות ביצועים, פונקציונליות חסרה או חלקית:</w:t>
      </w:r>
    </w:p>
    <w:p w:rsidR="0080724C" w:rsidRDefault="00564FB6" w:rsidP="00417307">
      <w:pPr>
        <w:numPr>
          <w:ilvl w:val="1"/>
          <w:numId w:val="23"/>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80724C" w:rsidRDefault="00564FB6" w:rsidP="00417307">
      <w:pPr>
        <w:numPr>
          <w:ilvl w:val="1"/>
          <w:numId w:val="23"/>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0724C" w:rsidRDefault="00564FB6" w:rsidP="00417307">
      <w:pPr>
        <w:numPr>
          <w:ilvl w:val="1"/>
          <w:numId w:val="23"/>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rsidR="0080724C" w:rsidRDefault="00564FB6" w:rsidP="00417307">
      <w:pPr>
        <w:numPr>
          <w:ilvl w:val="0"/>
          <w:numId w:val="23"/>
        </w:numPr>
        <w:tabs>
          <w:tab w:val="num" w:pos="970"/>
        </w:tabs>
        <w:jc w:val="both"/>
        <w:rPr>
          <w:b/>
          <w:bCs/>
        </w:rPr>
      </w:pPr>
      <w:r>
        <w:rPr>
          <w:rFonts w:hint="cs"/>
          <w:b/>
          <w:bCs/>
          <w:rtl/>
        </w:rPr>
        <w:t>שינויים חקיקתיים</w:t>
      </w:r>
    </w:p>
    <w:p w:rsidR="0080724C" w:rsidRDefault="00564FB6" w:rsidP="00417307">
      <w:pPr>
        <w:numPr>
          <w:ilvl w:val="1"/>
          <w:numId w:val="23"/>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80724C" w:rsidRDefault="00564FB6" w:rsidP="00417307">
      <w:pPr>
        <w:numPr>
          <w:ilvl w:val="1"/>
          <w:numId w:val="23"/>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51" w:name="_Ref274770591"/>
      <w:r>
        <w:rPr>
          <w:rFonts w:hint="cs"/>
          <w:rtl/>
        </w:rPr>
        <w:tab/>
      </w:r>
      <w:r>
        <w:rPr>
          <w:rFonts w:hint="cs"/>
          <w:rtl/>
        </w:rPr>
        <w:br/>
      </w:r>
    </w:p>
    <w:p w:rsidR="0080724C" w:rsidRDefault="00564FB6" w:rsidP="00417307">
      <w:pPr>
        <w:numPr>
          <w:ilvl w:val="0"/>
          <w:numId w:val="23"/>
        </w:numPr>
        <w:tabs>
          <w:tab w:val="num" w:pos="970"/>
        </w:tabs>
        <w:jc w:val="both"/>
        <w:rPr>
          <w:b/>
          <w:bCs/>
        </w:rPr>
      </w:pPr>
      <w:bookmarkStart w:id="52" w:name="_Ref386741549"/>
      <w:r>
        <w:rPr>
          <w:rFonts w:hint="cs"/>
          <w:b/>
          <w:bCs/>
          <w:rtl/>
        </w:rPr>
        <w:t>חבלה ומידע אסור</w:t>
      </w:r>
      <w:bookmarkEnd w:id="51"/>
      <w:bookmarkEnd w:id="52"/>
    </w:p>
    <w:p w:rsidR="0080724C" w:rsidRDefault="00564FB6" w:rsidP="00417307">
      <w:pPr>
        <w:numPr>
          <w:ilvl w:val="1"/>
          <w:numId w:val="23"/>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80724C" w:rsidRDefault="00564FB6" w:rsidP="00417307">
      <w:pPr>
        <w:numPr>
          <w:ilvl w:val="1"/>
          <w:numId w:val="23"/>
        </w:numPr>
        <w:jc w:val="both"/>
      </w:pPr>
      <w:r>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80724C" w:rsidRDefault="00564FB6" w:rsidP="00417307">
      <w:pPr>
        <w:numPr>
          <w:ilvl w:val="1"/>
          <w:numId w:val="23"/>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80724C" w:rsidRDefault="00564FB6" w:rsidP="00417307">
      <w:pPr>
        <w:numPr>
          <w:ilvl w:val="2"/>
          <w:numId w:val="23"/>
        </w:numPr>
        <w:jc w:val="both"/>
        <w:rPr>
          <w:rtl/>
        </w:rPr>
      </w:pPr>
      <w:r>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80724C" w:rsidRDefault="00564FB6" w:rsidP="00417307">
      <w:pPr>
        <w:numPr>
          <w:ilvl w:val="2"/>
          <w:numId w:val="23"/>
        </w:numPr>
        <w:jc w:val="both"/>
        <w:rPr>
          <w:rtl/>
        </w:rPr>
      </w:pPr>
      <w:r>
        <w:rPr>
          <w:rFonts w:hint="cs"/>
          <w:rtl/>
        </w:rPr>
        <w:t>להודיע מיד טלפונית וגם בכתב על האירוע לחברת הניהול.</w:t>
      </w:r>
    </w:p>
    <w:p w:rsidR="0080724C" w:rsidRDefault="00564FB6" w:rsidP="00417307">
      <w:pPr>
        <w:numPr>
          <w:ilvl w:val="2"/>
          <w:numId w:val="23"/>
        </w:numPr>
        <w:jc w:val="both"/>
        <w:rPr>
          <w:rtl/>
        </w:rPr>
      </w:pPr>
      <w:r>
        <w:rPr>
          <w:rFonts w:hint="cs"/>
          <w:rtl/>
        </w:rPr>
        <w:t>לא לעשות כל שימוש במידע אסור ולא לגלותו לאיש, למעט גילוי הדרוש לצורך פסקאות א. ו-ב. לעיל.</w:t>
      </w:r>
    </w:p>
    <w:p w:rsidR="0080724C" w:rsidRDefault="00564FB6" w:rsidP="00417307">
      <w:pPr>
        <w:numPr>
          <w:ilvl w:val="1"/>
          <w:numId w:val="23"/>
        </w:numPr>
        <w:jc w:val="both"/>
      </w:pPr>
      <w:r>
        <w:rPr>
          <w:rFonts w:hint="cs"/>
          <w:rtl/>
        </w:rPr>
        <w:t>המשתמש מתחייב לא להשתמש במידע בניגוד לדין.</w:t>
      </w:r>
    </w:p>
    <w:p w:rsidR="0080724C" w:rsidRDefault="00564FB6" w:rsidP="00417307">
      <w:pPr>
        <w:numPr>
          <w:ilvl w:val="1"/>
          <w:numId w:val="23"/>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80724C" w:rsidRDefault="00564FB6" w:rsidP="00417307">
      <w:pPr>
        <w:numPr>
          <w:ilvl w:val="1"/>
          <w:numId w:val="23"/>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80724C" w:rsidRDefault="00564FB6" w:rsidP="00417307">
      <w:pPr>
        <w:numPr>
          <w:ilvl w:val="1"/>
          <w:numId w:val="23"/>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80724C" w:rsidRDefault="00564FB6" w:rsidP="00417307">
      <w:pPr>
        <w:numPr>
          <w:ilvl w:val="1"/>
          <w:numId w:val="23"/>
        </w:numPr>
        <w:jc w:val="both"/>
      </w:pPr>
      <w:r>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80724C" w:rsidRDefault="00564FB6" w:rsidP="00417307">
      <w:pPr>
        <w:numPr>
          <w:ilvl w:val="1"/>
          <w:numId w:val="23"/>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80724C" w:rsidRDefault="00564FB6" w:rsidP="00417307">
      <w:pPr>
        <w:numPr>
          <w:ilvl w:val="1"/>
          <w:numId w:val="23"/>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rsidR="0080724C" w:rsidRDefault="00564FB6" w:rsidP="00417307">
      <w:pPr>
        <w:numPr>
          <w:ilvl w:val="0"/>
          <w:numId w:val="23"/>
        </w:numPr>
        <w:tabs>
          <w:tab w:val="num" w:pos="970"/>
        </w:tabs>
        <w:jc w:val="both"/>
        <w:rPr>
          <w:b/>
          <w:bCs/>
        </w:rPr>
      </w:pPr>
      <w:r>
        <w:rPr>
          <w:rFonts w:hint="cs"/>
          <w:b/>
          <w:bCs/>
          <w:rtl/>
        </w:rPr>
        <w:t>ניתוק המשתמש מפורטל הספקים הממשלתי</w:t>
      </w:r>
    </w:p>
    <w:p w:rsidR="0080724C" w:rsidRDefault="00564FB6" w:rsidP="00417307">
      <w:pPr>
        <w:numPr>
          <w:ilvl w:val="1"/>
          <w:numId w:val="23"/>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80724C" w:rsidRDefault="00564FB6" w:rsidP="00417307">
      <w:pPr>
        <w:numPr>
          <w:ilvl w:val="1"/>
          <w:numId w:val="23"/>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eastAsia"/>
          <w:rtl/>
        </w:rPr>
        <w:t>‏</w:t>
      </w:r>
      <w:r>
        <w:rPr>
          <w:rtl/>
        </w:rPr>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rsidR="0080724C" w:rsidRDefault="00564FB6" w:rsidP="0080724C">
      <w:pPr>
        <w:jc w:val="center"/>
        <w:rPr>
          <w:rtl/>
        </w:rPr>
      </w:pPr>
      <w:r>
        <w:rPr>
          <w:rFonts w:hint="cs"/>
          <w:rtl/>
        </w:rPr>
        <w:t>ולראיה באו הצדדים על החתום בתאריך הנקוב בראש נספח זה.</w:t>
      </w:r>
    </w:p>
    <w:p w:rsidR="0080724C" w:rsidRDefault="0080724C" w:rsidP="0080724C">
      <w:pPr>
        <w:rPr>
          <w:rtl/>
        </w:rPr>
      </w:pPr>
    </w:p>
    <w:p w:rsidR="0080724C" w:rsidRDefault="0080724C" w:rsidP="0080724C">
      <w:pPr>
        <w:rPr>
          <w:rtl/>
        </w:rPr>
      </w:pPr>
    </w:p>
    <w:p w:rsidR="0080724C" w:rsidRDefault="0080724C" w:rsidP="0080724C">
      <w:pPr>
        <w:rPr>
          <w:rtl/>
        </w:rPr>
      </w:pPr>
    </w:p>
    <w:p w:rsidR="0080724C" w:rsidRDefault="00564FB6" w:rsidP="0080724C">
      <w:pPr>
        <w:rPr>
          <w:b/>
          <w:bCs/>
          <w:u w:val="single"/>
          <w:rtl/>
        </w:rPr>
      </w:pPr>
      <w:r>
        <w:rPr>
          <w:rFonts w:hint="cs"/>
          <w:b/>
          <w:bCs/>
          <w:u w:val="single"/>
          <w:rtl/>
        </w:rPr>
        <w:t>חתימות המשרד</w:t>
      </w:r>
    </w:p>
    <w:p w:rsidR="0080724C" w:rsidRDefault="0080724C" w:rsidP="0080724C">
      <w:pPr>
        <w:rPr>
          <w:b/>
          <w:bCs/>
          <w:u w:val="single"/>
          <w:rtl/>
        </w:rPr>
      </w:pPr>
    </w:p>
    <w:p w:rsidR="0080724C" w:rsidRDefault="0080724C" w:rsidP="0080724C">
      <w:pPr>
        <w:rPr>
          <w:b/>
          <w:bCs/>
          <w:u w:val="single"/>
          <w:rtl/>
        </w:rPr>
      </w:pPr>
    </w:p>
    <w:p w:rsidR="0080724C" w:rsidRDefault="0080724C" w:rsidP="0080724C">
      <w:pPr>
        <w:rPr>
          <w:rtl/>
        </w:rPr>
      </w:pPr>
    </w:p>
    <w:p w:rsidR="0080724C" w:rsidRDefault="00564FB6" w:rsidP="0080724C">
      <w:pPr>
        <w:rPr>
          <w:rtl/>
        </w:rPr>
      </w:pPr>
      <w:r>
        <w:rPr>
          <w:rFonts w:hint="cs"/>
          <w:rtl/>
        </w:rPr>
        <w:t>שם ______________________________________</w:t>
      </w:r>
      <w:r w:rsidR="006B6784">
        <w:rPr>
          <w:rFonts w:hint="cs"/>
          <w:rtl/>
        </w:rPr>
        <w:t xml:space="preserve"> </w:t>
      </w:r>
      <w:r>
        <w:rPr>
          <w:rFonts w:hint="cs"/>
          <w:rtl/>
        </w:rPr>
        <w:t>חתימה ___________________________</w:t>
      </w:r>
    </w:p>
    <w:p w:rsidR="0080724C" w:rsidRDefault="0080724C" w:rsidP="0080724C">
      <w:pPr>
        <w:rPr>
          <w:rtl/>
        </w:rPr>
      </w:pPr>
    </w:p>
    <w:p w:rsidR="0080724C" w:rsidRDefault="0080724C" w:rsidP="0080724C">
      <w:pPr>
        <w:rPr>
          <w:rtl/>
        </w:rPr>
      </w:pPr>
    </w:p>
    <w:p w:rsidR="0080724C" w:rsidRDefault="00564FB6" w:rsidP="0080724C">
      <w:pPr>
        <w:rPr>
          <w:rtl/>
        </w:rPr>
      </w:pPr>
      <w:r>
        <w:rPr>
          <w:rFonts w:hint="cs"/>
          <w:rtl/>
        </w:rPr>
        <w:t xml:space="preserve"> </w:t>
      </w:r>
    </w:p>
    <w:p w:rsidR="0080724C" w:rsidRDefault="00564FB6" w:rsidP="0080724C">
      <w:pPr>
        <w:rPr>
          <w:rtl/>
        </w:rPr>
      </w:pPr>
      <w:r>
        <w:rPr>
          <w:rFonts w:hint="cs"/>
          <w:rtl/>
        </w:rPr>
        <w:t>שם</w:t>
      </w:r>
      <w:r w:rsidR="006B6784">
        <w:rPr>
          <w:rFonts w:hint="cs"/>
          <w:rtl/>
        </w:rPr>
        <w:t xml:space="preserve"> </w:t>
      </w:r>
      <w:r>
        <w:rPr>
          <w:rFonts w:hint="cs"/>
          <w:rtl/>
        </w:rPr>
        <w:t>_____________________________________ חתימה_____________________________</w:t>
      </w:r>
    </w:p>
    <w:p w:rsidR="0080724C" w:rsidRDefault="0080724C" w:rsidP="0080724C">
      <w:pPr>
        <w:rPr>
          <w:rtl/>
        </w:rPr>
      </w:pPr>
    </w:p>
    <w:p w:rsidR="0080724C" w:rsidRDefault="0080724C" w:rsidP="0080724C">
      <w:pPr>
        <w:rPr>
          <w:rtl/>
        </w:rPr>
      </w:pPr>
    </w:p>
    <w:p w:rsidR="0080724C" w:rsidRDefault="0080724C" w:rsidP="0080724C"/>
    <w:p w:rsidR="00A50CF2" w:rsidRDefault="00A50CF2" w:rsidP="0080724C"/>
    <w:p w:rsidR="00A50CF2" w:rsidRDefault="00A50CF2" w:rsidP="0080724C">
      <w:pPr>
        <w:rPr>
          <w:rtl/>
        </w:rPr>
      </w:pPr>
    </w:p>
    <w:p w:rsidR="0080724C" w:rsidRDefault="0080724C" w:rsidP="0080724C">
      <w:pPr>
        <w:rPr>
          <w:rtl/>
        </w:rPr>
      </w:pPr>
    </w:p>
    <w:p w:rsidR="0080724C" w:rsidRDefault="00564FB6" w:rsidP="0080724C">
      <w:pPr>
        <w:rPr>
          <w:b/>
          <w:bCs/>
          <w:u w:val="single"/>
          <w:rtl/>
        </w:rPr>
      </w:pPr>
      <w:r>
        <w:rPr>
          <w:rFonts w:hint="cs"/>
          <w:b/>
          <w:bCs/>
          <w:u w:val="single"/>
          <w:rtl/>
        </w:rPr>
        <w:t>חתימות המשתמש</w:t>
      </w:r>
    </w:p>
    <w:p w:rsidR="0080724C" w:rsidRDefault="0080724C" w:rsidP="0080724C">
      <w:pPr>
        <w:rPr>
          <w:b/>
          <w:bCs/>
          <w:u w:val="single"/>
          <w:rtl/>
        </w:rPr>
      </w:pPr>
    </w:p>
    <w:p w:rsidR="0080724C" w:rsidRDefault="0080724C" w:rsidP="0080724C">
      <w:pPr>
        <w:rPr>
          <w:b/>
          <w:bCs/>
          <w:u w:val="single"/>
          <w:rtl/>
        </w:rPr>
      </w:pPr>
    </w:p>
    <w:p w:rsidR="0080724C" w:rsidRDefault="0080724C" w:rsidP="0080724C">
      <w:pPr>
        <w:rPr>
          <w:b/>
          <w:bCs/>
          <w:u w:val="single"/>
          <w:rtl/>
        </w:rPr>
      </w:pPr>
    </w:p>
    <w:p w:rsidR="0080724C" w:rsidRDefault="00564FB6" w:rsidP="0080724C">
      <w:pPr>
        <w:rPr>
          <w:rtl/>
        </w:rPr>
      </w:pPr>
      <w:r>
        <w:rPr>
          <w:rFonts w:hint="cs"/>
          <w:rtl/>
        </w:rPr>
        <w:t>שם _________________________________חתימה_______________________________</w:t>
      </w:r>
    </w:p>
    <w:p w:rsidR="0080724C" w:rsidRDefault="0080724C" w:rsidP="0080724C">
      <w:pPr>
        <w:rPr>
          <w:rtl/>
        </w:rPr>
      </w:pPr>
    </w:p>
    <w:p w:rsidR="0080724C" w:rsidRDefault="0080724C" w:rsidP="0080724C">
      <w:pPr>
        <w:rPr>
          <w:rtl/>
        </w:rPr>
      </w:pPr>
    </w:p>
    <w:p w:rsidR="0080724C" w:rsidRDefault="0080724C" w:rsidP="0080724C">
      <w:pPr>
        <w:rPr>
          <w:rtl/>
        </w:rPr>
      </w:pPr>
    </w:p>
    <w:p w:rsidR="0080724C" w:rsidRDefault="00564FB6" w:rsidP="0080724C">
      <w:pPr>
        <w:rPr>
          <w:rtl/>
        </w:rPr>
      </w:pPr>
      <w:r>
        <w:rPr>
          <w:rFonts w:hint="cs"/>
          <w:rtl/>
        </w:rPr>
        <w:t>שם</w:t>
      </w:r>
      <w:r w:rsidR="006B6784">
        <w:rPr>
          <w:rFonts w:hint="cs"/>
          <w:rtl/>
        </w:rPr>
        <w:t xml:space="preserve"> </w:t>
      </w:r>
      <w:r>
        <w:rPr>
          <w:rFonts w:hint="cs"/>
          <w:rtl/>
        </w:rPr>
        <w:t>_________________________________ חתימה</w:t>
      </w:r>
      <w:r w:rsidR="006B6784">
        <w:rPr>
          <w:rFonts w:hint="cs"/>
          <w:rtl/>
        </w:rPr>
        <w:t xml:space="preserve"> </w:t>
      </w:r>
      <w:r>
        <w:rPr>
          <w:rFonts w:hint="cs"/>
          <w:rtl/>
        </w:rPr>
        <w:t>______________________________</w:t>
      </w:r>
    </w:p>
    <w:p w:rsidR="0080724C" w:rsidRDefault="0080724C" w:rsidP="0080724C">
      <w:pPr>
        <w:rPr>
          <w:rtl/>
        </w:rPr>
      </w:pPr>
    </w:p>
    <w:p w:rsidR="00F6509A" w:rsidRDefault="00564FB6">
      <w:pPr>
        <w:bidi w:val="0"/>
        <w:rPr>
          <w:b/>
          <w:bCs/>
          <w:u w:val="single"/>
        </w:rPr>
      </w:pPr>
      <w:r>
        <w:rPr>
          <w:b/>
          <w:bCs/>
          <w:u w:val="single"/>
          <w:rtl/>
        </w:rPr>
        <w:br w:type="page"/>
      </w:r>
    </w:p>
    <w:p w:rsidR="0080724C" w:rsidRDefault="00564FB6" w:rsidP="0080724C">
      <w:pPr>
        <w:jc w:val="center"/>
        <w:rPr>
          <w:b/>
          <w:bCs/>
          <w:u w:val="single"/>
          <w:rtl/>
        </w:rPr>
      </w:pPr>
      <w:r>
        <w:rPr>
          <w:rFonts w:hint="cs"/>
          <w:b/>
          <w:bCs/>
          <w:u w:val="single"/>
          <w:rtl/>
        </w:rPr>
        <w:t>צרופה א' – דרישות לתשתית המקומית</w:t>
      </w:r>
    </w:p>
    <w:p w:rsidR="0080724C" w:rsidRDefault="0080724C" w:rsidP="0080724C">
      <w:pPr>
        <w:rPr>
          <w:rtl/>
        </w:rPr>
      </w:pPr>
    </w:p>
    <w:p w:rsidR="0080724C" w:rsidRDefault="00564FB6" w:rsidP="00417307">
      <w:pPr>
        <w:pStyle w:val="af8"/>
        <w:numPr>
          <w:ilvl w:val="0"/>
          <w:numId w:val="24"/>
        </w:numPr>
        <w:tabs>
          <w:tab w:val="num" w:pos="792"/>
        </w:tabs>
        <w:contextualSpacing/>
        <w:rPr>
          <w:b/>
          <w:bCs/>
          <w:rtl/>
        </w:rPr>
      </w:pPr>
      <w:bookmarkStart w:id="53" w:name="_Toc232139101"/>
      <w:bookmarkStart w:id="54" w:name="_Toc232137984"/>
      <w:r>
        <w:rPr>
          <w:rFonts w:hint="cs"/>
          <w:b/>
          <w:bCs/>
          <w:rtl/>
        </w:rPr>
        <w:t>אמצעים הניתנים מהגורם המנפק</w:t>
      </w:r>
      <w:bookmarkEnd w:id="53"/>
      <w:bookmarkEnd w:id="54"/>
      <w:r>
        <w:rPr>
          <w:rFonts w:hint="cs"/>
          <w:b/>
          <w:bCs/>
          <w:rtl/>
        </w:rPr>
        <w:t xml:space="preserve"> </w:t>
      </w:r>
    </w:p>
    <w:p w:rsidR="0080724C" w:rsidRDefault="00564FB6" w:rsidP="00417307">
      <w:pPr>
        <w:pStyle w:val="af8"/>
        <w:numPr>
          <w:ilvl w:val="1"/>
          <w:numId w:val="24"/>
        </w:numPr>
        <w:contextualSpacing/>
      </w:pPr>
      <w:r>
        <w:rPr>
          <w:rFonts w:hint="cs"/>
          <w:rtl/>
        </w:rPr>
        <w:t>קורא כרטיסים.</w:t>
      </w:r>
    </w:p>
    <w:p w:rsidR="0080724C" w:rsidRDefault="00564FB6" w:rsidP="00417307">
      <w:pPr>
        <w:pStyle w:val="af8"/>
        <w:numPr>
          <w:ilvl w:val="1"/>
          <w:numId w:val="24"/>
        </w:numPr>
        <w:contextualSpacing/>
      </w:pPr>
      <w:r>
        <w:rPr>
          <w:rFonts w:hint="cs"/>
          <w:rtl/>
        </w:rPr>
        <w:t>כרטיס חכם.</w:t>
      </w:r>
    </w:p>
    <w:p w:rsidR="0080724C" w:rsidRDefault="00564FB6" w:rsidP="00417307">
      <w:pPr>
        <w:pStyle w:val="af8"/>
        <w:numPr>
          <w:ilvl w:val="1"/>
          <w:numId w:val="24"/>
        </w:numPr>
        <w:contextualSpacing/>
      </w:pPr>
      <w:r>
        <w:rPr>
          <w:rFonts w:hint="cs"/>
          <w:rtl/>
        </w:rPr>
        <w:t>סיסמא (</w:t>
      </w:r>
      <w:r>
        <w:t>Pin Number</w:t>
      </w:r>
      <w:r>
        <w:rPr>
          <w:rFonts w:hint="cs"/>
          <w:rtl/>
        </w:rPr>
        <w:t>).</w:t>
      </w:r>
    </w:p>
    <w:p w:rsidR="0080724C" w:rsidRDefault="0080724C" w:rsidP="0080724C"/>
    <w:p w:rsidR="0080724C" w:rsidRDefault="00564FB6" w:rsidP="00417307">
      <w:pPr>
        <w:pStyle w:val="af8"/>
        <w:numPr>
          <w:ilvl w:val="0"/>
          <w:numId w:val="24"/>
        </w:numPr>
        <w:tabs>
          <w:tab w:val="num" w:pos="792"/>
        </w:tabs>
        <w:contextualSpacing/>
        <w:rPr>
          <w:b/>
          <w:bCs/>
        </w:rPr>
      </w:pPr>
      <w:bookmarkStart w:id="55" w:name="_Toc232139102"/>
      <w:bookmarkStart w:id="56" w:name="_Toc232137985"/>
      <w:r>
        <w:rPr>
          <w:rFonts w:hint="cs"/>
          <w:b/>
          <w:bCs/>
          <w:rtl/>
        </w:rPr>
        <w:t>דרישות מערכת</w:t>
      </w:r>
      <w:bookmarkEnd w:id="55"/>
      <w:bookmarkEnd w:id="56"/>
      <w:r>
        <w:rPr>
          <w:rFonts w:hint="cs"/>
          <w:b/>
          <w:bCs/>
          <w:rtl/>
        </w:rPr>
        <w:t xml:space="preserve"> </w:t>
      </w:r>
    </w:p>
    <w:p w:rsidR="0080724C" w:rsidRDefault="00564FB6" w:rsidP="0080724C">
      <w:pPr>
        <w:rPr>
          <w:rtl/>
        </w:rPr>
      </w:pPr>
      <w:r>
        <w:rPr>
          <w:rFonts w:hint="cs"/>
          <w:rtl/>
        </w:rPr>
        <w:t>עבודה במערכת תתאפשר רק עם קיום דרישות החומרה והתוכנה הבאות:</w:t>
      </w:r>
    </w:p>
    <w:p w:rsidR="0080724C" w:rsidRDefault="0080724C" w:rsidP="0080724C">
      <w:pPr>
        <w:rPr>
          <w:rtl/>
        </w:rPr>
      </w:pPr>
    </w:p>
    <w:p w:rsidR="0080724C" w:rsidRDefault="00564FB6" w:rsidP="00417307">
      <w:pPr>
        <w:pStyle w:val="af8"/>
        <w:numPr>
          <w:ilvl w:val="1"/>
          <w:numId w:val="24"/>
        </w:numPr>
        <w:tabs>
          <w:tab w:val="left" w:pos="906"/>
        </w:tabs>
        <w:ind w:left="906" w:hanging="546"/>
        <w:contextualSpacing/>
        <w:rPr>
          <w:rtl/>
        </w:rPr>
      </w:pPr>
      <w:r>
        <w:rPr>
          <w:rFonts w:hint="cs"/>
          <w:rtl/>
        </w:rPr>
        <w:t>יציאת</w:t>
      </w:r>
      <w:r>
        <w:t xml:space="preserve"> USB </w:t>
      </w:r>
      <w:r>
        <w:rPr>
          <w:rFonts w:hint="cs"/>
          <w:rtl/>
        </w:rPr>
        <w:t>פנויה (עבור קורא הכרטיסים)</w:t>
      </w:r>
    </w:p>
    <w:p w:rsidR="0080724C" w:rsidRDefault="00564FB6" w:rsidP="00417307">
      <w:pPr>
        <w:pStyle w:val="af8"/>
        <w:numPr>
          <w:ilvl w:val="1"/>
          <w:numId w:val="24"/>
        </w:numPr>
        <w:tabs>
          <w:tab w:val="left" w:pos="906"/>
        </w:tabs>
        <w:ind w:left="906" w:hanging="546"/>
        <w:contextualSpacing/>
      </w:pPr>
      <w:r>
        <w:rPr>
          <w:rFonts w:hint="cs"/>
          <w:rtl/>
        </w:rPr>
        <w:t>דפדפן אינטרנט אקספלורר 7.0 ומעלה</w:t>
      </w:r>
    </w:p>
    <w:p w:rsidR="0080724C" w:rsidRDefault="00564FB6" w:rsidP="00417307">
      <w:pPr>
        <w:pStyle w:val="af8"/>
        <w:numPr>
          <w:ilvl w:val="1"/>
          <w:numId w:val="24"/>
        </w:numPr>
        <w:tabs>
          <w:tab w:val="left" w:pos="906"/>
        </w:tabs>
        <w:ind w:left="906" w:hanging="546"/>
        <w:contextualSpacing/>
      </w:pPr>
      <w:r>
        <w:rPr>
          <w:rFonts w:hint="cs"/>
          <w:rtl/>
        </w:rPr>
        <w:t xml:space="preserve">מערכת הפעלה </w:t>
      </w:r>
      <w:r>
        <w:t>WINDOWS7</w:t>
      </w:r>
      <w:r>
        <w:rPr>
          <w:rFonts w:hint="cs"/>
          <w:rtl/>
        </w:rPr>
        <w:t xml:space="preserve"> או </w:t>
      </w:r>
      <w:r>
        <w:t>WINDOWS8/8.1</w:t>
      </w:r>
      <w:r w:rsidR="006B6784">
        <w:rPr>
          <w:rtl/>
        </w:rPr>
        <w:t xml:space="preserve"> </w:t>
      </w:r>
      <w:r>
        <w:rPr>
          <w:rFonts w:hint="cs"/>
          <w:rtl/>
        </w:rPr>
        <w:t xml:space="preserve">או </w:t>
      </w:r>
      <w:r>
        <w:t>VISTA</w:t>
      </w:r>
    </w:p>
    <w:p w:rsidR="0080724C" w:rsidRDefault="00564FB6" w:rsidP="00417307">
      <w:pPr>
        <w:pStyle w:val="af8"/>
        <w:numPr>
          <w:ilvl w:val="1"/>
          <w:numId w:val="24"/>
        </w:numPr>
        <w:tabs>
          <w:tab w:val="left" w:pos="906"/>
        </w:tabs>
        <w:ind w:left="906" w:hanging="546"/>
        <w:contextualSpacing/>
        <w:rPr>
          <w:rtl/>
        </w:rPr>
      </w:pPr>
      <w:r>
        <w:t xml:space="preserve">Windows XP </w:t>
      </w:r>
      <w:r>
        <w:rPr>
          <w:rFonts w:hint="cs"/>
          <w:rtl/>
        </w:rPr>
        <w:t xml:space="preserve">- עם </w:t>
      </w:r>
      <w:r>
        <w:t>3 Service Pack</w:t>
      </w:r>
      <w:r>
        <w:rPr>
          <w:rFonts w:hint="cs"/>
          <w:rtl/>
        </w:rPr>
        <w:t xml:space="preserve"> ומעלה .</w:t>
      </w:r>
    </w:p>
    <w:p w:rsidR="0080724C" w:rsidRDefault="00564FB6" w:rsidP="00417307">
      <w:pPr>
        <w:pStyle w:val="af8"/>
        <w:numPr>
          <w:ilvl w:val="1"/>
          <w:numId w:val="24"/>
        </w:numPr>
        <w:tabs>
          <w:tab w:val="left" w:pos="906"/>
        </w:tabs>
        <w:ind w:left="906" w:hanging="546"/>
        <w:contextualSpacing/>
      </w:pPr>
      <w:r>
        <w:rPr>
          <w:rFonts w:hint="cs"/>
          <w:rtl/>
        </w:rPr>
        <w:t>קורא כרטיסים מותקן *</w:t>
      </w:r>
    </w:p>
    <w:p w:rsidR="0080724C" w:rsidRDefault="00564FB6" w:rsidP="00417307">
      <w:pPr>
        <w:pStyle w:val="af8"/>
        <w:numPr>
          <w:ilvl w:val="1"/>
          <w:numId w:val="24"/>
        </w:numPr>
        <w:tabs>
          <w:tab w:val="left" w:pos="906"/>
        </w:tabs>
        <w:ind w:left="906" w:hanging="546"/>
        <w:contextualSpacing/>
      </w:pPr>
      <w:r>
        <w:rPr>
          <w:rFonts w:hint="cs"/>
          <w:rtl/>
        </w:rPr>
        <w:t>תוכנת גישה לכרטיס חכם מותקנת*</w:t>
      </w:r>
    </w:p>
    <w:p w:rsidR="0080724C" w:rsidRDefault="00564FB6" w:rsidP="00417307">
      <w:pPr>
        <w:pStyle w:val="af8"/>
        <w:numPr>
          <w:ilvl w:val="1"/>
          <w:numId w:val="24"/>
        </w:numPr>
        <w:tabs>
          <w:tab w:val="left" w:pos="906"/>
        </w:tabs>
        <w:ind w:left="906" w:hanging="546"/>
        <w:contextualSpacing/>
      </w:pPr>
      <w:r>
        <w:rPr>
          <w:rFonts w:hint="cs"/>
          <w:rtl/>
        </w:rPr>
        <w:t>תכנת חתימה דיגיטלית (</w:t>
      </w:r>
      <w:r>
        <w:t>Sign&amp;Verify</w:t>
      </w:r>
      <w:r>
        <w:rPr>
          <w:rFonts w:hint="cs"/>
          <w:rtl/>
        </w:rPr>
        <w:t xml:space="preserve">) מותקנת* </w:t>
      </w:r>
    </w:p>
    <w:p w:rsidR="0080724C" w:rsidRDefault="00564FB6" w:rsidP="00417307">
      <w:pPr>
        <w:pStyle w:val="af8"/>
        <w:numPr>
          <w:ilvl w:val="1"/>
          <w:numId w:val="24"/>
        </w:numPr>
        <w:tabs>
          <w:tab w:val="left" w:pos="765"/>
          <w:tab w:val="left" w:pos="906"/>
        </w:tabs>
        <w:contextualSpacing/>
      </w:pPr>
      <w:r>
        <w:rPr>
          <w:rFonts w:hint="cs"/>
          <w:rtl/>
        </w:rPr>
        <w:t>לצורך השתלטות על תחנות העבודה של המשתמש יש להפעיל תוכנה בשם ,</w:t>
      </w:r>
      <w:r>
        <w:t>NETVIEWER</w:t>
      </w:r>
      <w:r w:rsidR="006B6784">
        <w:rPr>
          <w:rFonts w:hint="cs"/>
          <w:rtl/>
        </w:rPr>
        <w:t xml:space="preserve"> </w:t>
      </w:r>
      <w:r>
        <w:rPr>
          <w:rFonts w:hint="cs"/>
          <w:rtl/>
        </w:rPr>
        <w:t xml:space="preserve">הפעלת התוכנה וההשתלטות תעשה בליווי התומך של מרכב"ה מאתר </w:t>
      </w:r>
      <w:r>
        <w:t>GOV.IL</w:t>
      </w:r>
    </w:p>
    <w:p w:rsidR="0080724C" w:rsidRDefault="0080724C" w:rsidP="0080724C">
      <w:pPr>
        <w:rPr>
          <w:rtl/>
        </w:rPr>
      </w:pPr>
    </w:p>
    <w:p w:rsidR="0080724C" w:rsidRDefault="00564FB6" w:rsidP="0080724C">
      <w:pPr>
        <w:tabs>
          <w:tab w:val="left" w:pos="906"/>
        </w:tabs>
        <w:ind w:left="360"/>
        <w:rPr>
          <w:rtl/>
        </w:rPr>
      </w:pPr>
      <w:r>
        <w:rPr>
          <w:rFonts w:hint="cs"/>
          <w:rtl/>
        </w:rPr>
        <w:t xml:space="preserve">*הנחיות להתקנת כרטיס חכם ותוכנת </w:t>
      </w:r>
      <w:r>
        <w:t>Sign&amp;Verify</w:t>
      </w:r>
      <w:r>
        <w:rPr>
          <w:rFonts w:hint="cs"/>
          <w:rtl/>
        </w:rPr>
        <w:t xml:space="preserve"> ניתן למצוא בפורטל השירותים והמידע הממשלתי בכתובת </w:t>
      </w:r>
      <w:hyperlink r:id="rId17" w:history="1">
        <w:r>
          <w:rPr>
            <w:rStyle w:val="Hyperlink"/>
            <w:rFonts w:ascii="Verdana" w:hAnsi="Verdana"/>
            <w:bCs/>
            <w:iCs/>
          </w:rPr>
          <w:t>www.gov.il</w:t>
        </w:r>
      </w:hyperlink>
      <w:r>
        <w:rPr>
          <w:rFonts w:ascii="Verdana" w:hAnsi="Verdana" w:hint="cs"/>
          <w:b/>
          <w:bCs/>
          <w:i/>
          <w:iCs/>
          <w:rtl/>
        </w:rPr>
        <w:t>)</w:t>
      </w:r>
      <w:r>
        <w:rPr>
          <w:rFonts w:hint="cs"/>
          <w:rtl/>
        </w:rPr>
        <w:t>.</w:t>
      </w:r>
    </w:p>
    <w:p w:rsidR="0080724C" w:rsidRDefault="00564FB6">
      <w:pPr>
        <w:bidi w:val="0"/>
        <w:rPr>
          <w:rFonts w:ascii="Times New Roman" w:eastAsia="SimSun" w:hAnsi="Times New Roman"/>
          <w:smallCaps/>
          <w:sz w:val="32"/>
          <w:szCs w:val="32"/>
        </w:rPr>
      </w:pPr>
      <w:r>
        <w:rPr>
          <w:rFonts w:ascii="Times New Roman" w:eastAsia="SimSun" w:hAnsi="Times New Roman"/>
          <w:smallCaps/>
          <w:sz w:val="32"/>
          <w:szCs w:val="32"/>
        </w:rPr>
        <w:br w:type="page"/>
      </w:r>
    </w:p>
    <w:p w:rsidR="00513711" w:rsidRPr="00513711" w:rsidRDefault="00513711">
      <w:pPr>
        <w:bidi w:val="0"/>
        <w:rPr>
          <w:rFonts w:ascii="Times New Roman" w:eastAsia="SimSun" w:hAnsi="Times New Roman"/>
          <w:smallCaps/>
          <w:sz w:val="32"/>
          <w:szCs w:val="32"/>
        </w:rPr>
      </w:pPr>
    </w:p>
    <w:p w:rsidR="007A2663" w:rsidRDefault="00564FB6" w:rsidP="007A2663">
      <w:pPr>
        <w:pStyle w:val="22"/>
        <w:rPr>
          <w:rtl/>
        </w:rPr>
      </w:pPr>
      <w:r w:rsidRPr="0080724C">
        <w:rPr>
          <w:rFonts w:hint="cs"/>
          <w:rtl/>
        </w:rPr>
        <w:t>נספח</w:t>
      </w:r>
      <w:r>
        <w:rPr>
          <w:rFonts w:hint="cs"/>
          <w:rtl/>
        </w:rPr>
        <w:t xml:space="preserve"> </w:t>
      </w:r>
      <w:r w:rsidR="00CB404B">
        <w:rPr>
          <w:rFonts w:hint="cs"/>
          <w:rtl/>
        </w:rPr>
        <w:t xml:space="preserve">8 </w:t>
      </w:r>
      <w:r w:rsidR="004B138E">
        <w:rPr>
          <w:rFonts w:hint="cs"/>
          <w:rtl/>
        </w:rPr>
        <w:t>להסכם</w:t>
      </w:r>
    </w:p>
    <w:p w:rsidR="004B138E" w:rsidRPr="004B138E" w:rsidRDefault="00564FB6" w:rsidP="004B138E">
      <w:pPr>
        <w:pStyle w:val="22"/>
        <w:rPr>
          <w:rtl/>
        </w:rPr>
      </w:pPr>
      <w:r>
        <w:rPr>
          <w:rFonts w:hint="cs"/>
          <w:rtl/>
        </w:rPr>
        <w:t>תעריפי החשב הכללי</w:t>
      </w:r>
    </w:p>
    <w:p w:rsidR="004B138E" w:rsidRPr="004B138E" w:rsidRDefault="004B138E" w:rsidP="004B138E">
      <w:pPr>
        <w:rPr>
          <w:rtl/>
          <w:lang w:eastAsia="he-IL"/>
        </w:rPr>
      </w:pP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DD09A9" w:rsidTr="00667BFE">
        <w:trPr>
          <w:cantSplit/>
          <w:trHeight w:val="631"/>
          <w:tblHeader/>
        </w:trPr>
        <w:tc>
          <w:tcPr>
            <w:tcW w:w="6480" w:type="dxa"/>
            <w:tcBorders>
              <w:top w:val="double" w:sz="4" w:space="0" w:color="auto"/>
              <w:left w:val="double" w:sz="4" w:space="0" w:color="auto"/>
              <w:bottom w:val="double" w:sz="4" w:space="0" w:color="auto"/>
              <w:right w:val="single" w:sz="6" w:space="0" w:color="auto"/>
            </w:tcBorders>
            <w:shd w:val="clear" w:color="auto" w:fill="CCCCCC"/>
            <w:vAlign w:val="center"/>
            <w:hideMark/>
          </w:tcPr>
          <w:p w:rsidR="00667BFE" w:rsidRDefault="00564FB6">
            <w:pPr>
              <w:spacing w:line="360" w:lineRule="auto"/>
              <w:jc w:val="center"/>
              <w:rPr>
                <w:rFonts w:ascii="Arial" w:hAnsi="Arial" w:cs="Arial"/>
                <w:b/>
                <w:bCs/>
                <w:sz w:val="22"/>
                <w:szCs w:val="22"/>
              </w:rPr>
            </w:pPr>
            <w:r>
              <w:rPr>
                <w:rFonts w:ascii="Arial" w:hAnsi="Arial" w:cs="Arial"/>
                <w:b/>
                <w:bCs/>
                <w:sz w:val="22"/>
                <w:szCs w:val="22"/>
                <w:rtl/>
              </w:rPr>
              <w:t>סוג יועץ</w:t>
            </w:r>
          </w:p>
        </w:tc>
        <w:tc>
          <w:tcPr>
            <w:tcW w:w="2160" w:type="dxa"/>
            <w:tcBorders>
              <w:top w:val="double" w:sz="4" w:space="0" w:color="auto"/>
              <w:left w:val="single" w:sz="6" w:space="0" w:color="auto"/>
              <w:bottom w:val="double" w:sz="4" w:space="0" w:color="auto"/>
              <w:right w:val="double" w:sz="4" w:space="0" w:color="auto"/>
            </w:tcBorders>
            <w:shd w:val="clear" w:color="auto" w:fill="CCCCCC"/>
            <w:vAlign w:val="center"/>
            <w:hideMark/>
          </w:tcPr>
          <w:p w:rsidR="00667BFE" w:rsidRDefault="00564FB6">
            <w:pPr>
              <w:spacing w:line="360" w:lineRule="auto"/>
              <w:jc w:val="center"/>
              <w:rPr>
                <w:rFonts w:ascii="Arial" w:hAnsi="Arial" w:cs="Arial"/>
                <w:b/>
                <w:bCs/>
                <w:sz w:val="22"/>
                <w:szCs w:val="22"/>
                <w:rtl/>
              </w:rPr>
            </w:pPr>
            <w:r>
              <w:rPr>
                <w:rFonts w:ascii="Arial" w:hAnsi="Arial" w:cs="Arial"/>
                <w:b/>
                <w:bCs/>
                <w:sz w:val="22"/>
                <w:szCs w:val="22"/>
                <w:rtl/>
              </w:rPr>
              <w:t>תעריף מרבי</w:t>
            </w:r>
          </w:p>
        </w:tc>
      </w:tr>
      <w:tr w:rsidR="00DD09A9" w:rsidTr="00667BFE">
        <w:trPr>
          <w:cantSplit/>
          <w:trHeight w:val="3020"/>
        </w:trPr>
        <w:tc>
          <w:tcPr>
            <w:tcW w:w="6480" w:type="dxa"/>
            <w:tcBorders>
              <w:top w:val="double" w:sz="4" w:space="0" w:color="auto"/>
              <w:left w:val="double" w:sz="4" w:space="0" w:color="auto"/>
              <w:bottom w:val="double" w:sz="4" w:space="0" w:color="auto"/>
              <w:right w:val="single" w:sz="6" w:space="0" w:color="auto"/>
            </w:tcBorders>
            <w:hideMark/>
          </w:tcPr>
          <w:p w:rsidR="00667BFE" w:rsidRDefault="00564FB6" w:rsidP="00417307">
            <w:pPr>
              <w:pStyle w:val="2f"/>
              <w:numPr>
                <w:ilvl w:val="1"/>
                <w:numId w:val="40"/>
              </w:numPr>
              <w:ind w:left="567" w:hanging="567"/>
              <w:rPr>
                <w:b/>
                <w:bCs/>
                <w:u w:val="single"/>
                <w:rtl/>
              </w:rPr>
            </w:pPr>
            <w:r>
              <w:rPr>
                <w:rFonts w:hint="cs"/>
                <w:b/>
                <w:bCs/>
                <w:u w:val="single"/>
                <w:rtl/>
              </w:rPr>
              <w:t>יועץ 1</w:t>
            </w:r>
          </w:p>
          <w:p w:rsidR="00667BFE" w:rsidRDefault="00564FB6">
            <w:pPr>
              <w:pStyle w:val="2f"/>
              <w:ind w:firstLine="0"/>
            </w:pPr>
            <w:r>
              <w:rPr>
                <w:rFonts w:hint="cs"/>
                <w:rtl/>
              </w:rPr>
              <w:t>יועץ העונה על אחת משתי החלופות הבאות:</w:t>
            </w:r>
          </w:p>
          <w:p w:rsidR="00667BFE" w:rsidRDefault="00564FB6" w:rsidP="00417307">
            <w:pPr>
              <w:pStyle w:val="3e"/>
              <w:numPr>
                <w:ilvl w:val="2"/>
                <w:numId w:val="40"/>
              </w:numPr>
              <w:ind w:left="1304" w:hanging="737"/>
              <w:rPr>
                <w:rtl/>
              </w:rPr>
            </w:pPr>
            <w:r>
              <w:rPr>
                <w:rFonts w:hint="cs"/>
                <w:rtl/>
              </w:rPr>
              <w:t>יועץ העונה על שלושת התנאים הבאים, במצטבר:</w:t>
            </w:r>
          </w:p>
          <w:p w:rsidR="00667BFE" w:rsidRDefault="00564FB6" w:rsidP="00417307">
            <w:pPr>
              <w:pStyle w:val="45"/>
              <w:numPr>
                <w:ilvl w:val="3"/>
                <w:numId w:val="40"/>
              </w:numPr>
              <w:ind w:left="2268" w:hanging="964"/>
            </w:pPr>
            <w:r>
              <w:rPr>
                <w:rFonts w:hint="cs"/>
                <w:rtl/>
              </w:rPr>
              <w:t>בעל תואר מהנדס או בעל תואר שני או שלישי;</w:t>
            </w:r>
          </w:p>
          <w:p w:rsidR="00667BFE" w:rsidRDefault="00564FB6" w:rsidP="00417307">
            <w:pPr>
              <w:pStyle w:val="45"/>
              <w:numPr>
                <w:ilvl w:val="3"/>
                <w:numId w:val="40"/>
              </w:numPr>
              <w:ind w:left="2268" w:hanging="964"/>
            </w:pPr>
            <w:r>
              <w:rPr>
                <w:rFonts w:hint="cs"/>
                <w:rtl/>
              </w:rPr>
              <w:t>בעל ניסיון מקצועי מעל 10 שנים בתחום הרלוונטי בו נדרשת עבודת הייעוץ;</w:t>
            </w:r>
          </w:p>
          <w:p w:rsidR="00667BFE" w:rsidRDefault="00564FB6" w:rsidP="00417307">
            <w:pPr>
              <w:pStyle w:val="45"/>
              <w:numPr>
                <w:ilvl w:val="3"/>
                <w:numId w:val="40"/>
              </w:numPr>
              <w:ind w:left="2268" w:hanging="964"/>
            </w:pPr>
            <w:r>
              <w:rPr>
                <w:rFonts w:hint="cs"/>
                <w:rtl/>
              </w:rPr>
              <w:t>בבעלותו משרד או שהוא שותף במשרד המעסיק לפחות 3 יועצים (עובדים מקצועיים) אשר עבודתם מתבצעת במשרד שבבעלותו (או במשרד בו הוא שותף).</w:t>
            </w:r>
          </w:p>
          <w:p w:rsidR="00667BFE" w:rsidRDefault="00564FB6">
            <w:pPr>
              <w:tabs>
                <w:tab w:val="num" w:pos="1757"/>
              </w:tabs>
              <w:spacing w:line="360" w:lineRule="auto"/>
              <w:ind w:left="612"/>
              <w:jc w:val="both"/>
              <w:rPr>
                <w:rFonts w:ascii="Arial" w:hAnsi="Arial" w:cs="Arial"/>
                <w:b/>
                <w:bCs/>
                <w:sz w:val="22"/>
                <w:szCs w:val="22"/>
              </w:rPr>
            </w:pPr>
            <w:r>
              <w:rPr>
                <w:rFonts w:ascii="Arial" w:hAnsi="Arial" w:cs="Arial"/>
                <w:b/>
                <w:bCs/>
                <w:sz w:val="22"/>
                <w:szCs w:val="22"/>
                <w:rtl/>
              </w:rPr>
              <w:t>או</w:t>
            </w:r>
          </w:p>
          <w:p w:rsidR="00667BFE" w:rsidRDefault="00564FB6" w:rsidP="00417307">
            <w:pPr>
              <w:pStyle w:val="3e"/>
              <w:numPr>
                <w:ilvl w:val="2"/>
                <w:numId w:val="40"/>
              </w:numPr>
              <w:ind w:left="1304" w:hanging="737"/>
            </w:pPr>
            <w:r>
              <w:rPr>
                <w:rFonts w:hint="cs"/>
                <w:rtl/>
              </w:rPr>
              <w:t>יועץ העונה על שני התנאים הבאים, במצטבר:</w:t>
            </w:r>
          </w:p>
          <w:p w:rsidR="00667BFE" w:rsidRDefault="00564FB6" w:rsidP="00417307">
            <w:pPr>
              <w:pStyle w:val="45"/>
              <w:numPr>
                <w:ilvl w:val="3"/>
                <w:numId w:val="40"/>
              </w:numPr>
              <w:ind w:left="2268" w:hanging="964"/>
            </w:pPr>
            <w:r>
              <w:rPr>
                <w:rFonts w:hint="cs"/>
                <w:rtl/>
              </w:rPr>
              <w:t>בעל תואר דוקטור לרפואה.</w:t>
            </w:r>
          </w:p>
          <w:p w:rsidR="00667BFE" w:rsidRDefault="00564FB6" w:rsidP="00417307">
            <w:pPr>
              <w:pStyle w:val="45"/>
              <w:numPr>
                <w:ilvl w:val="3"/>
                <w:numId w:val="40"/>
              </w:numPr>
              <w:ind w:left="2268" w:hanging="964"/>
              <w:rPr>
                <w:rtl/>
              </w:rPr>
            </w:pPr>
            <w:r>
              <w:rPr>
                <w:rFonts w:hint="cs"/>
                <w:rtl/>
              </w:rPr>
              <w:t>בעל ניסיון מקצועי מעל 10 שנים בתחום ההתמחות הנדרש.</w:t>
            </w:r>
          </w:p>
        </w:tc>
        <w:tc>
          <w:tcPr>
            <w:tcW w:w="2160" w:type="dxa"/>
            <w:tcBorders>
              <w:top w:val="double" w:sz="4" w:space="0" w:color="auto"/>
              <w:left w:val="single" w:sz="6" w:space="0" w:color="auto"/>
              <w:bottom w:val="double" w:sz="4" w:space="0" w:color="auto"/>
              <w:right w:val="double" w:sz="4" w:space="0" w:color="auto"/>
            </w:tcBorders>
            <w:vAlign w:val="center"/>
          </w:tcPr>
          <w:p w:rsidR="00667BFE" w:rsidRDefault="00667BFE">
            <w:pPr>
              <w:spacing w:line="360" w:lineRule="auto"/>
              <w:jc w:val="center"/>
              <w:rPr>
                <w:rFonts w:ascii="Arial" w:hAnsi="Arial" w:cs="Arial"/>
                <w:sz w:val="22"/>
                <w:szCs w:val="22"/>
                <w:rtl/>
              </w:rPr>
            </w:pPr>
          </w:p>
          <w:p w:rsidR="00667BFE" w:rsidRDefault="00564FB6">
            <w:pPr>
              <w:spacing w:line="360" w:lineRule="auto"/>
              <w:jc w:val="center"/>
              <w:rPr>
                <w:rFonts w:ascii="Arial" w:hAnsi="Arial" w:cs="Arial"/>
                <w:b/>
                <w:bCs/>
                <w:sz w:val="22"/>
                <w:szCs w:val="22"/>
                <w:u w:val="single"/>
                <w:rtl/>
              </w:rPr>
            </w:pPr>
            <w:r>
              <w:rPr>
                <w:rFonts w:ascii="Arial" w:hAnsi="Arial" w:cs="Arial"/>
                <w:sz w:val="22"/>
                <w:szCs w:val="22"/>
                <w:rtl/>
              </w:rPr>
              <w:t>עד 327  שקלים חדשים לשעה</w:t>
            </w:r>
          </w:p>
        </w:tc>
      </w:tr>
      <w:tr w:rsidR="00DD09A9" w:rsidTr="00667BFE">
        <w:trPr>
          <w:cantSplit/>
          <w:trHeight w:val="4225"/>
        </w:trPr>
        <w:tc>
          <w:tcPr>
            <w:tcW w:w="6480" w:type="dxa"/>
            <w:tcBorders>
              <w:top w:val="double" w:sz="4" w:space="0" w:color="auto"/>
              <w:left w:val="double" w:sz="4" w:space="0" w:color="auto"/>
              <w:bottom w:val="double" w:sz="4" w:space="0" w:color="auto"/>
              <w:right w:val="single" w:sz="6" w:space="0" w:color="auto"/>
            </w:tcBorders>
            <w:hideMark/>
          </w:tcPr>
          <w:p w:rsidR="00667BFE" w:rsidRDefault="00564FB6" w:rsidP="00417307">
            <w:pPr>
              <w:pStyle w:val="2f"/>
              <w:numPr>
                <w:ilvl w:val="1"/>
                <w:numId w:val="40"/>
              </w:numPr>
              <w:ind w:left="567" w:hanging="567"/>
              <w:rPr>
                <w:b/>
                <w:bCs/>
                <w:u w:val="single"/>
                <w:rtl/>
              </w:rPr>
            </w:pPr>
            <w:r>
              <w:rPr>
                <w:rFonts w:hint="cs"/>
                <w:b/>
                <w:bCs/>
                <w:u w:val="single"/>
                <w:rtl/>
              </w:rPr>
              <w:t>יועץ 2</w:t>
            </w:r>
          </w:p>
          <w:p w:rsidR="00667BFE" w:rsidRDefault="00564FB6">
            <w:pPr>
              <w:pStyle w:val="2f"/>
              <w:ind w:firstLine="0"/>
            </w:pPr>
            <w:r>
              <w:rPr>
                <w:rFonts w:hint="cs"/>
                <w:rtl/>
              </w:rPr>
              <w:t>יועץ העונה על אחת משתי החלופות הבאות:</w:t>
            </w:r>
          </w:p>
          <w:p w:rsidR="00667BFE" w:rsidRDefault="00564FB6" w:rsidP="00417307">
            <w:pPr>
              <w:pStyle w:val="3e"/>
              <w:numPr>
                <w:ilvl w:val="2"/>
                <w:numId w:val="40"/>
              </w:numPr>
              <w:ind w:left="1304" w:hanging="737"/>
            </w:pPr>
            <w:r>
              <w:rPr>
                <w:rFonts w:hint="cs"/>
                <w:rtl/>
              </w:rPr>
              <w:t xml:space="preserve">יועץ העונה על שני התנאים הבאים, </w:t>
            </w:r>
            <w:r>
              <w:rPr>
                <w:rFonts w:hint="cs"/>
                <w:b/>
                <w:bCs/>
                <w:u w:val="single"/>
                <w:rtl/>
              </w:rPr>
              <w:t>במצטבר</w:t>
            </w:r>
            <w:r>
              <w:rPr>
                <w:rFonts w:hint="cs"/>
                <w:rtl/>
              </w:rPr>
              <w:t xml:space="preserve">: </w:t>
            </w:r>
          </w:p>
          <w:p w:rsidR="00667BFE" w:rsidRDefault="00564FB6" w:rsidP="00417307">
            <w:pPr>
              <w:pStyle w:val="45"/>
              <w:numPr>
                <w:ilvl w:val="3"/>
                <w:numId w:val="40"/>
              </w:numPr>
              <w:ind w:left="2268" w:hanging="964"/>
            </w:pPr>
            <w:r>
              <w:rPr>
                <w:rFonts w:hint="cs"/>
                <w:rtl/>
              </w:rPr>
              <w:t>בעל תואר  מהנדס או בעל תואר שני או שלישי;</w:t>
            </w:r>
          </w:p>
          <w:p w:rsidR="00667BFE" w:rsidRDefault="00564FB6" w:rsidP="00417307">
            <w:pPr>
              <w:pStyle w:val="45"/>
              <w:numPr>
                <w:ilvl w:val="3"/>
                <w:numId w:val="40"/>
              </w:numPr>
              <w:ind w:left="2268" w:hanging="964"/>
            </w:pPr>
            <w:r>
              <w:rPr>
                <w:rFonts w:hint="cs"/>
                <w:rtl/>
              </w:rPr>
              <w:t xml:space="preserve">בעל ניסיון מקצועי מעל 7 שנים בתחום הרלוונטי בו נדרשת עבודת הייעוץ. </w:t>
            </w:r>
          </w:p>
          <w:p w:rsidR="00667BFE" w:rsidRDefault="00564FB6">
            <w:pPr>
              <w:tabs>
                <w:tab w:val="left" w:pos="378"/>
              </w:tabs>
              <w:spacing w:line="360" w:lineRule="auto"/>
              <w:ind w:left="378" w:firstLine="274"/>
              <w:rPr>
                <w:rFonts w:ascii="Arial" w:hAnsi="Arial" w:cs="Arial"/>
                <w:b/>
                <w:bCs/>
                <w:sz w:val="22"/>
                <w:szCs w:val="22"/>
              </w:rPr>
            </w:pPr>
            <w:r>
              <w:rPr>
                <w:rFonts w:ascii="Arial" w:hAnsi="Arial" w:cs="Arial"/>
                <w:b/>
                <w:bCs/>
                <w:sz w:val="22"/>
                <w:szCs w:val="22"/>
                <w:rtl/>
              </w:rPr>
              <w:t>או</w:t>
            </w:r>
          </w:p>
          <w:p w:rsidR="00667BFE" w:rsidRDefault="00564FB6" w:rsidP="00417307">
            <w:pPr>
              <w:pStyle w:val="3e"/>
              <w:numPr>
                <w:ilvl w:val="2"/>
                <w:numId w:val="40"/>
              </w:numPr>
              <w:ind w:left="1304" w:hanging="737"/>
              <w:rPr>
                <w:rtl/>
              </w:rPr>
            </w:pPr>
            <w:r>
              <w:rPr>
                <w:rFonts w:hint="cs"/>
                <w:rtl/>
              </w:rPr>
              <w:t xml:space="preserve">יועץ העונה על שני התנאים הבאים, </w:t>
            </w:r>
            <w:r>
              <w:rPr>
                <w:rFonts w:hint="cs"/>
                <w:b/>
                <w:bCs/>
                <w:u w:val="single"/>
                <w:rtl/>
              </w:rPr>
              <w:t>במצטבר</w:t>
            </w:r>
            <w:r>
              <w:rPr>
                <w:rFonts w:hint="cs"/>
                <w:rtl/>
              </w:rPr>
              <w:t>:</w:t>
            </w:r>
          </w:p>
          <w:p w:rsidR="00667BFE" w:rsidRDefault="00564FB6" w:rsidP="00417307">
            <w:pPr>
              <w:pStyle w:val="45"/>
              <w:numPr>
                <w:ilvl w:val="3"/>
                <w:numId w:val="40"/>
              </w:numPr>
              <w:ind w:left="2268" w:hanging="964"/>
            </w:pPr>
            <w:r>
              <w:rPr>
                <w:rFonts w:hint="cs"/>
                <w:rtl/>
              </w:rPr>
              <w:t>בעל תואר אקדמאי ראשון;</w:t>
            </w:r>
          </w:p>
          <w:p w:rsidR="00667BFE" w:rsidRDefault="00564FB6" w:rsidP="00417307">
            <w:pPr>
              <w:pStyle w:val="45"/>
              <w:numPr>
                <w:ilvl w:val="3"/>
                <w:numId w:val="40"/>
              </w:numPr>
              <w:ind w:left="2268" w:hanging="964"/>
            </w:pPr>
            <w:r>
              <w:rPr>
                <w:rFonts w:hint="cs"/>
                <w:rtl/>
              </w:rPr>
              <w:t>בעל ניסיון מקצועי מעל 10 שנים בתחום הרלוונטי בו נדרשת עבודת הייעוץ.</w:t>
            </w:r>
          </w:p>
        </w:tc>
        <w:tc>
          <w:tcPr>
            <w:tcW w:w="2160" w:type="dxa"/>
            <w:tcBorders>
              <w:top w:val="double" w:sz="4" w:space="0" w:color="auto"/>
              <w:left w:val="single" w:sz="6" w:space="0" w:color="auto"/>
              <w:bottom w:val="double" w:sz="4" w:space="0" w:color="auto"/>
              <w:right w:val="double" w:sz="4" w:space="0" w:color="auto"/>
            </w:tcBorders>
            <w:vAlign w:val="center"/>
            <w:hideMark/>
          </w:tcPr>
          <w:p w:rsidR="00667BFE" w:rsidRDefault="00564FB6">
            <w:pPr>
              <w:spacing w:line="360" w:lineRule="auto"/>
              <w:jc w:val="center"/>
              <w:rPr>
                <w:rFonts w:ascii="Arial" w:hAnsi="Arial" w:cs="Arial"/>
                <w:sz w:val="22"/>
                <w:szCs w:val="22"/>
                <w:rtl/>
              </w:rPr>
            </w:pPr>
            <w:r>
              <w:rPr>
                <w:rFonts w:ascii="Arial" w:hAnsi="Arial" w:cs="Arial"/>
                <w:sz w:val="22"/>
                <w:szCs w:val="22"/>
                <w:rtl/>
              </w:rPr>
              <w:t>עד 290  שקלים חדשים לשעה</w:t>
            </w:r>
          </w:p>
        </w:tc>
      </w:tr>
      <w:tr w:rsidR="00DD09A9" w:rsidTr="00667BFE">
        <w:trPr>
          <w:cantSplit/>
          <w:trHeight w:val="1885"/>
        </w:trPr>
        <w:tc>
          <w:tcPr>
            <w:tcW w:w="6480" w:type="dxa"/>
            <w:tcBorders>
              <w:top w:val="double" w:sz="4" w:space="0" w:color="auto"/>
              <w:left w:val="double" w:sz="4" w:space="0" w:color="auto"/>
              <w:bottom w:val="single" w:sz="6" w:space="0" w:color="auto"/>
              <w:right w:val="single" w:sz="6" w:space="0" w:color="auto"/>
            </w:tcBorders>
            <w:hideMark/>
          </w:tcPr>
          <w:p w:rsidR="00667BFE" w:rsidRDefault="00564FB6" w:rsidP="00417307">
            <w:pPr>
              <w:pStyle w:val="2f"/>
              <w:numPr>
                <w:ilvl w:val="1"/>
                <w:numId w:val="40"/>
              </w:numPr>
              <w:ind w:left="567" w:hanging="567"/>
              <w:rPr>
                <w:b/>
                <w:bCs/>
                <w:u w:val="single"/>
                <w:rtl/>
              </w:rPr>
            </w:pPr>
            <w:r>
              <w:rPr>
                <w:rFonts w:hint="cs"/>
                <w:b/>
                <w:bCs/>
                <w:u w:val="single"/>
                <w:rtl/>
              </w:rPr>
              <w:t>יועץ 3</w:t>
            </w:r>
          </w:p>
          <w:p w:rsidR="00667BFE" w:rsidRDefault="00564FB6">
            <w:pPr>
              <w:spacing w:line="360" w:lineRule="auto"/>
              <w:ind w:firstLine="612"/>
              <w:jc w:val="both"/>
              <w:rPr>
                <w:rFonts w:ascii="Arial" w:hAnsi="Arial" w:cs="Arial"/>
                <w:sz w:val="22"/>
                <w:szCs w:val="22"/>
                <w:u w:val="single"/>
              </w:rPr>
            </w:pPr>
            <w:r>
              <w:rPr>
                <w:rFonts w:ascii="Arial" w:hAnsi="Arial" w:cs="Arial"/>
                <w:sz w:val="22"/>
                <w:szCs w:val="22"/>
                <w:rtl/>
              </w:rPr>
              <w:t xml:space="preserve">יועץ העונה על שני התנאים הבאים, </w:t>
            </w:r>
            <w:r>
              <w:rPr>
                <w:rFonts w:ascii="Arial" w:hAnsi="Arial" w:cs="Arial"/>
                <w:b/>
                <w:bCs/>
                <w:sz w:val="22"/>
                <w:szCs w:val="22"/>
                <w:u w:val="single"/>
                <w:rtl/>
              </w:rPr>
              <w:t>במצטבר</w:t>
            </w:r>
            <w:r>
              <w:rPr>
                <w:rFonts w:ascii="Arial" w:hAnsi="Arial" w:cs="Arial"/>
                <w:sz w:val="22"/>
                <w:szCs w:val="22"/>
                <w:rtl/>
              </w:rPr>
              <w:t>:</w:t>
            </w:r>
          </w:p>
          <w:p w:rsidR="00667BFE" w:rsidRDefault="00564FB6" w:rsidP="00417307">
            <w:pPr>
              <w:pStyle w:val="3e"/>
              <w:numPr>
                <w:ilvl w:val="2"/>
                <w:numId w:val="40"/>
              </w:numPr>
              <w:ind w:left="1304" w:hanging="737"/>
            </w:pPr>
            <w:r>
              <w:rPr>
                <w:rFonts w:hint="cs"/>
                <w:rtl/>
              </w:rPr>
              <w:t>בעל תואר אקדמאי;</w:t>
            </w:r>
          </w:p>
          <w:p w:rsidR="00667BFE" w:rsidRDefault="00564FB6" w:rsidP="00417307">
            <w:pPr>
              <w:pStyle w:val="3e"/>
              <w:numPr>
                <w:ilvl w:val="2"/>
                <w:numId w:val="40"/>
              </w:numPr>
              <w:ind w:left="1304" w:hanging="737"/>
            </w:pPr>
            <w:r>
              <w:rPr>
                <w:rFonts w:hint="cs"/>
                <w:rtl/>
              </w:rPr>
              <w:t>בעל ניסיון מקצועי של 10-5 שנים בתחום הרלוונטי בו נדרשת עבודת הייעוץ.</w:t>
            </w:r>
          </w:p>
        </w:tc>
        <w:tc>
          <w:tcPr>
            <w:tcW w:w="2160" w:type="dxa"/>
            <w:tcBorders>
              <w:top w:val="double" w:sz="4" w:space="0" w:color="auto"/>
              <w:left w:val="single" w:sz="6" w:space="0" w:color="auto"/>
              <w:bottom w:val="single" w:sz="6" w:space="0" w:color="auto"/>
              <w:right w:val="double" w:sz="4" w:space="0" w:color="auto"/>
            </w:tcBorders>
            <w:vAlign w:val="center"/>
            <w:hideMark/>
          </w:tcPr>
          <w:p w:rsidR="00667BFE" w:rsidRDefault="00564FB6">
            <w:pPr>
              <w:spacing w:line="360" w:lineRule="auto"/>
              <w:jc w:val="center"/>
              <w:rPr>
                <w:rFonts w:ascii="Arial" w:hAnsi="Arial" w:cs="Arial"/>
                <w:sz w:val="22"/>
                <w:szCs w:val="22"/>
                <w:rtl/>
              </w:rPr>
            </w:pPr>
            <w:r>
              <w:rPr>
                <w:rFonts w:ascii="Arial" w:hAnsi="Arial" w:cs="Arial"/>
                <w:sz w:val="22"/>
                <w:szCs w:val="22"/>
                <w:rtl/>
              </w:rPr>
              <w:t>עד 201 שקלים חדשים לשעה</w:t>
            </w:r>
          </w:p>
        </w:tc>
      </w:tr>
      <w:tr w:rsidR="00DD09A9" w:rsidTr="00667BFE">
        <w:trPr>
          <w:cantSplit/>
          <w:trHeight w:val="4035"/>
        </w:trPr>
        <w:tc>
          <w:tcPr>
            <w:tcW w:w="6480" w:type="dxa"/>
            <w:tcBorders>
              <w:top w:val="single" w:sz="6" w:space="0" w:color="auto"/>
              <w:left w:val="double" w:sz="4" w:space="0" w:color="auto"/>
              <w:bottom w:val="double" w:sz="4" w:space="0" w:color="auto"/>
              <w:right w:val="single" w:sz="6" w:space="0" w:color="auto"/>
            </w:tcBorders>
            <w:hideMark/>
          </w:tcPr>
          <w:p w:rsidR="00667BFE" w:rsidRDefault="00564FB6" w:rsidP="00417307">
            <w:pPr>
              <w:pStyle w:val="2f"/>
              <w:numPr>
                <w:ilvl w:val="1"/>
                <w:numId w:val="40"/>
              </w:numPr>
              <w:ind w:left="567" w:hanging="567"/>
              <w:rPr>
                <w:b/>
                <w:bCs/>
                <w:u w:val="single"/>
                <w:rtl/>
              </w:rPr>
            </w:pPr>
            <w:r>
              <w:rPr>
                <w:rFonts w:hint="cs"/>
                <w:b/>
                <w:bCs/>
                <w:u w:val="single"/>
                <w:rtl/>
              </w:rPr>
              <w:t>יועץ 4</w:t>
            </w:r>
          </w:p>
          <w:p w:rsidR="00667BFE" w:rsidRDefault="00564FB6">
            <w:pPr>
              <w:pStyle w:val="2f"/>
              <w:ind w:firstLine="0"/>
            </w:pPr>
            <w:r>
              <w:rPr>
                <w:rFonts w:hint="cs"/>
                <w:rtl/>
              </w:rPr>
              <w:t xml:space="preserve">יועץ העונה על אחת משתי החלופות הבאות: </w:t>
            </w:r>
          </w:p>
          <w:p w:rsidR="00667BFE" w:rsidRDefault="00564FB6" w:rsidP="00417307">
            <w:pPr>
              <w:pStyle w:val="3e"/>
              <w:numPr>
                <w:ilvl w:val="2"/>
                <w:numId w:val="40"/>
              </w:numPr>
              <w:ind w:left="1304" w:hanging="737"/>
              <w:rPr>
                <w:b/>
                <w:bCs/>
              </w:rPr>
            </w:pPr>
            <w:r>
              <w:rPr>
                <w:rFonts w:hint="cs"/>
                <w:rtl/>
              </w:rPr>
              <w:t xml:space="preserve">יועץ העונה על שני התנאים הבאים, </w:t>
            </w:r>
            <w:r>
              <w:rPr>
                <w:rFonts w:hint="cs"/>
                <w:b/>
                <w:bCs/>
                <w:u w:val="single"/>
                <w:rtl/>
              </w:rPr>
              <w:t>במצטבר</w:t>
            </w:r>
            <w:r>
              <w:rPr>
                <w:rFonts w:hint="cs"/>
                <w:rtl/>
              </w:rPr>
              <w:t>:</w:t>
            </w:r>
          </w:p>
          <w:p w:rsidR="00667BFE" w:rsidRDefault="00564FB6" w:rsidP="00417307">
            <w:pPr>
              <w:pStyle w:val="45"/>
              <w:numPr>
                <w:ilvl w:val="3"/>
                <w:numId w:val="40"/>
              </w:numPr>
              <w:ind w:left="2268" w:hanging="964"/>
              <w:rPr>
                <w:b/>
                <w:bCs/>
              </w:rPr>
            </w:pPr>
            <w:r>
              <w:rPr>
                <w:rFonts w:hint="cs"/>
                <w:rtl/>
              </w:rPr>
              <w:t>בעל תואר אקדמאי;</w:t>
            </w:r>
          </w:p>
          <w:p w:rsidR="00667BFE" w:rsidRDefault="00564FB6" w:rsidP="00417307">
            <w:pPr>
              <w:pStyle w:val="45"/>
              <w:numPr>
                <w:ilvl w:val="3"/>
                <w:numId w:val="40"/>
              </w:numPr>
              <w:ind w:left="2268" w:hanging="964"/>
              <w:rPr>
                <w:b/>
                <w:bCs/>
              </w:rPr>
            </w:pPr>
            <w:r>
              <w:rPr>
                <w:rFonts w:hint="cs"/>
                <w:rtl/>
              </w:rPr>
              <w:t>בעל ניסיון מקצועי עד 5 שנים בתחום הרלוונטי בו נדרשת עבודת הייעוץ.</w:t>
            </w:r>
          </w:p>
          <w:p w:rsidR="00667BFE" w:rsidRDefault="00564FB6">
            <w:pPr>
              <w:tabs>
                <w:tab w:val="left" w:pos="378"/>
              </w:tabs>
              <w:spacing w:line="360" w:lineRule="auto"/>
              <w:ind w:left="378" w:firstLine="274"/>
              <w:rPr>
                <w:rFonts w:ascii="Arial" w:hAnsi="Arial" w:cs="Arial"/>
                <w:b/>
                <w:bCs/>
                <w:sz w:val="22"/>
                <w:szCs w:val="22"/>
              </w:rPr>
            </w:pPr>
            <w:r>
              <w:rPr>
                <w:rFonts w:ascii="Arial" w:hAnsi="Arial" w:cs="Arial"/>
                <w:b/>
                <w:bCs/>
                <w:sz w:val="22"/>
                <w:szCs w:val="22"/>
                <w:rtl/>
              </w:rPr>
              <w:t>או</w:t>
            </w:r>
          </w:p>
          <w:p w:rsidR="00667BFE" w:rsidRDefault="00564FB6" w:rsidP="00417307">
            <w:pPr>
              <w:pStyle w:val="3e"/>
              <w:numPr>
                <w:ilvl w:val="2"/>
                <w:numId w:val="40"/>
              </w:numPr>
              <w:ind w:left="1304" w:hanging="737"/>
              <w:rPr>
                <w:b/>
                <w:bCs/>
                <w:rtl/>
              </w:rPr>
            </w:pPr>
            <w:r>
              <w:rPr>
                <w:rFonts w:hint="cs"/>
                <w:rtl/>
              </w:rPr>
              <w:t xml:space="preserve">יועץ העונה על שני התנאים הבאים, </w:t>
            </w:r>
            <w:r>
              <w:rPr>
                <w:rFonts w:hint="cs"/>
                <w:b/>
                <w:bCs/>
                <w:u w:val="single"/>
                <w:rtl/>
              </w:rPr>
              <w:t>במצטבר</w:t>
            </w:r>
            <w:r>
              <w:rPr>
                <w:rFonts w:hint="cs"/>
                <w:rtl/>
              </w:rPr>
              <w:t>:</w:t>
            </w:r>
          </w:p>
          <w:p w:rsidR="00667BFE" w:rsidRDefault="00564FB6" w:rsidP="00417307">
            <w:pPr>
              <w:pStyle w:val="45"/>
              <w:numPr>
                <w:ilvl w:val="3"/>
                <w:numId w:val="40"/>
              </w:numPr>
              <w:ind w:left="2268" w:hanging="964"/>
              <w:rPr>
                <w:b/>
                <w:bCs/>
              </w:rPr>
            </w:pPr>
            <w:r>
              <w:rPr>
                <w:rFonts w:hint="cs"/>
                <w:rtl/>
              </w:rPr>
              <w:t>בעל  תואר  מקצועי  מוכר;</w:t>
            </w:r>
          </w:p>
          <w:p w:rsidR="00667BFE" w:rsidRDefault="00564FB6" w:rsidP="00417307">
            <w:pPr>
              <w:pStyle w:val="45"/>
              <w:numPr>
                <w:ilvl w:val="3"/>
                <w:numId w:val="40"/>
              </w:numPr>
              <w:ind w:left="2268" w:hanging="964"/>
              <w:rPr>
                <w:b/>
                <w:bCs/>
              </w:rPr>
            </w:pPr>
            <w:r>
              <w:rPr>
                <w:rFonts w:hint="cs"/>
                <w:rtl/>
              </w:rPr>
              <w:t>בעל ניסיון מקצועי מעל 5 שנים בתחום הרלוונטי בו נדרשת עבודת הייעוץ</w:t>
            </w:r>
            <w:r>
              <w:rPr>
                <w:rFonts w:hint="cs"/>
                <w:sz w:val="20"/>
                <w:szCs w:val="20"/>
                <w:rtl/>
              </w:rPr>
              <w:t>.</w:t>
            </w:r>
          </w:p>
        </w:tc>
        <w:tc>
          <w:tcPr>
            <w:tcW w:w="2160" w:type="dxa"/>
            <w:tcBorders>
              <w:top w:val="single" w:sz="6" w:space="0" w:color="auto"/>
              <w:left w:val="single" w:sz="6" w:space="0" w:color="auto"/>
              <w:bottom w:val="double" w:sz="4" w:space="0" w:color="auto"/>
              <w:right w:val="double" w:sz="4" w:space="0" w:color="auto"/>
            </w:tcBorders>
            <w:vAlign w:val="center"/>
            <w:hideMark/>
          </w:tcPr>
          <w:p w:rsidR="00667BFE" w:rsidRDefault="00564FB6">
            <w:pPr>
              <w:jc w:val="center"/>
              <w:rPr>
                <w:rFonts w:ascii="Arial" w:hAnsi="Arial" w:cs="Arial"/>
                <w:sz w:val="22"/>
                <w:szCs w:val="22"/>
                <w:rtl/>
              </w:rPr>
            </w:pPr>
            <w:r>
              <w:rPr>
                <w:rFonts w:ascii="Arial" w:hAnsi="Arial" w:cs="Arial"/>
                <w:sz w:val="22"/>
                <w:szCs w:val="22"/>
                <w:rtl/>
              </w:rPr>
              <w:t>עד 151 שקלים חדשים לשעה</w:t>
            </w:r>
          </w:p>
        </w:tc>
      </w:tr>
      <w:tr w:rsidR="00DD09A9" w:rsidTr="00667BFE">
        <w:trPr>
          <w:cantSplit/>
          <w:trHeight w:val="1066"/>
        </w:trPr>
        <w:tc>
          <w:tcPr>
            <w:tcW w:w="6480" w:type="dxa"/>
            <w:tcBorders>
              <w:top w:val="double" w:sz="4" w:space="0" w:color="auto"/>
              <w:left w:val="double" w:sz="4" w:space="0" w:color="auto"/>
              <w:bottom w:val="double" w:sz="4" w:space="0" w:color="auto"/>
              <w:right w:val="single" w:sz="6" w:space="0" w:color="auto"/>
            </w:tcBorders>
          </w:tcPr>
          <w:p w:rsidR="00667BFE" w:rsidRDefault="00564FB6" w:rsidP="00417307">
            <w:pPr>
              <w:pStyle w:val="2f"/>
              <w:numPr>
                <w:ilvl w:val="1"/>
                <w:numId w:val="40"/>
              </w:numPr>
              <w:ind w:left="567" w:hanging="567"/>
              <w:rPr>
                <w:b/>
                <w:bCs/>
                <w:u w:val="single"/>
                <w:rtl/>
              </w:rPr>
            </w:pPr>
            <w:r>
              <w:rPr>
                <w:rFonts w:hint="cs"/>
                <w:b/>
                <w:bCs/>
                <w:u w:val="single"/>
                <w:rtl/>
              </w:rPr>
              <w:t>יועץ 5</w:t>
            </w:r>
          </w:p>
          <w:p w:rsidR="00667BFE" w:rsidRDefault="00564FB6">
            <w:pPr>
              <w:pStyle w:val="2f"/>
              <w:ind w:firstLine="0"/>
            </w:pPr>
            <w:r>
              <w:rPr>
                <w:rFonts w:hint="cs"/>
                <w:rtl/>
              </w:rPr>
              <w:t xml:space="preserve">יועץ העונה על שני התנאים הבאים, </w:t>
            </w:r>
            <w:r>
              <w:rPr>
                <w:rFonts w:hint="cs"/>
                <w:b/>
                <w:bCs/>
                <w:u w:val="single"/>
                <w:rtl/>
              </w:rPr>
              <w:t>במצטבר</w:t>
            </w:r>
            <w:r>
              <w:rPr>
                <w:rFonts w:hint="cs"/>
                <w:rtl/>
              </w:rPr>
              <w:t>:</w:t>
            </w:r>
          </w:p>
          <w:p w:rsidR="00667BFE" w:rsidRDefault="00564FB6" w:rsidP="00417307">
            <w:pPr>
              <w:pStyle w:val="3e"/>
              <w:numPr>
                <w:ilvl w:val="2"/>
                <w:numId w:val="40"/>
              </w:numPr>
              <w:ind w:left="1304" w:hanging="737"/>
              <w:rPr>
                <w:rtl/>
              </w:rPr>
            </w:pPr>
            <w:r>
              <w:rPr>
                <w:rFonts w:hint="cs"/>
                <w:rtl/>
              </w:rPr>
              <w:t>בעל תואר מקצועי מוכר;</w:t>
            </w:r>
          </w:p>
          <w:p w:rsidR="00667BFE" w:rsidRDefault="00564FB6" w:rsidP="00417307">
            <w:pPr>
              <w:pStyle w:val="3e"/>
              <w:numPr>
                <w:ilvl w:val="2"/>
                <w:numId w:val="40"/>
              </w:numPr>
              <w:ind w:left="1304" w:hanging="737"/>
            </w:pPr>
            <w:r>
              <w:rPr>
                <w:rFonts w:hint="cs"/>
                <w:rtl/>
              </w:rPr>
              <w:t>בעל ניסיון מקצועי עד 5 שנים בתחום הרלוונטי בו נדרשת עבודת הייעוץ.</w:t>
            </w:r>
          </w:p>
          <w:p w:rsidR="00667BFE" w:rsidRDefault="00667BFE">
            <w:pPr>
              <w:tabs>
                <w:tab w:val="left" w:pos="1332"/>
              </w:tabs>
              <w:spacing w:line="360" w:lineRule="auto"/>
              <w:ind w:left="1332"/>
              <w:jc w:val="both"/>
              <w:rPr>
                <w:rFonts w:ascii="Arial" w:hAnsi="Arial" w:cs="Arial"/>
                <w:sz w:val="22"/>
                <w:szCs w:val="22"/>
              </w:rPr>
            </w:pPr>
          </w:p>
        </w:tc>
        <w:tc>
          <w:tcPr>
            <w:tcW w:w="2160" w:type="dxa"/>
            <w:tcBorders>
              <w:top w:val="double" w:sz="4" w:space="0" w:color="auto"/>
              <w:left w:val="single" w:sz="6" w:space="0" w:color="auto"/>
              <w:bottom w:val="double" w:sz="4" w:space="0" w:color="auto"/>
              <w:right w:val="double" w:sz="4" w:space="0" w:color="auto"/>
            </w:tcBorders>
            <w:vAlign w:val="center"/>
            <w:hideMark/>
          </w:tcPr>
          <w:p w:rsidR="00667BFE" w:rsidRDefault="00564FB6">
            <w:pPr>
              <w:tabs>
                <w:tab w:val="left" w:pos="441"/>
              </w:tabs>
              <w:spacing w:line="360" w:lineRule="auto"/>
              <w:ind w:left="459" w:hanging="459"/>
              <w:jc w:val="center"/>
              <w:rPr>
                <w:rFonts w:ascii="Arial" w:hAnsi="Arial" w:cs="Arial"/>
                <w:sz w:val="22"/>
                <w:szCs w:val="22"/>
                <w:rtl/>
              </w:rPr>
            </w:pPr>
            <w:r>
              <w:rPr>
                <w:rFonts w:ascii="Arial" w:hAnsi="Arial" w:cs="Arial"/>
                <w:sz w:val="22"/>
                <w:szCs w:val="22"/>
                <w:rtl/>
              </w:rPr>
              <w:t>עד 114 שקלים חדשים לשעה</w:t>
            </w:r>
          </w:p>
        </w:tc>
      </w:tr>
    </w:tbl>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3A7D84" w:rsidRPr="00A948D5" w:rsidRDefault="00564FB6" w:rsidP="00ED4A81">
      <w:pPr>
        <w:pStyle w:val="Normal2"/>
        <w:spacing w:line="360" w:lineRule="auto"/>
        <w:ind w:left="360" w:right="0"/>
        <w:jc w:val="center"/>
        <w:rPr>
          <w:b/>
          <w:bCs/>
          <w:sz w:val="32"/>
          <w:szCs w:val="32"/>
          <w:u w:val="single"/>
          <w:rtl/>
        </w:rPr>
      </w:pPr>
      <w:r w:rsidRPr="00A948D5">
        <w:rPr>
          <w:rFonts w:hint="cs"/>
          <w:b/>
          <w:bCs/>
          <w:sz w:val="32"/>
          <w:szCs w:val="32"/>
          <w:u w:val="single"/>
          <w:rtl/>
        </w:rPr>
        <w:t xml:space="preserve">נספח </w:t>
      </w:r>
      <w:r w:rsidR="004B138E">
        <w:rPr>
          <w:rFonts w:hint="cs"/>
          <w:b/>
          <w:bCs/>
          <w:sz w:val="32"/>
          <w:szCs w:val="32"/>
          <w:u w:val="single"/>
          <w:rtl/>
        </w:rPr>
        <w:t>ד</w:t>
      </w:r>
      <w:r w:rsidR="00ED4A81">
        <w:rPr>
          <w:rFonts w:hint="cs"/>
          <w:b/>
          <w:bCs/>
          <w:sz w:val="32"/>
          <w:szCs w:val="32"/>
          <w:u w:val="single"/>
          <w:rtl/>
        </w:rPr>
        <w:t>'</w:t>
      </w:r>
    </w:p>
    <w:p w:rsidR="003A7D84" w:rsidRPr="00A948D5" w:rsidRDefault="00564FB6" w:rsidP="003A7D84">
      <w:pPr>
        <w:spacing w:line="360" w:lineRule="auto"/>
        <w:jc w:val="center"/>
        <w:rPr>
          <w:b/>
          <w:bCs/>
          <w:sz w:val="36"/>
          <w:szCs w:val="36"/>
          <w:u w:val="single"/>
          <w:rtl/>
        </w:rPr>
      </w:pPr>
      <w:r w:rsidRPr="00A948D5">
        <w:rPr>
          <w:rFonts w:hint="cs"/>
          <w:b/>
          <w:bCs/>
          <w:sz w:val="36"/>
          <w:szCs w:val="36"/>
          <w:u w:val="single"/>
          <w:rtl/>
        </w:rPr>
        <w:t>חוברת ההצעה</w:t>
      </w:r>
    </w:p>
    <w:p w:rsidR="00385D21" w:rsidRPr="00A948D5"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DD09A9" w:rsidTr="009F5887">
        <w:tc>
          <w:tcPr>
            <w:tcW w:w="3226" w:type="dxa"/>
          </w:tcPr>
          <w:p w:rsidR="00385D21" w:rsidRPr="00A948D5" w:rsidRDefault="00564FB6" w:rsidP="009F5887">
            <w:pPr>
              <w:spacing w:line="360" w:lineRule="auto"/>
              <w:jc w:val="center"/>
              <w:rPr>
                <w:rtl/>
              </w:rPr>
            </w:pPr>
            <w:r w:rsidRPr="00A948D5">
              <w:rPr>
                <w:rFonts w:hint="cs"/>
                <w:rtl/>
              </w:rPr>
              <w:t xml:space="preserve">שם מלא של הגוף המציע, </w:t>
            </w:r>
          </w:p>
          <w:p w:rsidR="00385D21" w:rsidRPr="00A948D5" w:rsidRDefault="00564FB6" w:rsidP="009F5887">
            <w:pPr>
              <w:spacing w:line="360" w:lineRule="auto"/>
              <w:jc w:val="center"/>
              <w:rPr>
                <w:rtl/>
              </w:rPr>
            </w:pPr>
            <w:r w:rsidRPr="00A948D5">
              <w:rPr>
                <w:rFonts w:hint="cs"/>
                <w:rtl/>
              </w:rPr>
              <w:t>כפי שהוא מופיע ברשם רשמי</w:t>
            </w:r>
          </w:p>
        </w:tc>
        <w:tc>
          <w:tcPr>
            <w:tcW w:w="5670" w:type="dxa"/>
          </w:tcPr>
          <w:p w:rsidR="00385D21" w:rsidRPr="00A948D5" w:rsidRDefault="00385D21" w:rsidP="009F5887">
            <w:pPr>
              <w:spacing w:line="360" w:lineRule="auto"/>
              <w:rPr>
                <w:rtl/>
              </w:rPr>
            </w:pPr>
          </w:p>
        </w:tc>
      </w:tr>
      <w:tr w:rsidR="00DD09A9" w:rsidTr="009F5887">
        <w:tc>
          <w:tcPr>
            <w:tcW w:w="3226" w:type="dxa"/>
          </w:tcPr>
          <w:p w:rsidR="00385D21" w:rsidRPr="00A948D5" w:rsidRDefault="00564FB6" w:rsidP="009F5887">
            <w:pPr>
              <w:spacing w:line="360" w:lineRule="auto"/>
              <w:jc w:val="center"/>
              <w:rPr>
                <w:rtl/>
              </w:rPr>
            </w:pPr>
            <w:r w:rsidRPr="00A948D5">
              <w:rPr>
                <w:rFonts w:hint="cs"/>
                <w:rtl/>
              </w:rPr>
              <w:t>חתימה וחותמת</w:t>
            </w:r>
          </w:p>
        </w:tc>
        <w:tc>
          <w:tcPr>
            <w:tcW w:w="5670" w:type="dxa"/>
          </w:tcPr>
          <w:p w:rsidR="00385D21" w:rsidRPr="00A948D5" w:rsidRDefault="00385D21" w:rsidP="009F5887">
            <w:pPr>
              <w:spacing w:line="360" w:lineRule="auto"/>
              <w:rPr>
                <w:rtl/>
              </w:rPr>
            </w:pPr>
          </w:p>
          <w:p w:rsidR="00385D21" w:rsidRPr="00A948D5" w:rsidRDefault="00385D21" w:rsidP="009F5887">
            <w:pPr>
              <w:spacing w:line="360" w:lineRule="auto"/>
              <w:rPr>
                <w:rtl/>
              </w:rPr>
            </w:pPr>
          </w:p>
        </w:tc>
      </w:tr>
    </w:tbl>
    <w:p w:rsidR="00385D21" w:rsidRPr="00A948D5"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DD09A9" w:rsidTr="009F5887">
        <w:tc>
          <w:tcPr>
            <w:tcW w:w="3221" w:type="dxa"/>
          </w:tcPr>
          <w:p w:rsidR="00385D21" w:rsidRPr="00A948D5" w:rsidRDefault="00385D21" w:rsidP="009F5887">
            <w:pPr>
              <w:spacing w:line="360" w:lineRule="auto"/>
              <w:rPr>
                <w:rtl/>
              </w:rPr>
            </w:pPr>
          </w:p>
        </w:tc>
        <w:tc>
          <w:tcPr>
            <w:tcW w:w="1990" w:type="dxa"/>
          </w:tcPr>
          <w:p w:rsidR="00385D21" w:rsidRPr="00A948D5" w:rsidRDefault="00385D21" w:rsidP="009F5887">
            <w:pPr>
              <w:spacing w:line="360" w:lineRule="auto"/>
              <w:rPr>
                <w:rtl/>
              </w:rPr>
            </w:pPr>
          </w:p>
        </w:tc>
        <w:tc>
          <w:tcPr>
            <w:tcW w:w="3690" w:type="dxa"/>
          </w:tcPr>
          <w:p w:rsidR="00385D21" w:rsidRPr="00A948D5" w:rsidRDefault="00385D21" w:rsidP="009F5887">
            <w:pPr>
              <w:spacing w:line="360" w:lineRule="auto"/>
              <w:rPr>
                <w:rtl/>
              </w:rPr>
            </w:pPr>
          </w:p>
        </w:tc>
      </w:tr>
      <w:tr w:rsidR="00DD09A9" w:rsidTr="009F5887">
        <w:tc>
          <w:tcPr>
            <w:tcW w:w="3221" w:type="dxa"/>
            <w:tcBorders>
              <w:bottom w:val="nil"/>
            </w:tcBorders>
          </w:tcPr>
          <w:p w:rsidR="00385D21" w:rsidRPr="00A948D5" w:rsidRDefault="00564FB6" w:rsidP="009F5887">
            <w:pPr>
              <w:spacing w:line="360" w:lineRule="auto"/>
              <w:jc w:val="center"/>
              <w:rPr>
                <w:rtl/>
              </w:rPr>
            </w:pPr>
            <w:r w:rsidRPr="00A948D5">
              <w:rPr>
                <w:rtl/>
              </w:rPr>
              <w:t>סוג התאגיד</w:t>
            </w:r>
          </w:p>
        </w:tc>
        <w:tc>
          <w:tcPr>
            <w:tcW w:w="1990" w:type="dxa"/>
            <w:tcBorders>
              <w:bottom w:val="nil"/>
            </w:tcBorders>
          </w:tcPr>
          <w:p w:rsidR="00385D21" w:rsidRPr="00A948D5" w:rsidRDefault="00564FB6" w:rsidP="009F5887">
            <w:pPr>
              <w:spacing w:line="360" w:lineRule="auto"/>
              <w:jc w:val="center"/>
              <w:rPr>
                <w:rtl/>
              </w:rPr>
            </w:pPr>
            <w:r w:rsidRPr="00A948D5">
              <w:rPr>
                <w:rtl/>
              </w:rPr>
              <w:t>תאריך רישום</w:t>
            </w:r>
          </w:p>
        </w:tc>
        <w:tc>
          <w:tcPr>
            <w:tcW w:w="3690" w:type="dxa"/>
            <w:tcBorders>
              <w:bottom w:val="nil"/>
            </w:tcBorders>
          </w:tcPr>
          <w:p w:rsidR="00385D21" w:rsidRPr="00A948D5" w:rsidRDefault="00564FB6" w:rsidP="009F5887">
            <w:pPr>
              <w:spacing w:line="360" w:lineRule="auto"/>
              <w:jc w:val="center"/>
              <w:rPr>
                <w:rtl/>
              </w:rPr>
            </w:pPr>
            <w:r w:rsidRPr="00A948D5">
              <w:rPr>
                <w:rtl/>
              </w:rPr>
              <w:t>מספר מזהה</w:t>
            </w:r>
          </w:p>
        </w:tc>
      </w:tr>
      <w:tr w:rsidR="00DD09A9" w:rsidTr="009F5887">
        <w:tc>
          <w:tcPr>
            <w:tcW w:w="3221" w:type="dxa"/>
            <w:tcBorders>
              <w:left w:val="nil"/>
              <w:right w:val="nil"/>
            </w:tcBorders>
          </w:tcPr>
          <w:p w:rsidR="00385D21" w:rsidRPr="00A948D5" w:rsidRDefault="00385D21" w:rsidP="009F5887">
            <w:pPr>
              <w:spacing w:line="360" w:lineRule="auto"/>
              <w:jc w:val="center"/>
              <w:rPr>
                <w:rtl/>
              </w:rPr>
            </w:pPr>
          </w:p>
        </w:tc>
        <w:tc>
          <w:tcPr>
            <w:tcW w:w="1990" w:type="dxa"/>
            <w:tcBorders>
              <w:left w:val="nil"/>
              <w:right w:val="nil"/>
            </w:tcBorders>
          </w:tcPr>
          <w:p w:rsidR="00385D21" w:rsidRPr="00A948D5" w:rsidRDefault="00385D21" w:rsidP="009F5887">
            <w:pPr>
              <w:spacing w:line="360" w:lineRule="auto"/>
              <w:jc w:val="center"/>
              <w:rPr>
                <w:rtl/>
              </w:rPr>
            </w:pPr>
          </w:p>
        </w:tc>
        <w:tc>
          <w:tcPr>
            <w:tcW w:w="3690" w:type="dxa"/>
            <w:tcBorders>
              <w:left w:val="nil"/>
              <w:right w:val="nil"/>
            </w:tcBorders>
          </w:tcPr>
          <w:p w:rsidR="00385D21" w:rsidRPr="00A948D5" w:rsidRDefault="00385D21" w:rsidP="009F5887">
            <w:pPr>
              <w:spacing w:line="360" w:lineRule="auto"/>
              <w:jc w:val="center"/>
              <w:rPr>
                <w:rtl/>
              </w:rPr>
            </w:pPr>
          </w:p>
        </w:tc>
      </w:tr>
      <w:tr w:rsidR="00DD09A9" w:rsidTr="00E260D6">
        <w:trPr>
          <w:trHeight w:val="232"/>
        </w:trPr>
        <w:tc>
          <w:tcPr>
            <w:tcW w:w="3221" w:type="dxa"/>
            <w:vMerge w:val="restart"/>
            <w:tcBorders>
              <w:top w:val="nil"/>
            </w:tcBorders>
          </w:tcPr>
          <w:p w:rsidR="00E260D6" w:rsidRPr="00A948D5" w:rsidRDefault="00E260D6" w:rsidP="009F5887">
            <w:pPr>
              <w:spacing w:line="360" w:lineRule="auto"/>
              <w:jc w:val="center"/>
              <w:rPr>
                <w:rtl/>
              </w:rPr>
            </w:pPr>
          </w:p>
        </w:tc>
        <w:tc>
          <w:tcPr>
            <w:tcW w:w="1990" w:type="dxa"/>
            <w:vMerge w:val="restart"/>
            <w:tcBorders>
              <w:top w:val="nil"/>
            </w:tcBorders>
          </w:tcPr>
          <w:p w:rsidR="00E260D6" w:rsidRPr="00A948D5" w:rsidRDefault="00E260D6" w:rsidP="009F5887">
            <w:pPr>
              <w:spacing w:line="360" w:lineRule="auto"/>
              <w:jc w:val="center"/>
              <w:rPr>
                <w:rtl/>
              </w:rPr>
            </w:pPr>
          </w:p>
        </w:tc>
        <w:tc>
          <w:tcPr>
            <w:tcW w:w="3690" w:type="dxa"/>
            <w:tcBorders>
              <w:top w:val="nil"/>
            </w:tcBorders>
          </w:tcPr>
          <w:p w:rsidR="00E260D6" w:rsidRPr="00A948D5" w:rsidRDefault="00E260D6" w:rsidP="009F5887">
            <w:pPr>
              <w:spacing w:line="360" w:lineRule="auto"/>
              <w:jc w:val="center"/>
              <w:rPr>
                <w:rtl/>
              </w:rPr>
            </w:pPr>
          </w:p>
        </w:tc>
      </w:tr>
      <w:tr w:rsidR="00DD09A9" w:rsidTr="005E30BA">
        <w:trPr>
          <w:trHeight w:val="232"/>
        </w:trPr>
        <w:tc>
          <w:tcPr>
            <w:tcW w:w="3221" w:type="dxa"/>
            <w:vMerge/>
          </w:tcPr>
          <w:p w:rsidR="00E260D6" w:rsidRPr="00A948D5" w:rsidRDefault="00E260D6" w:rsidP="009F5887">
            <w:pPr>
              <w:spacing w:line="360" w:lineRule="auto"/>
              <w:jc w:val="center"/>
              <w:rPr>
                <w:rtl/>
              </w:rPr>
            </w:pPr>
          </w:p>
        </w:tc>
        <w:tc>
          <w:tcPr>
            <w:tcW w:w="1990" w:type="dxa"/>
            <w:vMerge/>
          </w:tcPr>
          <w:p w:rsidR="00E260D6" w:rsidRPr="00A948D5" w:rsidRDefault="00E260D6" w:rsidP="009F5887">
            <w:pPr>
              <w:spacing w:line="360" w:lineRule="auto"/>
              <w:jc w:val="center"/>
              <w:rPr>
                <w:rtl/>
              </w:rPr>
            </w:pPr>
          </w:p>
        </w:tc>
        <w:tc>
          <w:tcPr>
            <w:tcW w:w="3690" w:type="dxa"/>
            <w:tcBorders>
              <w:top w:val="nil"/>
            </w:tcBorders>
          </w:tcPr>
          <w:p w:rsidR="00E260D6" w:rsidRPr="00A948D5" w:rsidRDefault="00E260D6" w:rsidP="009F5887">
            <w:pPr>
              <w:spacing w:line="360" w:lineRule="auto"/>
              <w:jc w:val="center"/>
              <w:rPr>
                <w:rtl/>
              </w:rPr>
            </w:pPr>
          </w:p>
        </w:tc>
      </w:tr>
      <w:tr w:rsidR="00DD09A9" w:rsidTr="009F5887">
        <w:tc>
          <w:tcPr>
            <w:tcW w:w="3221" w:type="dxa"/>
          </w:tcPr>
          <w:p w:rsidR="00385D21" w:rsidRPr="00A948D5" w:rsidRDefault="00564FB6" w:rsidP="009F5887">
            <w:pPr>
              <w:spacing w:line="360" w:lineRule="auto"/>
              <w:jc w:val="center"/>
              <w:rPr>
                <w:rtl/>
              </w:rPr>
            </w:pPr>
            <w:r w:rsidRPr="00A948D5">
              <w:rPr>
                <w:rtl/>
              </w:rPr>
              <w:t>כתובת משרד (רשום)</w:t>
            </w:r>
          </w:p>
        </w:tc>
        <w:tc>
          <w:tcPr>
            <w:tcW w:w="1990" w:type="dxa"/>
          </w:tcPr>
          <w:p w:rsidR="00385D21" w:rsidRPr="00A948D5" w:rsidRDefault="00564FB6" w:rsidP="009F5887">
            <w:pPr>
              <w:spacing w:line="360" w:lineRule="auto"/>
              <w:jc w:val="center"/>
              <w:rPr>
                <w:rtl/>
              </w:rPr>
            </w:pPr>
            <w:r w:rsidRPr="00A948D5">
              <w:rPr>
                <w:rtl/>
              </w:rPr>
              <w:t>טלפון</w:t>
            </w:r>
          </w:p>
        </w:tc>
        <w:tc>
          <w:tcPr>
            <w:tcW w:w="3690" w:type="dxa"/>
          </w:tcPr>
          <w:p w:rsidR="00385D21" w:rsidRPr="00A948D5" w:rsidRDefault="00564FB6" w:rsidP="009F5887">
            <w:pPr>
              <w:spacing w:line="360" w:lineRule="auto"/>
              <w:jc w:val="center"/>
              <w:rPr>
                <w:rtl/>
              </w:rPr>
            </w:pPr>
            <w:r w:rsidRPr="00A948D5">
              <w:rPr>
                <w:rtl/>
              </w:rPr>
              <w:t>פקסימיליה</w:t>
            </w:r>
            <w:r w:rsidRPr="00A948D5">
              <w:rPr>
                <w:rFonts w:hint="cs"/>
                <w:rtl/>
              </w:rPr>
              <w:t xml:space="preserve"> ודוא"ל</w:t>
            </w:r>
          </w:p>
        </w:tc>
      </w:tr>
    </w:tbl>
    <w:p w:rsidR="00385D21" w:rsidRPr="00A948D5" w:rsidRDefault="00385D21" w:rsidP="00385D21">
      <w:pPr>
        <w:spacing w:line="360" w:lineRule="auto"/>
        <w:rPr>
          <w:rtl/>
        </w:rPr>
      </w:pPr>
    </w:p>
    <w:p w:rsidR="00385D21" w:rsidRPr="00A948D5" w:rsidRDefault="00564FB6" w:rsidP="00385D21">
      <w:pPr>
        <w:spacing w:line="360" w:lineRule="auto"/>
        <w:rPr>
          <w:rtl/>
        </w:rPr>
      </w:pPr>
      <w:r w:rsidRPr="00A948D5">
        <w:rPr>
          <w:rtl/>
        </w:rPr>
        <w:t>שמות הבעלים (במקרה של חברה, שותפות)</w:t>
      </w:r>
      <w:r w:rsidRPr="00A948D5">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DD09A9" w:rsidTr="00955BA6">
        <w:tc>
          <w:tcPr>
            <w:tcW w:w="3084" w:type="dxa"/>
            <w:shd w:val="clear" w:color="auto" w:fill="auto"/>
          </w:tcPr>
          <w:p w:rsidR="00385D21" w:rsidRPr="00A948D5" w:rsidRDefault="00564FB6" w:rsidP="00955BA6">
            <w:pPr>
              <w:spacing w:line="360" w:lineRule="auto"/>
              <w:rPr>
                <w:rtl/>
              </w:rPr>
            </w:pPr>
            <w:r w:rsidRPr="00A948D5">
              <w:rPr>
                <w:rFonts w:hint="cs"/>
                <w:rtl/>
              </w:rPr>
              <w:t>שם ושם משפחה</w:t>
            </w:r>
          </w:p>
        </w:tc>
        <w:tc>
          <w:tcPr>
            <w:tcW w:w="5670" w:type="dxa"/>
            <w:shd w:val="clear" w:color="auto" w:fill="auto"/>
          </w:tcPr>
          <w:p w:rsidR="00385D21" w:rsidRPr="00A948D5" w:rsidRDefault="00564FB6" w:rsidP="00955BA6">
            <w:pPr>
              <w:spacing w:line="360" w:lineRule="auto"/>
              <w:rPr>
                <w:rtl/>
              </w:rPr>
            </w:pPr>
            <w:r w:rsidRPr="00A948D5">
              <w:rPr>
                <w:rFonts w:hint="cs"/>
                <w:rtl/>
              </w:rPr>
              <w:t>מספר ת.ז.</w:t>
            </w:r>
          </w:p>
        </w:tc>
      </w:tr>
      <w:tr w:rsidR="00DD09A9" w:rsidTr="00955BA6">
        <w:tc>
          <w:tcPr>
            <w:tcW w:w="3084" w:type="dxa"/>
            <w:shd w:val="clear" w:color="auto" w:fill="auto"/>
          </w:tcPr>
          <w:p w:rsidR="00385D21" w:rsidRPr="00A948D5" w:rsidRDefault="00385D21" w:rsidP="00955BA6">
            <w:pPr>
              <w:spacing w:line="360" w:lineRule="auto"/>
              <w:rPr>
                <w:rtl/>
              </w:rPr>
            </w:pPr>
          </w:p>
        </w:tc>
        <w:tc>
          <w:tcPr>
            <w:tcW w:w="5670" w:type="dxa"/>
            <w:shd w:val="clear" w:color="auto" w:fill="auto"/>
          </w:tcPr>
          <w:p w:rsidR="00385D21" w:rsidRPr="00A948D5" w:rsidRDefault="00385D21" w:rsidP="00955BA6">
            <w:pPr>
              <w:spacing w:line="360" w:lineRule="auto"/>
              <w:rPr>
                <w:rtl/>
              </w:rPr>
            </w:pPr>
          </w:p>
        </w:tc>
      </w:tr>
      <w:tr w:rsidR="00DD09A9" w:rsidTr="00955BA6">
        <w:tc>
          <w:tcPr>
            <w:tcW w:w="3084" w:type="dxa"/>
            <w:shd w:val="clear" w:color="auto" w:fill="auto"/>
          </w:tcPr>
          <w:p w:rsidR="00385D21" w:rsidRPr="00A948D5" w:rsidRDefault="00385D21" w:rsidP="00955BA6">
            <w:pPr>
              <w:spacing w:line="360" w:lineRule="auto"/>
              <w:rPr>
                <w:rtl/>
              </w:rPr>
            </w:pPr>
          </w:p>
        </w:tc>
        <w:tc>
          <w:tcPr>
            <w:tcW w:w="5670" w:type="dxa"/>
            <w:shd w:val="clear" w:color="auto" w:fill="auto"/>
          </w:tcPr>
          <w:p w:rsidR="00385D21" w:rsidRPr="00A948D5" w:rsidRDefault="00385D21" w:rsidP="00955BA6">
            <w:pPr>
              <w:spacing w:line="360" w:lineRule="auto"/>
              <w:rPr>
                <w:rtl/>
              </w:rPr>
            </w:pPr>
          </w:p>
        </w:tc>
      </w:tr>
    </w:tbl>
    <w:p w:rsidR="00385D21" w:rsidRPr="00A948D5" w:rsidRDefault="00385D21" w:rsidP="00385D21">
      <w:pPr>
        <w:spacing w:line="360" w:lineRule="auto"/>
        <w:rPr>
          <w:rtl/>
        </w:rPr>
      </w:pPr>
    </w:p>
    <w:p w:rsidR="00385D21" w:rsidRPr="00A948D5" w:rsidRDefault="00564FB6" w:rsidP="00385D21">
      <w:pPr>
        <w:spacing w:line="360" w:lineRule="auto"/>
        <w:rPr>
          <w:rtl/>
        </w:rPr>
      </w:pPr>
      <w:r w:rsidRPr="00A948D5">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DD09A9" w:rsidTr="009F5887">
        <w:tc>
          <w:tcPr>
            <w:tcW w:w="2415" w:type="dxa"/>
          </w:tcPr>
          <w:p w:rsidR="00385D21" w:rsidRPr="00A948D5" w:rsidRDefault="00564FB6" w:rsidP="009F5887">
            <w:pPr>
              <w:spacing w:line="360" w:lineRule="auto"/>
              <w:jc w:val="center"/>
              <w:rPr>
                <w:rtl/>
              </w:rPr>
            </w:pPr>
            <w:r w:rsidRPr="00A948D5">
              <w:rPr>
                <w:rtl/>
              </w:rPr>
              <w:t>שם ושם משפחה</w:t>
            </w:r>
          </w:p>
        </w:tc>
        <w:tc>
          <w:tcPr>
            <w:tcW w:w="2415" w:type="dxa"/>
          </w:tcPr>
          <w:p w:rsidR="00385D21" w:rsidRPr="00A948D5" w:rsidRDefault="00564FB6" w:rsidP="009F5887">
            <w:pPr>
              <w:spacing w:line="360" w:lineRule="auto"/>
              <w:jc w:val="center"/>
              <w:rPr>
                <w:rtl/>
              </w:rPr>
            </w:pPr>
            <w:r w:rsidRPr="00A948D5">
              <w:rPr>
                <w:rtl/>
              </w:rPr>
              <w:t>מספר ת.ז.</w:t>
            </w:r>
          </w:p>
        </w:tc>
        <w:tc>
          <w:tcPr>
            <w:tcW w:w="2415" w:type="dxa"/>
          </w:tcPr>
          <w:p w:rsidR="00385D21" w:rsidRPr="00A948D5" w:rsidRDefault="00564FB6" w:rsidP="009F5887">
            <w:pPr>
              <w:spacing w:line="360" w:lineRule="auto"/>
              <w:jc w:val="center"/>
              <w:rPr>
                <w:rtl/>
              </w:rPr>
            </w:pPr>
            <w:r w:rsidRPr="00A948D5">
              <w:rPr>
                <w:rtl/>
              </w:rPr>
              <w:t>כתובת</w:t>
            </w:r>
          </w:p>
        </w:tc>
        <w:tc>
          <w:tcPr>
            <w:tcW w:w="1656" w:type="dxa"/>
          </w:tcPr>
          <w:p w:rsidR="00385D21" w:rsidRPr="00A948D5" w:rsidRDefault="00564FB6" w:rsidP="009F5887">
            <w:pPr>
              <w:spacing w:line="360" w:lineRule="auto"/>
              <w:jc w:val="center"/>
              <w:rPr>
                <w:rtl/>
              </w:rPr>
            </w:pPr>
            <w:r w:rsidRPr="00A948D5">
              <w:rPr>
                <w:rtl/>
              </w:rPr>
              <w:t>תפקיד בתאגיד</w:t>
            </w:r>
          </w:p>
        </w:tc>
      </w:tr>
      <w:tr w:rsidR="00DD09A9"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DD09A9"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DD09A9"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DD09A9"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DD09A9" w:rsidTr="009F5887">
        <w:trPr>
          <w:trHeight w:val="85"/>
        </w:trPr>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bl>
    <w:p w:rsidR="00385D21" w:rsidRPr="00A948D5" w:rsidRDefault="00385D21" w:rsidP="00385D21">
      <w:pPr>
        <w:spacing w:line="360" w:lineRule="auto"/>
        <w:rPr>
          <w:rtl/>
        </w:rPr>
      </w:pPr>
    </w:p>
    <w:p w:rsidR="00385D21" w:rsidRPr="00A948D5" w:rsidRDefault="00385D21" w:rsidP="00385D21">
      <w:pPr>
        <w:spacing w:line="360" w:lineRule="auto"/>
        <w:ind w:hanging="51"/>
        <w:rPr>
          <w:b/>
          <w:bCs/>
          <w:u w:val="single"/>
          <w:rtl/>
        </w:rPr>
      </w:pPr>
    </w:p>
    <w:p w:rsidR="00385D21" w:rsidRPr="00A948D5" w:rsidRDefault="00564FB6" w:rsidP="00385D21">
      <w:pPr>
        <w:spacing w:line="300" w:lineRule="exact"/>
        <w:rPr>
          <w:rtl/>
        </w:rPr>
      </w:pPr>
      <w:r w:rsidRPr="00A948D5">
        <w:rPr>
          <w:rtl/>
        </w:rPr>
        <w:t>שם המנהל הכללי</w:t>
      </w:r>
      <w:r w:rsidRPr="00A948D5">
        <w:rPr>
          <w:rFonts w:hint="cs"/>
          <w:rtl/>
        </w:rPr>
        <w:t xml:space="preserve"> ______________________________________________________________</w:t>
      </w:r>
    </w:p>
    <w:p w:rsidR="00385D21" w:rsidRPr="00A948D5" w:rsidRDefault="00385D21" w:rsidP="00385D21">
      <w:pPr>
        <w:spacing w:line="300" w:lineRule="exact"/>
        <w:rPr>
          <w:rtl/>
        </w:rPr>
      </w:pPr>
    </w:p>
    <w:p w:rsidR="00385D21" w:rsidRPr="00A948D5" w:rsidRDefault="00564FB6" w:rsidP="002A371B">
      <w:pPr>
        <w:spacing w:line="300" w:lineRule="exact"/>
        <w:rPr>
          <w:rtl/>
        </w:rPr>
      </w:pPr>
      <w:r w:rsidRPr="00A948D5">
        <w:rPr>
          <w:rtl/>
        </w:rPr>
        <w:t>שם איש הקשר למכרז זה</w:t>
      </w:r>
      <w:r w:rsidR="002A371B" w:rsidRPr="00A948D5">
        <w:rPr>
          <w:rFonts w:hint="cs"/>
          <w:rtl/>
        </w:rPr>
        <w:t xml:space="preserve"> ופרטי ההתקשרות עמו </w:t>
      </w:r>
      <w:r w:rsidRPr="00A948D5">
        <w:rPr>
          <w:rFonts w:hint="cs"/>
          <w:rtl/>
        </w:rPr>
        <w:t>__________________________________________</w:t>
      </w:r>
    </w:p>
    <w:p w:rsidR="00385D21" w:rsidRPr="00A948D5" w:rsidRDefault="00385D21" w:rsidP="00385D21">
      <w:pPr>
        <w:pStyle w:val="a4"/>
        <w:tabs>
          <w:tab w:val="clear" w:pos="4153"/>
          <w:tab w:val="clear" w:pos="8306"/>
        </w:tabs>
        <w:overflowPunct w:val="0"/>
        <w:spacing w:line="300" w:lineRule="exact"/>
        <w:ind w:left="708"/>
        <w:textAlignment w:val="baseline"/>
        <w:rPr>
          <w:b/>
          <w:bCs/>
          <w:rtl/>
        </w:rPr>
      </w:pPr>
    </w:p>
    <w:p w:rsidR="00385D21" w:rsidRPr="00A948D5" w:rsidRDefault="00564FB6" w:rsidP="00385D21">
      <w:pPr>
        <w:pStyle w:val="a4"/>
        <w:tabs>
          <w:tab w:val="clear" w:pos="4153"/>
          <w:tab w:val="clear" w:pos="8306"/>
        </w:tabs>
        <w:overflowPunct w:val="0"/>
        <w:spacing w:line="300" w:lineRule="exact"/>
        <w:textAlignment w:val="baseline"/>
        <w:rPr>
          <w:b/>
          <w:bCs/>
          <w:rtl/>
        </w:rPr>
      </w:pPr>
      <w:r w:rsidRPr="00A948D5">
        <w:rPr>
          <w:b/>
          <w:bCs/>
          <w:rtl/>
        </w:rPr>
        <w:t xml:space="preserve">הנני מאשר כי בדקתי את פרטי המציע, והינם נכונים. </w:t>
      </w:r>
    </w:p>
    <w:p w:rsidR="00385D21" w:rsidRPr="00A948D5" w:rsidRDefault="00385D21" w:rsidP="00385D21">
      <w:pPr>
        <w:pStyle w:val="a4"/>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DD09A9" w:rsidTr="009F5887">
        <w:tc>
          <w:tcPr>
            <w:tcW w:w="3072"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rPr>
                <w:rtl/>
              </w:rPr>
            </w:pPr>
          </w:p>
          <w:p w:rsidR="00385D21" w:rsidRPr="00A948D5" w:rsidRDefault="00385D21" w:rsidP="009F5887">
            <w:pPr>
              <w:jc w:val="both"/>
            </w:pPr>
          </w:p>
        </w:tc>
      </w:tr>
      <w:tr w:rsidR="00DD09A9"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564FB6" w:rsidP="009F5887">
            <w:pPr>
              <w:jc w:val="center"/>
            </w:pPr>
            <w:r w:rsidRPr="00A948D5">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564FB6" w:rsidP="009F5887">
            <w:pPr>
              <w:jc w:val="center"/>
            </w:pPr>
            <w:r w:rsidRPr="00A948D5">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564FB6" w:rsidP="009F5887">
            <w:pPr>
              <w:jc w:val="center"/>
            </w:pPr>
            <w:r w:rsidRPr="00A948D5">
              <w:rPr>
                <w:rtl/>
              </w:rPr>
              <w:t>תאריך</w:t>
            </w:r>
          </w:p>
        </w:tc>
      </w:tr>
    </w:tbl>
    <w:p w:rsidR="00A50CF2" w:rsidRDefault="00A50CF2" w:rsidP="00385D21">
      <w:pPr>
        <w:pStyle w:val="8"/>
        <w:rPr>
          <w:szCs w:val="28"/>
        </w:rPr>
      </w:pPr>
    </w:p>
    <w:p w:rsidR="00385D21" w:rsidRPr="00A948D5" w:rsidRDefault="00564FB6" w:rsidP="00385D21">
      <w:pPr>
        <w:pStyle w:val="8"/>
        <w:rPr>
          <w:szCs w:val="28"/>
          <w:rtl/>
        </w:rPr>
      </w:pPr>
      <w:r w:rsidRPr="00A948D5">
        <w:rPr>
          <w:szCs w:val="28"/>
          <w:rtl/>
        </w:rPr>
        <w:t>הצהרה והתחייבות</w:t>
      </w:r>
    </w:p>
    <w:p w:rsidR="00385D21" w:rsidRPr="00A948D5" w:rsidRDefault="00385D21" w:rsidP="00385D21">
      <w:pPr>
        <w:spacing w:line="360" w:lineRule="auto"/>
        <w:jc w:val="both"/>
        <w:rPr>
          <w:rtl/>
        </w:rPr>
      </w:pPr>
    </w:p>
    <w:p w:rsidR="00385D21" w:rsidRPr="00A948D5" w:rsidRDefault="00564FB6" w:rsidP="00D56D8E">
      <w:pPr>
        <w:spacing w:line="360" w:lineRule="auto"/>
        <w:jc w:val="both"/>
        <w:rPr>
          <w:rtl/>
        </w:rPr>
      </w:pPr>
      <w:r w:rsidRPr="00A948D5">
        <w:rPr>
          <w:rtl/>
        </w:rPr>
        <w:t xml:space="preserve">אני הח"מ </w:t>
      </w:r>
      <w:r w:rsidRPr="00A948D5">
        <w:rPr>
          <w:u w:val="single"/>
          <w:rtl/>
        </w:rPr>
        <w:tab/>
      </w:r>
      <w:r w:rsidRPr="00A948D5">
        <w:rPr>
          <w:u w:val="single"/>
          <w:rtl/>
        </w:rPr>
        <w:tab/>
      </w:r>
      <w:r w:rsidRPr="00A948D5">
        <w:rPr>
          <w:u w:val="single"/>
          <w:rtl/>
        </w:rPr>
        <w:tab/>
      </w:r>
      <w:r w:rsidRPr="00A948D5">
        <w:rPr>
          <w:rtl/>
        </w:rPr>
        <w:t xml:space="preserve"> ת.ז. </w:t>
      </w:r>
      <w:r w:rsidRPr="00A948D5">
        <w:rPr>
          <w:u w:val="single"/>
          <w:rtl/>
        </w:rPr>
        <w:tab/>
      </w:r>
      <w:r w:rsidRPr="00A948D5">
        <w:rPr>
          <w:u w:val="single"/>
          <w:rtl/>
        </w:rPr>
        <w:tab/>
      </w:r>
      <w:r w:rsidRPr="00A948D5">
        <w:rPr>
          <w:u w:val="single"/>
          <w:rtl/>
        </w:rPr>
        <w:tab/>
      </w:r>
      <w:r w:rsidRPr="00A948D5">
        <w:rPr>
          <w:rtl/>
        </w:rPr>
        <w:t xml:space="preserve"> שהנני ממלא תפקיד של </w:t>
      </w:r>
      <w:r w:rsidRPr="00A948D5">
        <w:rPr>
          <w:u w:val="single"/>
          <w:rtl/>
        </w:rPr>
        <w:tab/>
      </w:r>
      <w:r w:rsidRPr="00A948D5">
        <w:rPr>
          <w:u w:val="single"/>
          <w:rtl/>
        </w:rPr>
        <w:tab/>
      </w:r>
      <w:r w:rsidRPr="00A948D5">
        <w:rPr>
          <w:u w:val="single"/>
          <w:rtl/>
        </w:rPr>
        <w:tab/>
      </w:r>
      <w:r w:rsidRPr="00A948D5">
        <w:rPr>
          <w:rtl/>
        </w:rPr>
        <w:t xml:space="preserve"> אצל המציע/ה מצהיר בזה כי הנני מצהיר האמור לעיל בשם </w:t>
      </w:r>
      <w:r w:rsidRPr="00A948D5">
        <w:rPr>
          <w:u w:val="single"/>
          <w:rtl/>
        </w:rPr>
        <w:tab/>
      </w:r>
      <w:r w:rsidRPr="00A948D5">
        <w:rPr>
          <w:u w:val="single"/>
          <w:rtl/>
        </w:rPr>
        <w:tab/>
      </w:r>
      <w:r w:rsidRPr="00A948D5">
        <w:rPr>
          <w:u w:val="single"/>
          <w:rtl/>
        </w:rPr>
        <w:tab/>
      </w:r>
      <w:r w:rsidRPr="00A948D5">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A948D5" w:rsidRDefault="00385D21" w:rsidP="00385D21">
      <w:pPr>
        <w:spacing w:line="360" w:lineRule="auto"/>
        <w:rPr>
          <w:rtl/>
        </w:rPr>
      </w:pPr>
    </w:p>
    <w:p w:rsidR="00385D21" w:rsidRPr="00A948D5"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DD09A9" w:rsidTr="009F5887">
        <w:trPr>
          <w:gridAfter w:val="1"/>
          <w:wAfter w:w="90" w:type="dxa"/>
        </w:trPr>
        <w:tc>
          <w:tcPr>
            <w:tcW w:w="1610" w:type="dxa"/>
          </w:tcPr>
          <w:p w:rsidR="00385D21" w:rsidRPr="00A948D5" w:rsidRDefault="00385D21" w:rsidP="009F5887">
            <w:pPr>
              <w:spacing w:line="360" w:lineRule="auto"/>
              <w:rPr>
                <w:rtl/>
              </w:rPr>
            </w:pPr>
          </w:p>
        </w:tc>
        <w:tc>
          <w:tcPr>
            <w:tcW w:w="1610" w:type="dxa"/>
          </w:tcPr>
          <w:p w:rsidR="00385D21" w:rsidRPr="00A948D5" w:rsidRDefault="00385D21" w:rsidP="009F5887">
            <w:pPr>
              <w:spacing w:line="360" w:lineRule="auto"/>
              <w:rPr>
                <w:rtl/>
              </w:rPr>
            </w:pPr>
          </w:p>
        </w:tc>
        <w:tc>
          <w:tcPr>
            <w:tcW w:w="1610"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122" w:type="dxa"/>
          </w:tcPr>
          <w:p w:rsidR="00385D21" w:rsidRPr="00A948D5" w:rsidRDefault="00385D21" w:rsidP="009F5887">
            <w:pPr>
              <w:spacing w:line="360" w:lineRule="auto"/>
              <w:ind w:right="162"/>
              <w:rPr>
                <w:rtl/>
              </w:rPr>
            </w:pPr>
          </w:p>
        </w:tc>
      </w:tr>
      <w:tr w:rsidR="00DD09A9" w:rsidTr="009F5887">
        <w:tc>
          <w:tcPr>
            <w:tcW w:w="1610" w:type="dxa"/>
            <w:tcBorders>
              <w:top w:val="single" w:sz="6" w:space="0" w:color="auto"/>
            </w:tcBorders>
          </w:tcPr>
          <w:p w:rsidR="00385D21" w:rsidRPr="00A948D5" w:rsidRDefault="00564FB6" w:rsidP="009F5887">
            <w:pPr>
              <w:spacing w:line="360" w:lineRule="auto"/>
              <w:jc w:val="center"/>
              <w:rPr>
                <w:rtl/>
              </w:rPr>
            </w:pPr>
            <w:r w:rsidRPr="00A948D5">
              <w:rPr>
                <w:rtl/>
              </w:rPr>
              <w:t>תאריך</w:t>
            </w:r>
          </w:p>
        </w:tc>
        <w:tc>
          <w:tcPr>
            <w:tcW w:w="1610" w:type="dxa"/>
          </w:tcPr>
          <w:p w:rsidR="00385D21" w:rsidRPr="00A948D5" w:rsidRDefault="00385D21" w:rsidP="009F5887">
            <w:pPr>
              <w:spacing w:line="360" w:lineRule="auto"/>
              <w:jc w:val="center"/>
              <w:rPr>
                <w:rtl/>
              </w:rPr>
            </w:pPr>
          </w:p>
        </w:tc>
        <w:tc>
          <w:tcPr>
            <w:tcW w:w="2683" w:type="dxa"/>
            <w:gridSpan w:val="2"/>
            <w:tcBorders>
              <w:top w:val="single" w:sz="6" w:space="0" w:color="auto"/>
            </w:tcBorders>
          </w:tcPr>
          <w:p w:rsidR="00385D21" w:rsidRPr="00A948D5" w:rsidRDefault="00564FB6" w:rsidP="009F5887">
            <w:pPr>
              <w:spacing w:line="360" w:lineRule="auto"/>
              <w:jc w:val="center"/>
              <w:rPr>
                <w:rtl/>
              </w:rPr>
            </w:pPr>
            <w:r w:rsidRPr="00A948D5">
              <w:rPr>
                <w:rtl/>
              </w:rPr>
              <w:t>חתימה</w:t>
            </w:r>
          </w:p>
        </w:tc>
        <w:tc>
          <w:tcPr>
            <w:tcW w:w="1073" w:type="dxa"/>
          </w:tcPr>
          <w:p w:rsidR="00385D21" w:rsidRPr="00A948D5" w:rsidRDefault="00385D21" w:rsidP="009F5887">
            <w:pPr>
              <w:spacing w:line="360" w:lineRule="auto"/>
              <w:jc w:val="center"/>
              <w:rPr>
                <w:rtl/>
              </w:rPr>
            </w:pPr>
          </w:p>
        </w:tc>
        <w:tc>
          <w:tcPr>
            <w:tcW w:w="2285" w:type="dxa"/>
            <w:gridSpan w:val="3"/>
            <w:tcBorders>
              <w:top w:val="single" w:sz="6" w:space="0" w:color="auto"/>
            </w:tcBorders>
          </w:tcPr>
          <w:p w:rsidR="00385D21" w:rsidRPr="00A948D5" w:rsidRDefault="00564FB6" w:rsidP="009F5887">
            <w:pPr>
              <w:spacing w:line="360" w:lineRule="auto"/>
              <w:jc w:val="center"/>
              <w:rPr>
                <w:rtl/>
              </w:rPr>
            </w:pPr>
            <w:r w:rsidRPr="00A948D5">
              <w:rPr>
                <w:rtl/>
              </w:rPr>
              <w:t>חותמת</w:t>
            </w:r>
          </w:p>
        </w:tc>
      </w:tr>
    </w:tbl>
    <w:p w:rsidR="00385D21" w:rsidRPr="00A948D5" w:rsidRDefault="00385D21" w:rsidP="00385D21">
      <w:pPr>
        <w:spacing w:line="360" w:lineRule="auto"/>
        <w:rPr>
          <w:szCs w:val="32"/>
          <w:rtl/>
        </w:rPr>
      </w:pPr>
    </w:p>
    <w:p w:rsidR="00385D21" w:rsidRPr="00A948D5" w:rsidRDefault="00564FB6" w:rsidP="00CB5833">
      <w:pPr>
        <w:jc w:val="center"/>
        <w:rPr>
          <w:b/>
          <w:bCs/>
          <w:rtl/>
        </w:rPr>
      </w:pPr>
      <w:r w:rsidRPr="00A948D5">
        <w:rPr>
          <w:rtl/>
        </w:rPr>
        <w:br w:type="page"/>
      </w:r>
      <w:r w:rsidRPr="00A948D5">
        <w:rPr>
          <w:rFonts w:hint="cs"/>
          <w:b/>
          <w:bCs/>
          <w:rtl/>
        </w:rPr>
        <w:t>אסמכתאות להוכחת עמידה בתנאי הסף</w:t>
      </w:r>
    </w:p>
    <w:p w:rsidR="00385D21" w:rsidRPr="00A948D5"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DD09A9" w:rsidTr="009F7784">
        <w:trPr>
          <w:tblHeader/>
        </w:trPr>
        <w:tc>
          <w:tcPr>
            <w:tcW w:w="2377" w:type="dxa"/>
            <w:shd w:val="clear" w:color="auto" w:fill="E0E0E0"/>
          </w:tcPr>
          <w:p w:rsidR="00D5288C" w:rsidRPr="00A948D5" w:rsidRDefault="00564FB6" w:rsidP="009F7784">
            <w:pPr>
              <w:spacing w:line="360" w:lineRule="auto"/>
              <w:jc w:val="center"/>
              <w:rPr>
                <w:b/>
                <w:bCs/>
                <w:rtl/>
              </w:rPr>
            </w:pPr>
            <w:r w:rsidRPr="00A948D5">
              <w:rPr>
                <w:rFonts w:hint="cs"/>
                <w:b/>
                <w:bCs/>
                <w:rtl/>
              </w:rPr>
              <w:t>מס' סעיף במפרט המכרז</w:t>
            </w:r>
          </w:p>
        </w:tc>
        <w:tc>
          <w:tcPr>
            <w:tcW w:w="4253" w:type="dxa"/>
            <w:shd w:val="clear" w:color="auto" w:fill="E0E0E0"/>
          </w:tcPr>
          <w:p w:rsidR="00D5288C" w:rsidRPr="00A948D5" w:rsidRDefault="00564FB6" w:rsidP="009F7784">
            <w:pPr>
              <w:spacing w:line="360" w:lineRule="auto"/>
              <w:jc w:val="center"/>
              <w:rPr>
                <w:b/>
                <w:bCs/>
                <w:rtl/>
              </w:rPr>
            </w:pPr>
            <w:r w:rsidRPr="00A948D5">
              <w:rPr>
                <w:rFonts w:hint="cs"/>
                <w:b/>
                <w:bCs/>
                <w:rtl/>
              </w:rPr>
              <w:t>התנאי</w:t>
            </w:r>
          </w:p>
        </w:tc>
        <w:tc>
          <w:tcPr>
            <w:tcW w:w="1099" w:type="dxa"/>
            <w:shd w:val="clear" w:color="auto" w:fill="E0E0E0"/>
          </w:tcPr>
          <w:p w:rsidR="00D5288C" w:rsidRPr="00A948D5" w:rsidRDefault="00564FB6" w:rsidP="009F7784">
            <w:pPr>
              <w:spacing w:line="360" w:lineRule="auto"/>
              <w:jc w:val="center"/>
              <w:rPr>
                <w:b/>
                <w:bCs/>
                <w:rtl/>
              </w:rPr>
            </w:pPr>
            <w:r w:rsidRPr="00A948D5">
              <w:rPr>
                <w:rFonts w:hint="cs"/>
                <w:b/>
                <w:bCs/>
                <w:rtl/>
              </w:rPr>
              <w:t>נספח לחוברת ההצעה מסומן</w:t>
            </w:r>
          </w:p>
        </w:tc>
        <w:tc>
          <w:tcPr>
            <w:tcW w:w="2018" w:type="dxa"/>
            <w:shd w:val="clear" w:color="auto" w:fill="E0E0E0"/>
          </w:tcPr>
          <w:p w:rsidR="00D5288C" w:rsidRPr="00A948D5" w:rsidRDefault="00564FB6" w:rsidP="009F7784">
            <w:pPr>
              <w:spacing w:line="360" w:lineRule="auto"/>
              <w:jc w:val="center"/>
              <w:rPr>
                <w:b/>
                <w:bCs/>
                <w:rtl/>
              </w:rPr>
            </w:pPr>
            <w:r w:rsidRPr="00A948D5">
              <w:rPr>
                <w:rFonts w:hint="cs"/>
                <w:b/>
                <w:bCs/>
                <w:rtl/>
              </w:rPr>
              <w:t xml:space="preserve">מצורף בזאת </w:t>
            </w:r>
          </w:p>
          <w:p w:rsidR="00D5288C" w:rsidRPr="00A948D5" w:rsidRDefault="00564FB6" w:rsidP="009F7784">
            <w:pPr>
              <w:spacing w:line="360" w:lineRule="auto"/>
              <w:jc w:val="center"/>
              <w:rPr>
                <w:b/>
                <w:bCs/>
                <w:rtl/>
              </w:rPr>
            </w:pPr>
            <w:r w:rsidRPr="00A948D5">
              <w:rPr>
                <w:rFonts w:hint="cs"/>
                <w:b/>
                <w:bCs/>
                <w:rtl/>
              </w:rPr>
              <w:t>(נא לסמן את האופציה המתאימה)</w:t>
            </w:r>
          </w:p>
        </w:tc>
      </w:tr>
      <w:tr w:rsidR="00DD09A9" w:rsidTr="009F7784">
        <w:tc>
          <w:tcPr>
            <w:tcW w:w="2377" w:type="dxa"/>
            <w:shd w:val="clear" w:color="auto" w:fill="auto"/>
          </w:tcPr>
          <w:p w:rsidR="00D5288C" w:rsidRPr="00A948D5" w:rsidRDefault="00564FB6" w:rsidP="009F7784">
            <w:pPr>
              <w:spacing w:line="360" w:lineRule="auto"/>
              <w:ind w:left="-77"/>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‏5.1.1</w:t>
            </w:r>
            <w:r w:rsidRPr="00A948D5">
              <w:rPr>
                <w:rtl/>
              </w:rPr>
              <w:fldChar w:fldCharType="end"/>
            </w:r>
          </w:p>
        </w:tc>
        <w:tc>
          <w:tcPr>
            <w:tcW w:w="4253" w:type="dxa"/>
            <w:shd w:val="clear" w:color="auto" w:fill="auto"/>
          </w:tcPr>
          <w:p w:rsidR="00D5288C" w:rsidRPr="00A948D5" w:rsidRDefault="00564FB6" w:rsidP="009F7784">
            <w:pPr>
              <w:spacing w:line="360" w:lineRule="auto"/>
              <w:rPr>
                <w:rtl/>
              </w:rPr>
            </w:pPr>
            <w:r w:rsidRPr="00A948D5">
              <w:rPr>
                <w:rFonts w:hint="cs"/>
                <w:rtl/>
              </w:rPr>
              <w:t>תעודת ההתאגדות של המציע; נסח חברה</w:t>
            </w:r>
            <w:r w:rsidRPr="00A948D5">
              <w:rPr>
                <w:rtl/>
              </w:rPr>
              <w:t xml:space="preserve"> המפרט את פרטי מנהלי התאגיד ובעלי המניות בו</w:t>
            </w:r>
            <w:r w:rsidRPr="00A948D5">
              <w:rPr>
                <w:rFonts w:hint="cs"/>
                <w:rtl/>
              </w:rPr>
              <w:t xml:space="preserve"> </w:t>
            </w:r>
          </w:p>
        </w:tc>
        <w:tc>
          <w:tcPr>
            <w:tcW w:w="1099" w:type="dxa"/>
            <w:shd w:val="clear" w:color="auto" w:fill="auto"/>
          </w:tcPr>
          <w:p w:rsidR="00D5288C" w:rsidRPr="00A948D5" w:rsidRDefault="00564FB6" w:rsidP="009F7784">
            <w:pPr>
              <w:jc w:val="center"/>
              <w:rPr>
                <w:rtl/>
              </w:rPr>
            </w:pPr>
            <w:r w:rsidRPr="00A948D5">
              <w:rPr>
                <w:rFonts w:hint="cs"/>
                <w:rtl/>
              </w:rPr>
              <w:t>נספח 1</w:t>
            </w:r>
          </w:p>
        </w:tc>
        <w:tc>
          <w:tcPr>
            <w:tcW w:w="2018" w:type="dxa"/>
            <w:shd w:val="clear" w:color="auto" w:fill="auto"/>
          </w:tcPr>
          <w:p w:rsidR="00D5288C" w:rsidRPr="00A948D5" w:rsidRDefault="00564FB6"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D09A9" w:rsidTr="009F7784">
        <w:tc>
          <w:tcPr>
            <w:tcW w:w="2377" w:type="dxa"/>
            <w:shd w:val="clear" w:color="auto" w:fill="auto"/>
          </w:tcPr>
          <w:p w:rsidR="00D5288C" w:rsidRPr="00A948D5" w:rsidRDefault="00564FB6"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‏5.1.1</w:t>
            </w:r>
            <w:r w:rsidRPr="00A948D5">
              <w:rPr>
                <w:rtl/>
              </w:rPr>
              <w:fldChar w:fldCharType="end"/>
            </w:r>
          </w:p>
        </w:tc>
        <w:tc>
          <w:tcPr>
            <w:tcW w:w="4253" w:type="dxa"/>
            <w:shd w:val="clear" w:color="auto" w:fill="auto"/>
          </w:tcPr>
          <w:p w:rsidR="00D5288C" w:rsidRPr="00A948D5" w:rsidRDefault="00564FB6" w:rsidP="009F7784">
            <w:pPr>
              <w:spacing w:line="360" w:lineRule="auto"/>
              <w:rPr>
                <w:rtl/>
              </w:rPr>
            </w:pPr>
            <w:r w:rsidRPr="00A948D5">
              <w:rPr>
                <w:rtl/>
              </w:rPr>
              <w:t xml:space="preserve">אישור עו"ד/רו"ח </w:t>
            </w:r>
            <w:r w:rsidRPr="00A948D5">
              <w:rPr>
                <w:rFonts w:hint="cs"/>
                <w:rtl/>
              </w:rPr>
              <w:t>לזהות</w:t>
            </w:r>
            <w:r w:rsidRPr="00A948D5">
              <w:rPr>
                <w:rtl/>
              </w:rPr>
              <w:t xml:space="preserve"> מורשי החתימה של התאגיד</w:t>
            </w:r>
            <w:r w:rsidRPr="00A948D5">
              <w:rPr>
                <w:rFonts w:hint="cs"/>
                <w:rtl/>
              </w:rPr>
              <w:t>.</w:t>
            </w:r>
          </w:p>
        </w:tc>
        <w:tc>
          <w:tcPr>
            <w:tcW w:w="1099" w:type="dxa"/>
            <w:shd w:val="clear" w:color="auto" w:fill="auto"/>
          </w:tcPr>
          <w:p w:rsidR="00D5288C" w:rsidRPr="00A948D5" w:rsidRDefault="00564FB6" w:rsidP="009F7784">
            <w:pPr>
              <w:jc w:val="center"/>
              <w:rPr>
                <w:rtl/>
              </w:rPr>
            </w:pPr>
            <w:r w:rsidRPr="00A948D5">
              <w:rPr>
                <w:rFonts w:hint="cs"/>
                <w:rtl/>
              </w:rPr>
              <w:t>נספח 2</w:t>
            </w:r>
          </w:p>
        </w:tc>
        <w:tc>
          <w:tcPr>
            <w:tcW w:w="2018" w:type="dxa"/>
            <w:shd w:val="clear" w:color="auto" w:fill="auto"/>
          </w:tcPr>
          <w:p w:rsidR="00D5288C" w:rsidRPr="00A948D5" w:rsidRDefault="00564FB6"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D09A9" w:rsidTr="009F7784">
        <w:tc>
          <w:tcPr>
            <w:tcW w:w="2377" w:type="dxa"/>
            <w:shd w:val="clear" w:color="auto" w:fill="auto"/>
          </w:tcPr>
          <w:p w:rsidR="00D5288C" w:rsidRPr="00A948D5" w:rsidRDefault="00564FB6"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Ref321923565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‏5.1.2</w:t>
            </w:r>
            <w:r w:rsidRPr="00A948D5">
              <w:rPr>
                <w:rtl/>
              </w:rPr>
              <w:fldChar w:fldCharType="end"/>
            </w:r>
          </w:p>
        </w:tc>
        <w:tc>
          <w:tcPr>
            <w:tcW w:w="4253" w:type="dxa"/>
            <w:shd w:val="clear" w:color="auto" w:fill="auto"/>
          </w:tcPr>
          <w:p w:rsidR="00D5288C" w:rsidRPr="00A948D5" w:rsidRDefault="00564FB6" w:rsidP="009F7784">
            <w:pPr>
              <w:spacing w:line="360" w:lineRule="auto"/>
              <w:rPr>
                <w:rtl/>
              </w:rPr>
            </w:pPr>
            <w:r w:rsidRPr="00A948D5">
              <w:rPr>
                <w:rFonts w:hint="cs"/>
                <w:rtl/>
              </w:rPr>
              <w:t>תעודת עוסק מורשה או אישור היות המציע תחת איחוד עוסקים</w:t>
            </w:r>
          </w:p>
        </w:tc>
        <w:tc>
          <w:tcPr>
            <w:tcW w:w="1099" w:type="dxa"/>
            <w:shd w:val="clear" w:color="auto" w:fill="auto"/>
          </w:tcPr>
          <w:p w:rsidR="00D5288C" w:rsidRPr="00A948D5" w:rsidRDefault="00564FB6" w:rsidP="009F7784">
            <w:pPr>
              <w:jc w:val="center"/>
              <w:rPr>
                <w:rtl/>
              </w:rPr>
            </w:pPr>
            <w:r w:rsidRPr="00A948D5">
              <w:rPr>
                <w:rFonts w:hint="cs"/>
                <w:rtl/>
              </w:rPr>
              <w:t>נספח 3</w:t>
            </w:r>
          </w:p>
        </w:tc>
        <w:tc>
          <w:tcPr>
            <w:tcW w:w="2018" w:type="dxa"/>
            <w:shd w:val="clear" w:color="auto" w:fill="auto"/>
          </w:tcPr>
          <w:p w:rsidR="00D5288C" w:rsidRPr="00A948D5" w:rsidRDefault="00564FB6"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D09A9" w:rsidTr="009F7784">
        <w:tc>
          <w:tcPr>
            <w:tcW w:w="2377" w:type="dxa"/>
            <w:shd w:val="clear" w:color="auto" w:fill="auto"/>
          </w:tcPr>
          <w:p w:rsidR="00D5288C" w:rsidRPr="00A948D5" w:rsidRDefault="00564FB6" w:rsidP="009F7784">
            <w:pPr>
              <w:tabs>
                <w:tab w:val="left" w:pos="2049"/>
              </w:tabs>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Ref321923547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‏5.1.3</w:t>
            </w:r>
            <w:r w:rsidRPr="00A948D5">
              <w:rPr>
                <w:rtl/>
              </w:rPr>
              <w:fldChar w:fldCharType="end"/>
            </w:r>
          </w:p>
        </w:tc>
        <w:tc>
          <w:tcPr>
            <w:tcW w:w="4253" w:type="dxa"/>
            <w:shd w:val="clear" w:color="auto" w:fill="auto"/>
          </w:tcPr>
          <w:p w:rsidR="00D5288C" w:rsidRPr="00A948D5" w:rsidRDefault="00564FB6" w:rsidP="009F7784">
            <w:pPr>
              <w:tabs>
                <w:tab w:val="left" w:pos="2049"/>
              </w:tabs>
              <w:spacing w:line="360" w:lineRule="auto"/>
              <w:jc w:val="both"/>
              <w:rPr>
                <w:rtl/>
              </w:rPr>
            </w:pPr>
            <w:r w:rsidRPr="00A948D5">
              <w:rPr>
                <w:rFonts w:hint="cs"/>
                <w:rtl/>
              </w:rPr>
              <w:t xml:space="preserve">אישור על העדר חובות </w:t>
            </w:r>
            <w:r>
              <w:rPr>
                <w:rFonts w:hint="cs"/>
                <w:rtl/>
              </w:rPr>
              <w:t>לרשות</w:t>
            </w:r>
            <w:r w:rsidRPr="00A948D5">
              <w:rPr>
                <w:rFonts w:hint="cs"/>
                <w:rtl/>
              </w:rPr>
              <w:t xml:space="preserve"> התאגידים </w:t>
            </w:r>
            <w:r w:rsidRPr="00A948D5">
              <w:rPr>
                <w:rtl/>
              </w:rPr>
              <w:t>–</w:t>
            </w:r>
            <w:r w:rsidRPr="00A948D5">
              <w:rPr>
                <w:rFonts w:hint="cs"/>
                <w:rtl/>
              </w:rPr>
              <w:t xml:space="preserve"> נסח חברה</w:t>
            </w:r>
          </w:p>
        </w:tc>
        <w:tc>
          <w:tcPr>
            <w:tcW w:w="1099" w:type="dxa"/>
            <w:shd w:val="clear" w:color="auto" w:fill="auto"/>
          </w:tcPr>
          <w:p w:rsidR="00D5288C" w:rsidRPr="00A948D5" w:rsidRDefault="00564FB6" w:rsidP="009F7784">
            <w:pPr>
              <w:jc w:val="center"/>
              <w:rPr>
                <w:rtl/>
              </w:rPr>
            </w:pPr>
            <w:r w:rsidRPr="00A948D5">
              <w:rPr>
                <w:rFonts w:hint="cs"/>
                <w:rtl/>
              </w:rPr>
              <w:t>נספח 4</w:t>
            </w:r>
          </w:p>
        </w:tc>
        <w:tc>
          <w:tcPr>
            <w:tcW w:w="2018" w:type="dxa"/>
            <w:shd w:val="clear" w:color="auto" w:fill="auto"/>
          </w:tcPr>
          <w:p w:rsidR="00D5288C" w:rsidRPr="00A948D5" w:rsidRDefault="00564FB6"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D09A9" w:rsidTr="009F7784">
        <w:tc>
          <w:tcPr>
            <w:tcW w:w="2377" w:type="dxa"/>
            <w:shd w:val="clear" w:color="auto" w:fill="auto"/>
          </w:tcPr>
          <w:p w:rsidR="00D5288C" w:rsidRPr="00A948D5" w:rsidRDefault="00564FB6"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Ref321923051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‏5.1.4</w:t>
            </w:r>
            <w:r w:rsidRPr="00A948D5">
              <w:rPr>
                <w:rtl/>
              </w:rPr>
              <w:fldChar w:fldCharType="end"/>
            </w:r>
          </w:p>
        </w:tc>
        <w:tc>
          <w:tcPr>
            <w:tcW w:w="4253" w:type="dxa"/>
            <w:shd w:val="clear" w:color="auto" w:fill="auto"/>
          </w:tcPr>
          <w:p w:rsidR="00D5288C" w:rsidRPr="00A948D5" w:rsidRDefault="00564FB6" w:rsidP="009F7784">
            <w:pPr>
              <w:spacing w:line="360" w:lineRule="auto"/>
              <w:rPr>
                <w:rtl/>
              </w:rPr>
            </w:pPr>
            <w:r w:rsidRPr="00A948D5">
              <w:rPr>
                <w:rtl/>
              </w:rPr>
              <w:t>האישורים הנדרשים עפ"י חוק עסקאות גופים ציבוריים (אכיפת ניהול חשבונות ותשלום חובות מס), התשל"ו – 1976</w:t>
            </w:r>
          </w:p>
        </w:tc>
        <w:tc>
          <w:tcPr>
            <w:tcW w:w="1099" w:type="dxa"/>
            <w:shd w:val="clear" w:color="auto" w:fill="auto"/>
          </w:tcPr>
          <w:p w:rsidR="00D5288C" w:rsidRPr="00A948D5" w:rsidRDefault="00564FB6" w:rsidP="009F7784">
            <w:pPr>
              <w:jc w:val="center"/>
              <w:rPr>
                <w:rtl/>
              </w:rPr>
            </w:pPr>
            <w:r w:rsidRPr="00A948D5">
              <w:rPr>
                <w:rFonts w:hint="cs"/>
                <w:rtl/>
              </w:rPr>
              <w:t>נספח 5</w:t>
            </w:r>
          </w:p>
        </w:tc>
        <w:tc>
          <w:tcPr>
            <w:tcW w:w="2018" w:type="dxa"/>
            <w:shd w:val="clear" w:color="auto" w:fill="auto"/>
          </w:tcPr>
          <w:p w:rsidR="00D5288C" w:rsidRPr="00A948D5" w:rsidRDefault="00564FB6"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D09A9" w:rsidTr="009F7784">
        <w:tc>
          <w:tcPr>
            <w:tcW w:w="2377" w:type="dxa"/>
            <w:shd w:val="clear" w:color="auto" w:fill="auto"/>
          </w:tcPr>
          <w:p w:rsidR="00D5288C" w:rsidRPr="00A948D5" w:rsidRDefault="00564FB6"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Ref343420212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‏5.1.5</w:t>
            </w:r>
            <w:r w:rsidRPr="00A948D5">
              <w:rPr>
                <w:rtl/>
              </w:rPr>
              <w:fldChar w:fldCharType="end"/>
            </w:r>
          </w:p>
        </w:tc>
        <w:tc>
          <w:tcPr>
            <w:tcW w:w="4253" w:type="dxa"/>
            <w:shd w:val="clear" w:color="auto" w:fill="auto"/>
          </w:tcPr>
          <w:p w:rsidR="00D5288C" w:rsidRPr="00A948D5" w:rsidRDefault="00564FB6" w:rsidP="009F7784">
            <w:pPr>
              <w:spacing w:line="360" w:lineRule="auto"/>
              <w:rPr>
                <w:rtl/>
              </w:rPr>
            </w:pPr>
            <w:r w:rsidRPr="00A948D5">
              <w:rPr>
                <w:rFonts w:hint="cs"/>
                <w:rtl/>
              </w:rPr>
              <w:t>תצהיר בדבר תשלום שכר מינימום ותשלומים סוציאליים</w:t>
            </w:r>
          </w:p>
        </w:tc>
        <w:tc>
          <w:tcPr>
            <w:tcW w:w="1099" w:type="dxa"/>
            <w:shd w:val="clear" w:color="auto" w:fill="auto"/>
          </w:tcPr>
          <w:p w:rsidR="00D5288C" w:rsidRPr="00A948D5" w:rsidRDefault="00564FB6" w:rsidP="009F7784">
            <w:pPr>
              <w:jc w:val="center"/>
              <w:rPr>
                <w:rtl/>
              </w:rPr>
            </w:pPr>
            <w:r w:rsidRPr="00A948D5">
              <w:rPr>
                <w:rFonts w:hint="cs"/>
                <w:rtl/>
              </w:rPr>
              <w:t>נספח 6</w:t>
            </w:r>
          </w:p>
        </w:tc>
        <w:tc>
          <w:tcPr>
            <w:tcW w:w="2018" w:type="dxa"/>
            <w:shd w:val="clear" w:color="auto" w:fill="auto"/>
          </w:tcPr>
          <w:p w:rsidR="00D5288C" w:rsidRPr="00A948D5" w:rsidRDefault="00564FB6"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D09A9" w:rsidTr="009F7784">
        <w:tc>
          <w:tcPr>
            <w:tcW w:w="2377" w:type="dxa"/>
            <w:shd w:val="clear" w:color="auto" w:fill="auto"/>
          </w:tcPr>
          <w:p w:rsidR="00D5288C" w:rsidRPr="00A948D5" w:rsidRDefault="00564FB6"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Ref355502726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‏5.1.6</w:t>
            </w:r>
            <w:r w:rsidRPr="00A948D5">
              <w:rPr>
                <w:rtl/>
              </w:rPr>
              <w:fldChar w:fldCharType="end"/>
            </w:r>
          </w:p>
        </w:tc>
        <w:tc>
          <w:tcPr>
            <w:tcW w:w="4253" w:type="dxa"/>
            <w:shd w:val="clear" w:color="auto" w:fill="auto"/>
          </w:tcPr>
          <w:p w:rsidR="00D5288C" w:rsidRPr="00A948D5" w:rsidRDefault="00564FB6" w:rsidP="009F7784">
            <w:pPr>
              <w:spacing w:line="360" w:lineRule="auto"/>
              <w:jc w:val="both"/>
              <w:rPr>
                <w:rtl/>
              </w:rPr>
            </w:pPr>
            <w:r w:rsidRPr="00A948D5">
              <w:rPr>
                <w:rFonts w:hint="cs"/>
                <w:rtl/>
              </w:rPr>
              <w:t>תצהיר בדבר אי תיאום הצעות במכרז</w:t>
            </w:r>
          </w:p>
        </w:tc>
        <w:tc>
          <w:tcPr>
            <w:tcW w:w="1099" w:type="dxa"/>
            <w:shd w:val="clear" w:color="auto" w:fill="auto"/>
          </w:tcPr>
          <w:p w:rsidR="00D5288C" w:rsidRPr="00A948D5" w:rsidRDefault="00564FB6" w:rsidP="009F7784">
            <w:pPr>
              <w:jc w:val="center"/>
              <w:rPr>
                <w:rtl/>
              </w:rPr>
            </w:pPr>
            <w:r w:rsidRPr="00A948D5">
              <w:rPr>
                <w:rFonts w:hint="cs"/>
                <w:rtl/>
              </w:rPr>
              <w:t xml:space="preserve">נספח </w:t>
            </w:r>
            <w:r w:rsidR="00EB6CF1">
              <w:rPr>
                <w:rFonts w:hint="cs"/>
                <w:rtl/>
              </w:rPr>
              <w:t>7</w:t>
            </w:r>
          </w:p>
        </w:tc>
        <w:tc>
          <w:tcPr>
            <w:tcW w:w="2018" w:type="dxa"/>
            <w:shd w:val="clear" w:color="auto" w:fill="auto"/>
          </w:tcPr>
          <w:p w:rsidR="00D5288C" w:rsidRPr="00A948D5" w:rsidRDefault="00564FB6"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D09A9" w:rsidTr="009F7784">
        <w:tc>
          <w:tcPr>
            <w:tcW w:w="2377" w:type="dxa"/>
            <w:shd w:val="clear" w:color="auto" w:fill="auto"/>
          </w:tcPr>
          <w:p w:rsidR="00D5288C" w:rsidRPr="00A948D5" w:rsidRDefault="00564FB6"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Ref495233444 \r \h</w:instrText>
            </w:r>
            <w:r>
              <w:rPr>
                <w:rtl/>
              </w:rPr>
              <w:instrText xml:space="preserve"> </w:instrText>
            </w:r>
            <w:r>
              <w:rPr>
                <w:rtl/>
              </w:rPr>
            </w:r>
            <w:r>
              <w:rPr>
                <w:rtl/>
              </w:rPr>
              <w:fldChar w:fldCharType="separate"/>
            </w:r>
            <w:r>
              <w:rPr>
                <w:rtl/>
              </w:rPr>
              <w:t>‏5.1.7</w:t>
            </w:r>
            <w:r>
              <w:rPr>
                <w:rtl/>
              </w:rPr>
              <w:fldChar w:fldCharType="end"/>
            </w:r>
          </w:p>
        </w:tc>
        <w:tc>
          <w:tcPr>
            <w:tcW w:w="4253" w:type="dxa"/>
            <w:shd w:val="clear" w:color="auto" w:fill="auto"/>
          </w:tcPr>
          <w:p w:rsidR="00D5288C" w:rsidRPr="00A948D5" w:rsidRDefault="00564FB6" w:rsidP="009F7784">
            <w:pPr>
              <w:spacing w:line="360" w:lineRule="auto"/>
              <w:jc w:val="both"/>
              <w:rPr>
                <w:rtl/>
              </w:rPr>
            </w:pPr>
            <w:r w:rsidRPr="00A948D5">
              <w:rPr>
                <w:rFonts w:hint="cs"/>
                <w:rtl/>
              </w:rPr>
              <w:t xml:space="preserve">תצהיר בדבר </w:t>
            </w:r>
            <w:r>
              <w:rPr>
                <w:rFonts w:hint="cs"/>
                <w:rtl/>
              </w:rPr>
              <w:t>עמידה בהוראות סעיף 9 לחוק שוויון זכויות לאנשים עם מוגבלות</w:t>
            </w:r>
          </w:p>
        </w:tc>
        <w:tc>
          <w:tcPr>
            <w:tcW w:w="1099" w:type="dxa"/>
            <w:shd w:val="clear" w:color="auto" w:fill="auto"/>
          </w:tcPr>
          <w:p w:rsidR="00D5288C" w:rsidRPr="00A948D5" w:rsidRDefault="00564FB6" w:rsidP="009F7784">
            <w:pPr>
              <w:jc w:val="center"/>
              <w:rPr>
                <w:rtl/>
              </w:rPr>
            </w:pPr>
            <w:r>
              <w:rPr>
                <w:rFonts w:hint="cs"/>
                <w:rtl/>
              </w:rPr>
              <w:t xml:space="preserve">נספח </w:t>
            </w:r>
            <w:r w:rsidR="00EB6CF1">
              <w:rPr>
                <w:rFonts w:hint="cs"/>
                <w:rtl/>
              </w:rPr>
              <w:t>8</w:t>
            </w:r>
          </w:p>
        </w:tc>
        <w:tc>
          <w:tcPr>
            <w:tcW w:w="2018" w:type="dxa"/>
            <w:shd w:val="clear" w:color="auto" w:fill="auto"/>
          </w:tcPr>
          <w:p w:rsidR="00D5288C" w:rsidRPr="00A948D5" w:rsidRDefault="00564FB6"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D09A9" w:rsidTr="009F7784">
        <w:tc>
          <w:tcPr>
            <w:tcW w:w="2377" w:type="dxa"/>
            <w:shd w:val="clear" w:color="auto" w:fill="auto"/>
          </w:tcPr>
          <w:p w:rsidR="00D5288C" w:rsidRPr="00A948D5" w:rsidRDefault="00564FB6"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Ref507579635 \r \h</w:instrText>
            </w:r>
            <w:r>
              <w:rPr>
                <w:rtl/>
              </w:rPr>
              <w:instrText xml:space="preserve"> </w:instrText>
            </w:r>
            <w:r>
              <w:rPr>
                <w:rtl/>
              </w:rPr>
            </w:r>
            <w:r>
              <w:rPr>
                <w:rtl/>
              </w:rPr>
              <w:fldChar w:fldCharType="separate"/>
            </w:r>
            <w:r>
              <w:rPr>
                <w:rtl/>
              </w:rPr>
              <w:t>‏5.2</w:t>
            </w:r>
            <w:r>
              <w:rPr>
                <w:rtl/>
              </w:rPr>
              <w:fldChar w:fldCharType="end"/>
            </w:r>
          </w:p>
        </w:tc>
        <w:tc>
          <w:tcPr>
            <w:tcW w:w="4253" w:type="dxa"/>
            <w:shd w:val="clear" w:color="auto" w:fill="auto"/>
          </w:tcPr>
          <w:p w:rsidR="00D5288C" w:rsidRPr="00A948D5" w:rsidRDefault="00564FB6" w:rsidP="009F7784">
            <w:pPr>
              <w:spacing w:line="360" w:lineRule="auto"/>
              <w:jc w:val="both"/>
              <w:rPr>
                <w:rtl/>
              </w:rPr>
            </w:pPr>
            <w:r>
              <w:rPr>
                <w:rFonts w:hint="cs"/>
                <w:rtl/>
              </w:rPr>
              <w:t>עמידה בתנאי הסף המקצועיים</w:t>
            </w:r>
          </w:p>
        </w:tc>
        <w:tc>
          <w:tcPr>
            <w:tcW w:w="1099" w:type="dxa"/>
            <w:shd w:val="clear" w:color="auto" w:fill="auto"/>
          </w:tcPr>
          <w:p w:rsidR="00D5288C" w:rsidRPr="00A948D5" w:rsidRDefault="00564FB6" w:rsidP="009F7784">
            <w:pPr>
              <w:jc w:val="center"/>
              <w:rPr>
                <w:rtl/>
              </w:rPr>
            </w:pPr>
            <w:r w:rsidRPr="00A948D5">
              <w:rPr>
                <w:rFonts w:hint="cs"/>
                <w:rtl/>
              </w:rPr>
              <w:t xml:space="preserve">נספח </w:t>
            </w:r>
            <w:r w:rsidR="00EB6CF1">
              <w:rPr>
                <w:rFonts w:hint="cs"/>
                <w:rtl/>
              </w:rPr>
              <w:t>9</w:t>
            </w:r>
          </w:p>
        </w:tc>
        <w:tc>
          <w:tcPr>
            <w:tcW w:w="2018" w:type="dxa"/>
            <w:shd w:val="clear" w:color="auto" w:fill="auto"/>
          </w:tcPr>
          <w:p w:rsidR="00D5288C" w:rsidRPr="00A948D5" w:rsidRDefault="00564FB6"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D09A9" w:rsidTr="009F7784">
        <w:tc>
          <w:tcPr>
            <w:tcW w:w="2377" w:type="dxa"/>
            <w:shd w:val="clear" w:color="auto" w:fill="auto"/>
          </w:tcPr>
          <w:p w:rsidR="00D5288C" w:rsidRPr="00A948D5" w:rsidRDefault="00564FB6"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Ref434737419 \r \h</w:instrText>
            </w:r>
            <w:r>
              <w:rPr>
                <w:rtl/>
              </w:rPr>
              <w:instrText xml:space="preserve"> </w:instrText>
            </w:r>
            <w:r>
              <w:rPr>
                <w:rtl/>
              </w:rPr>
            </w:r>
            <w:r>
              <w:rPr>
                <w:rtl/>
              </w:rPr>
              <w:fldChar w:fldCharType="separate"/>
            </w:r>
            <w:r>
              <w:rPr>
                <w:rtl/>
              </w:rPr>
              <w:t>‏0</w:t>
            </w:r>
            <w:r>
              <w:rPr>
                <w:rtl/>
              </w:rPr>
              <w:fldChar w:fldCharType="end"/>
            </w:r>
          </w:p>
        </w:tc>
        <w:tc>
          <w:tcPr>
            <w:tcW w:w="4253" w:type="dxa"/>
            <w:shd w:val="clear" w:color="auto" w:fill="auto"/>
          </w:tcPr>
          <w:p w:rsidR="00D5288C" w:rsidRPr="00A948D5" w:rsidRDefault="00564FB6" w:rsidP="009F7784">
            <w:pPr>
              <w:spacing w:line="360" w:lineRule="auto"/>
              <w:jc w:val="both"/>
              <w:rPr>
                <w:rtl/>
              </w:rPr>
            </w:pPr>
            <w:r>
              <w:rPr>
                <w:rFonts w:hint="cs"/>
                <w:rtl/>
              </w:rPr>
              <w:t>אישור עסק בשליטת אישה</w:t>
            </w:r>
          </w:p>
        </w:tc>
        <w:tc>
          <w:tcPr>
            <w:tcW w:w="1099" w:type="dxa"/>
            <w:shd w:val="clear" w:color="auto" w:fill="auto"/>
          </w:tcPr>
          <w:p w:rsidR="00D5288C" w:rsidRPr="00A948D5" w:rsidRDefault="00564FB6" w:rsidP="009F7784">
            <w:pPr>
              <w:jc w:val="center"/>
              <w:rPr>
                <w:rtl/>
              </w:rPr>
            </w:pPr>
            <w:r>
              <w:rPr>
                <w:rFonts w:hint="cs"/>
                <w:rtl/>
              </w:rPr>
              <w:t xml:space="preserve">נספח </w:t>
            </w:r>
            <w:r w:rsidR="00EB6CF1">
              <w:rPr>
                <w:rFonts w:hint="cs"/>
                <w:rtl/>
              </w:rPr>
              <w:t>10</w:t>
            </w:r>
          </w:p>
        </w:tc>
        <w:tc>
          <w:tcPr>
            <w:tcW w:w="2018" w:type="dxa"/>
            <w:shd w:val="clear" w:color="auto" w:fill="auto"/>
          </w:tcPr>
          <w:p w:rsidR="00D5288C" w:rsidRPr="00A948D5" w:rsidRDefault="00564FB6"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D09A9" w:rsidTr="009F7784">
        <w:tc>
          <w:tcPr>
            <w:tcW w:w="2377" w:type="dxa"/>
            <w:shd w:val="clear" w:color="auto" w:fill="auto"/>
          </w:tcPr>
          <w:p w:rsidR="00D5288C" w:rsidRPr="00A948D5" w:rsidRDefault="00564FB6"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Ref364580306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‏3.5</w:t>
            </w:r>
            <w:r w:rsidRPr="00A948D5">
              <w:rPr>
                <w:rtl/>
              </w:rPr>
              <w:fldChar w:fldCharType="end"/>
            </w:r>
          </w:p>
        </w:tc>
        <w:tc>
          <w:tcPr>
            <w:tcW w:w="4253" w:type="dxa"/>
            <w:shd w:val="clear" w:color="auto" w:fill="auto"/>
          </w:tcPr>
          <w:p w:rsidR="00D5288C" w:rsidRPr="00A948D5" w:rsidRDefault="00564FB6" w:rsidP="009F7784">
            <w:pPr>
              <w:spacing w:line="360" w:lineRule="auto"/>
              <w:jc w:val="both"/>
              <w:rPr>
                <w:rtl/>
              </w:rPr>
            </w:pPr>
            <w:r w:rsidRPr="00A948D5">
              <w:rPr>
                <w:rFonts w:hint="cs"/>
                <w:rtl/>
              </w:rPr>
              <w:t>מסמכי מכרז חתומים</w:t>
            </w:r>
          </w:p>
        </w:tc>
        <w:tc>
          <w:tcPr>
            <w:tcW w:w="1099" w:type="dxa"/>
            <w:shd w:val="clear" w:color="auto" w:fill="auto"/>
          </w:tcPr>
          <w:p w:rsidR="00D5288C" w:rsidRPr="00A948D5" w:rsidRDefault="00564FB6" w:rsidP="009F7784">
            <w:pPr>
              <w:jc w:val="center"/>
              <w:rPr>
                <w:rtl/>
              </w:rPr>
            </w:pPr>
            <w:r w:rsidRPr="00A948D5">
              <w:rPr>
                <w:rFonts w:hint="cs"/>
                <w:rtl/>
              </w:rPr>
              <w:t xml:space="preserve">נספח </w:t>
            </w:r>
            <w:r w:rsidR="00EB6CF1">
              <w:rPr>
                <w:rFonts w:hint="cs"/>
                <w:rtl/>
              </w:rPr>
              <w:t>11</w:t>
            </w:r>
          </w:p>
        </w:tc>
        <w:tc>
          <w:tcPr>
            <w:tcW w:w="2018" w:type="dxa"/>
            <w:shd w:val="clear" w:color="auto" w:fill="auto"/>
          </w:tcPr>
          <w:p w:rsidR="00D5288C" w:rsidRPr="00A948D5" w:rsidRDefault="00564FB6"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bl>
    <w:p w:rsidR="00385D21" w:rsidRPr="00A948D5" w:rsidRDefault="00385D21" w:rsidP="00385D21">
      <w:pPr>
        <w:spacing w:line="360" w:lineRule="auto"/>
        <w:rPr>
          <w:rtl/>
        </w:rPr>
      </w:pPr>
    </w:p>
    <w:p w:rsidR="00385D21" w:rsidRPr="00A948D5" w:rsidRDefault="00385D21" w:rsidP="00385D21">
      <w:pPr>
        <w:spacing w:line="360" w:lineRule="auto"/>
        <w:jc w:val="center"/>
        <w:rPr>
          <w:b/>
          <w:bCs/>
          <w:rtl/>
        </w:rPr>
      </w:pPr>
    </w:p>
    <w:p w:rsidR="00385D21" w:rsidRPr="00A948D5" w:rsidRDefault="00564FB6" w:rsidP="00385D21">
      <w:pPr>
        <w:spacing w:line="360" w:lineRule="auto"/>
        <w:jc w:val="center"/>
        <w:rPr>
          <w:b/>
          <w:bCs/>
          <w:szCs w:val="32"/>
          <w:rtl/>
        </w:rPr>
      </w:pPr>
      <w:r w:rsidRPr="00A948D5">
        <w:rPr>
          <w:b/>
          <w:bCs/>
          <w:szCs w:val="32"/>
          <w:rtl/>
        </w:rPr>
        <w:br w:type="page"/>
      </w:r>
      <w:r w:rsidRPr="00A948D5">
        <w:rPr>
          <w:rFonts w:hint="cs"/>
          <w:b/>
          <w:bCs/>
          <w:szCs w:val="32"/>
          <w:rtl/>
        </w:rPr>
        <w:t>נספח 1</w:t>
      </w:r>
    </w:p>
    <w:p w:rsidR="00097F1D" w:rsidRPr="00A948D5" w:rsidRDefault="00564FB6" w:rsidP="00097F1D">
      <w:pPr>
        <w:spacing w:line="360" w:lineRule="auto"/>
        <w:jc w:val="center"/>
        <w:rPr>
          <w:b/>
          <w:bCs/>
          <w:u w:val="single"/>
          <w:rtl/>
        </w:rPr>
      </w:pPr>
      <w:r w:rsidRPr="00A948D5">
        <w:rPr>
          <w:b/>
          <w:bCs/>
          <w:szCs w:val="32"/>
          <w:rtl/>
        </w:rPr>
        <w:t>אישור עדכני על רישום במרשם המתנהל עפ"י כל דין לגבי תאגידים מסוגו</w:t>
      </w:r>
      <w:r w:rsidRPr="00A948D5">
        <w:rPr>
          <w:b/>
          <w:bCs/>
          <w:u w:val="single"/>
          <w:rtl/>
        </w:rPr>
        <w:t xml:space="preserve"> </w:t>
      </w:r>
    </w:p>
    <w:p w:rsidR="008A7B12" w:rsidRDefault="00564FB6">
      <w:pPr>
        <w:bidi w:val="0"/>
        <w:rPr>
          <w:b/>
          <w:bCs/>
          <w:szCs w:val="32"/>
        </w:rPr>
      </w:pPr>
      <w:r>
        <w:rPr>
          <w:b/>
          <w:bCs/>
          <w:szCs w:val="32"/>
          <w:rtl/>
        </w:rPr>
        <w:br w:type="page"/>
      </w:r>
    </w:p>
    <w:p w:rsidR="00385D21" w:rsidRPr="00A948D5" w:rsidRDefault="00564FB6" w:rsidP="00385D21">
      <w:pPr>
        <w:spacing w:line="360" w:lineRule="auto"/>
        <w:jc w:val="center"/>
        <w:rPr>
          <w:b/>
          <w:bCs/>
          <w:szCs w:val="32"/>
          <w:rtl/>
        </w:rPr>
      </w:pPr>
      <w:r w:rsidRPr="00A948D5">
        <w:rPr>
          <w:rFonts w:hint="cs"/>
          <w:b/>
          <w:bCs/>
          <w:szCs w:val="32"/>
          <w:rtl/>
        </w:rPr>
        <w:t>נספח 2</w:t>
      </w:r>
    </w:p>
    <w:p w:rsidR="00097F1D" w:rsidRPr="00A948D5" w:rsidRDefault="00564FB6" w:rsidP="001C0171">
      <w:pPr>
        <w:spacing w:line="360" w:lineRule="auto"/>
        <w:jc w:val="center"/>
        <w:rPr>
          <w:b/>
          <w:bCs/>
          <w:szCs w:val="32"/>
          <w:rtl/>
        </w:rPr>
      </w:pPr>
      <w:r w:rsidRPr="00A948D5">
        <w:rPr>
          <w:b/>
          <w:bCs/>
          <w:szCs w:val="32"/>
          <w:rtl/>
        </w:rPr>
        <w:t xml:space="preserve">אישור </w:t>
      </w:r>
      <w:r w:rsidRPr="00A948D5">
        <w:rPr>
          <w:rFonts w:hint="cs"/>
          <w:b/>
          <w:bCs/>
          <w:szCs w:val="32"/>
          <w:rtl/>
        </w:rPr>
        <w:t>עו"ד/רו"ח אודות מורשי החתימה בתאגיד</w:t>
      </w:r>
    </w:p>
    <w:p w:rsidR="00385D21" w:rsidRPr="00A948D5" w:rsidRDefault="00385D21" w:rsidP="00385D21">
      <w:pPr>
        <w:spacing w:line="360" w:lineRule="auto"/>
        <w:jc w:val="center"/>
        <w:rPr>
          <w:b/>
          <w:bCs/>
          <w:szCs w:val="32"/>
          <w:rtl/>
        </w:rPr>
      </w:pPr>
    </w:p>
    <w:p w:rsidR="00097F1D" w:rsidRPr="00A948D5" w:rsidRDefault="00097F1D" w:rsidP="00385D21">
      <w:pPr>
        <w:spacing w:line="360" w:lineRule="auto"/>
        <w:jc w:val="center"/>
        <w:rPr>
          <w:b/>
          <w:bCs/>
          <w:szCs w:val="32"/>
          <w:rtl/>
        </w:rPr>
      </w:pPr>
    </w:p>
    <w:p w:rsidR="00385D21" w:rsidRPr="00A948D5" w:rsidRDefault="00564FB6" w:rsidP="00385D21">
      <w:pPr>
        <w:spacing w:line="360" w:lineRule="auto"/>
        <w:jc w:val="center"/>
        <w:rPr>
          <w:b/>
          <w:bCs/>
          <w:szCs w:val="32"/>
          <w:rtl/>
        </w:rPr>
      </w:pPr>
      <w:r w:rsidRPr="00A948D5">
        <w:rPr>
          <w:rFonts w:hint="cs"/>
          <w:b/>
          <w:bCs/>
          <w:szCs w:val="32"/>
          <w:rtl/>
        </w:rPr>
        <w:t>נספח 3</w:t>
      </w:r>
    </w:p>
    <w:p w:rsidR="00097F1D" w:rsidRPr="00A948D5" w:rsidRDefault="00564FB6" w:rsidP="00097F1D">
      <w:pPr>
        <w:spacing w:line="360" w:lineRule="auto"/>
        <w:jc w:val="center"/>
        <w:rPr>
          <w:b/>
          <w:bCs/>
          <w:szCs w:val="32"/>
          <w:rtl/>
        </w:rPr>
      </w:pPr>
      <w:r w:rsidRPr="00A948D5">
        <w:rPr>
          <w:rFonts w:hint="cs"/>
          <w:b/>
          <w:bCs/>
          <w:szCs w:val="32"/>
          <w:rtl/>
        </w:rPr>
        <w:t>תעודת עוסק מורשה</w:t>
      </w:r>
      <w:r w:rsidR="001C0171" w:rsidRPr="00A948D5">
        <w:rPr>
          <w:rFonts w:hint="cs"/>
          <w:b/>
          <w:bCs/>
          <w:szCs w:val="32"/>
          <w:rtl/>
        </w:rPr>
        <w:t xml:space="preserve"> או היות המציע תחת איחוד עוסקים</w:t>
      </w:r>
      <w:r w:rsidR="009349AE" w:rsidRPr="00A948D5">
        <w:rPr>
          <w:rFonts w:hint="cs"/>
          <w:b/>
          <w:bCs/>
          <w:szCs w:val="32"/>
          <w:rtl/>
        </w:rPr>
        <w:t xml:space="preserve"> לעניין מע"מ</w:t>
      </w:r>
    </w:p>
    <w:p w:rsidR="00097F1D" w:rsidRPr="00A948D5" w:rsidRDefault="00097F1D" w:rsidP="00385D21">
      <w:pPr>
        <w:spacing w:line="360" w:lineRule="auto"/>
        <w:jc w:val="center"/>
        <w:rPr>
          <w:b/>
          <w:bCs/>
          <w:szCs w:val="32"/>
          <w:rtl/>
        </w:rPr>
      </w:pPr>
    </w:p>
    <w:p w:rsidR="00097F1D" w:rsidRPr="00A948D5" w:rsidRDefault="00564FB6" w:rsidP="00385D21">
      <w:pPr>
        <w:spacing w:line="360" w:lineRule="auto"/>
        <w:jc w:val="center"/>
        <w:rPr>
          <w:b/>
          <w:bCs/>
          <w:szCs w:val="32"/>
          <w:rtl/>
        </w:rPr>
      </w:pPr>
      <w:r w:rsidRPr="00A948D5">
        <w:rPr>
          <w:rFonts w:hint="cs"/>
          <w:b/>
          <w:bCs/>
          <w:szCs w:val="32"/>
          <w:rtl/>
        </w:rPr>
        <w:t>נספח 4</w:t>
      </w:r>
    </w:p>
    <w:p w:rsidR="00097F1D" w:rsidRPr="00A948D5" w:rsidRDefault="00564FB6" w:rsidP="00883EEA">
      <w:pPr>
        <w:spacing w:line="360" w:lineRule="auto"/>
        <w:jc w:val="center"/>
        <w:rPr>
          <w:b/>
          <w:bCs/>
          <w:u w:val="single"/>
          <w:rtl/>
        </w:rPr>
      </w:pPr>
      <w:r w:rsidRPr="00A948D5">
        <w:rPr>
          <w:b/>
          <w:bCs/>
          <w:szCs w:val="32"/>
          <w:rtl/>
        </w:rPr>
        <w:t xml:space="preserve">אישור </w:t>
      </w:r>
      <w:r w:rsidRPr="00A948D5">
        <w:rPr>
          <w:rFonts w:hint="cs"/>
          <w:b/>
          <w:bCs/>
          <w:szCs w:val="32"/>
          <w:rtl/>
        </w:rPr>
        <w:t xml:space="preserve">על העדר חובות </w:t>
      </w:r>
      <w:r w:rsidR="00883EEA">
        <w:rPr>
          <w:rFonts w:hint="cs"/>
          <w:b/>
          <w:bCs/>
          <w:szCs w:val="32"/>
          <w:rtl/>
        </w:rPr>
        <w:t>לרשות</w:t>
      </w:r>
      <w:r w:rsidR="00883EEA" w:rsidRPr="00A948D5">
        <w:rPr>
          <w:rFonts w:hint="cs"/>
          <w:b/>
          <w:bCs/>
          <w:szCs w:val="32"/>
          <w:rtl/>
        </w:rPr>
        <w:t xml:space="preserve"> </w:t>
      </w:r>
      <w:r w:rsidRPr="00A948D5">
        <w:rPr>
          <w:rFonts w:hint="cs"/>
          <w:b/>
          <w:bCs/>
          <w:szCs w:val="32"/>
          <w:rtl/>
        </w:rPr>
        <w:t xml:space="preserve">התאגידים </w:t>
      </w:r>
      <w:r w:rsidRPr="00A948D5">
        <w:rPr>
          <w:b/>
          <w:bCs/>
          <w:szCs w:val="32"/>
          <w:rtl/>
        </w:rPr>
        <w:t>–</w:t>
      </w:r>
      <w:r w:rsidRPr="00A948D5">
        <w:rPr>
          <w:rFonts w:hint="cs"/>
          <w:b/>
          <w:bCs/>
          <w:szCs w:val="32"/>
          <w:rtl/>
        </w:rPr>
        <w:t xml:space="preserve"> נסח חברה</w:t>
      </w:r>
      <w:r w:rsidRPr="00A948D5">
        <w:rPr>
          <w:b/>
          <w:bCs/>
          <w:u w:val="single"/>
          <w:rtl/>
        </w:rPr>
        <w:t xml:space="preserve"> </w:t>
      </w:r>
    </w:p>
    <w:p w:rsidR="00097F1D" w:rsidRPr="00A948D5" w:rsidRDefault="00097F1D" w:rsidP="00385D21">
      <w:pPr>
        <w:spacing w:line="360" w:lineRule="auto"/>
        <w:jc w:val="center"/>
        <w:rPr>
          <w:b/>
          <w:bCs/>
          <w:szCs w:val="32"/>
          <w:rtl/>
        </w:rPr>
      </w:pPr>
    </w:p>
    <w:p w:rsidR="00097F1D" w:rsidRPr="00A948D5" w:rsidRDefault="00564FB6" w:rsidP="00385D21">
      <w:pPr>
        <w:spacing w:line="360" w:lineRule="auto"/>
        <w:jc w:val="center"/>
        <w:rPr>
          <w:b/>
          <w:bCs/>
          <w:szCs w:val="32"/>
          <w:rtl/>
        </w:rPr>
      </w:pPr>
      <w:r w:rsidRPr="00A948D5">
        <w:rPr>
          <w:rFonts w:hint="cs"/>
          <w:b/>
          <w:bCs/>
          <w:szCs w:val="32"/>
          <w:rtl/>
        </w:rPr>
        <w:t>נספח 5</w:t>
      </w:r>
    </w:p>
    <w:p w:rsidR="00385D21" w:rsidRPr="00A948D5" w:rsidRDefault="00564FB6" w:rsidP="00385D21">
      <w:pPr>
        <w:spacing w:line="360" w:lineRule="auto"/>
        <w:jc w:val="center"/>
        <w:rPr>
          <w:b/>
          <w:bCs/>
          <w:szCs w:val="32"/>
          <w:rtl/>
        </w:rPr>
      </w:pPr>
      <w:r w:rsidRPr="00A948D5">
        <w:rPr>
          <w:b/>
          <w:bCs/>
          <w:szCs w:val="32"/>
          <w:rtl/>
        </w:rPr>
        <w:t>האישורים הנדרשים עפ"י חוק עסקאות גופים ציבוריים (אכיפת ניהול חשבונות ותשלום חובות מס), התשל"ו – 1976</w:t>
      </w:r>
    </w:p>
    <w:p w:rsidR="00385D21" w:rsidRPr="00A948D5" w:rsidRDefault="00385D21" w:rsidP="00385D21">
      <w:pPr>
        <w:pStyle w:val="22"/>
        <w:ind w:left="-710"/>
        <w:jc w:val="center"/>
        <w:rPr>
          <w:b w:val="0"/>
          <w:bCs w:val="0"/>
          <w:u w:val="single"/>
          <w:rtl/>
        </w:rPr>
      </w:pPr>
    </w:p>
    <w:p w:rsidR="00385D21" w:rsidRPr="00A948D5" w:rsidRDefault="00385D21" w:rsidP="00385D21">
      <w:pPr>
        <w:spacing w:line="360" w:lineRule="auto"/>
        <w:jc w:val="center"/>
        <w:rPr>
          <w:b/>
          <w:bCs/>
          <w:szCs w:val="32"/>
          <w:rtl/>
        </w:rPr>
      </w:pPr>
    </w:p>
    <w:p w:rsidR="00385D21" w:rsidRPr="00A948D5" w:rsidRDefault="00564FB6" w:rsidP="00385D21">
      <w:pPr>
        <w:spacing w:line="360" w:lineRule="auto"/>
        <w:jc w:val="center"/>
        <w:rPr>
          <w:b/>
          <w:bCs/>
          <w:szCs w:val="32"/>
          <w:rtl/>
        </w:rPr>
      </w:pPr>
      <w:r w:rsidRPr="00A948D5">
        <w:rPr>
          <w:b/>
          <w:bCs/>
          <w:szCs w:val="32"/>
          <w:rtl/>
        </w:rPr>
        <w:br w:type="page"/>
      </w:r>
      <w:r w:rsidRPr="00A948D5">
        <w:rPr>
          <w:rFonts w:hint="cs"/>
          <w:b/>
          <w:bCs/>
          <w:szCs w:val="32"/>
          <w:rtl/>
        </w:rPr>
        <w:t>נספח 6</w:t>
      </w:r>
    </w:p>
    <w:p w:rsidR="00385D21" w:rsidRPr="00A948D5" w:rsidRDefault="00564FB6" w:rsidP="00097F1D">
      <w:pPr>
        <w:spacing w:line="360" w:lineRule="auto"/>
        <w:jc w:val="center"/>
        <w:rPr>
          <w:b/>
          <w:bCs/>
          <w:szCs w:val="32"/>
          <w:rtl/>
        </w:rPr>
      </w:pPr>
      <w:r w:rsidRPr="00A948D5">
        <w:rPr>
          <w:rFonts w:hint="cs"/>
          <w:b/>
          <w:bCs/>
          <w:szCs w:val="32"/>
          <w:rtl/>
        </w:rPr>
        <w:t>תצהיר בדבר תשלום שכר מינימום ותשלומים סוציאליים</w:t>
      </w:r>
    </w:p>
    <w:p w:rsidR="00D5288C" w:rsidRPr="00D5288C" w:rsidRDefault="00564FB6" w:rsidP="00D5288C">
      <w:pPr>
        <w:spacing w:line="360" w:lineRule="auto"/>
        <w:jc w:val="both"/>
        <w:rPr>
          <w:rFonts w:ascii="David" w:hAnsi="David"/>
          <w:rtl/>
        </w:rPr>
      </w:pPr>
      <w:r w:rsidRPr="00D5288C">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D5288C" w:rsidRPr="00D5288C" w:rsidRDefault="00564FB6" w:rsidP="00D5288C">
      <w:pPr>
        <w:spacing w:line="360" w:lineRule="auto"/>
        <w:jc w:val="both"/>
        <w:rPr>
          <w:rFonts w:ascii="David" w:hAnsi="David"/>
          <w:rtl/>
        </w:rPr>
      </w:pPr>
      <w:r w:rsidRPr="00D5288C">
        <w:rPr>
          <w:rFonts w:ascii="David" w:hAnsi="David"/>
          <w:rtl/>
        </w:rPr>
        <w:t>הנני נותן תצהיר זה בשם ___________________ שהוא המציע (להלן:  "</w:t>
      </w:r>
      <w:r w:rsidRPr="00D5288C">
        <w:rPr>
          <w:rFonts w:ascii="David" w:hAnsi="David"/>
          <w:b/>
          <w:bCs/>
          <w:rtl/>
        </w:rPr>
        <w:t>המציע</w:t>
      </w:r>
      <w:r w:rsidRPr="00D5288C">
        <w:rPr>
          <w:rFonts w:ascii="David" w:hAnsi="David"/>
          <w:rtl/>
        </w:rPr>
        <w:t xml:space="preserve">") המבקש להתקשר עם עורך התקשרות מספר ___________________ לאספקת ____________________ עבור </w:t>
      </w:r>
      <w:r>
        <w:rPr>
          <w:rFonts w:ascii="David" w:hAnsi="David" w:hint="cs"/>
          <w:rtl/>
        </w:rPr>
        <w:t>משרד המשפטים.</w:t>
      </w:r>
      <w:r w:rsidRPr="00D5288C">
        <w:rPr>
          <w:rFonts w:ascii="David" w:hAnsi="David"/>
          <w:rtl/>
        </w:rPr>
        <w:t xml:space="preserve"> אני מצהיר/ה כי הנני מוסמך/ת לתת תצהיר זה בשם המציע. </w:t>
      </w:r>
    </w:p>
    <w:p w:rsidR="00D5288C" w:rsidRPr="00D5288C" w:rsidRDefault="00564FB6" w:rsidP="00D5288C">
      <w:pPr>
        <w:spacing w:line="360" w:lineRule="auto"/>
        <w:jc w:val="both"/>
        <w:rPr>
          <w:rFonts w:ascii="David" w:hAnsi="David"/>
          <w:rtl/>
        </w:rPr>
      </w:pPr>
      <w:r w:rsidRPr="00D5288C">
        <w:rPr>
          <w:rFonts w:ascii="David" w:hAnsi="David"/>
          <w:rtl/>
        </w:rPr>
        <w:t>בתצהירי זה, משמעותו של המונח "</w:t>
      </w:r>
      <w:r w:rsidRPr="00D5288C">
        <w:rPr>
          <w:rFonts w:ascii="David" w:hAnsi="David"/>
          <w:b/>
          <w:bCs/>
          <w:rtl/>
        </w:rPr>
        <w:t>בעל זיקה</w:t>
      </w:r>
      <w:r w:rsidRPr="00D5288C">
        <w:rPr>
          <w:rFonts w:ascii="David" w:hAnsi="David"/>
          <w:rtl/>
        </w:rPr>
        <w:t>" כהגדרתו בחוק עסקאות גופים ציבוריים התשל"ו-1976 (להלן:  "</w:t>
      </w:r>
      <w:r w:rsidRPr="00D5288C">
        <w:rPr>
          <w:rFonts w:ascii="David" w:hAnsi="David"/>
          <w:b/>
          <w:bCs/>
          <w:rtl/>
        </w:rPr>
        <w:t>חוק עסקאות גופים ציבוריים</w:t>
      </w:r>
      <w:r w:rsidRPr="00D5288C">
        <w:rPr>
          <w:rFonts w:ascii="David" w:hAnsi="David"/>
          <w:rtl/>
        </w:rPr>
        <w:t xml:space="preserve">"). אני מאשר/ת כי הוסברה לי משמעותו של מונח זה וכי אני מבין/ה אותו. </w:t>
      </w:r>
    </w:p>
    <w:p w:rsidR="00D5288C" w:rsidRPr="00D5288C" w:rsidRDefault="00564FB6" w:rsidP="00D5288C">
      <w:pPr>
        <w:spacing w:line="360" w:lineRule="auto"/>
        <w:jc w:val="both"/>
        <w:rPr>
          <w:rFonts w:ascii="David" w:hAnsi="David"/>
          <w:rtl/>
        </w:rPr>
      </w:pPr>
      <w:r w:rsidRPr="00D5288C">
        <w:rPr>
          <w:rFonts w:ascii="David" w:hAnsi="David"/>
          <w:rtl/>
        </w:rPr>
        <w:t xml:space="preserve">משמעותו של המונח </w:t>
      </w:r>
      <w:r w:rsidRPr="00D5288C">
        <w:rPr>
          <w:rFonts w:ascii="David" w:hAnsi="David"/>
          <w:b/>
          <w:bCs/>
          <w:rtl/>
        </w:rPr>
        <w:t>"עבירה"</w:t>
      </w:r>
      <w:r w:rsidRPr="00D5288C">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5288C" w:rsidRPr="00D5288C" w:rsidRDefault="00564FB6" w:rsidP="00D5288C">
      <w:pPr>
        <w:spacing w:line="360" w:lineRule="auto"/>
        <w:jc w:val="both"/>
        <w:rPr>
          <w:rFonts w:ascii="David" w:hAnsi="David"/>
          <w:rtl/>
        </w:rPr>
      </w:pPr>
      <w:r w:rsidRPr="00D5288C">
        <w:rPr>
          <w:rFonts w:ascii="David" w:hAnsi="David"/>
          <w:rtl/>
        </w:rPr>
        <w:t>המציע הינו תאגיד הרשום בישראל.</w:t>
      </w:r>
    </w:p>
    <w:p w:rsidR="00D5288C" w:rsidRPr="00D5288C" w:rsidRDefault="00D5288C" w:rsidP="00D5288C">
      <w:pPr>
        <w:spacing w:line="360" w:lineRule="auto"/>
        <w:jc w:val="both"/>
        <w:rPr>
          <w:rFonts w:ascii="David" w:hAnsi="David"/>
          <w:rtl/>
        </w:rPr>
      </w:pPr>
    </w:p>
    <w:p w:rsidR="00D5288C" w:rsidRPr="00D5288C" w:rsidRDefault="00564FB6" w:rsidP="00D5288C">
      <w:pPr>
        <w:spacing w:line="360" w:lineRule="auto"/>
        <w:jc w:val="both"/>
        <w:rPr>
          <w:rFonts w:ascii="David" w:hAnsi="David"/>
          <w:rtl/>
        </w:rPr>
      </w:pPr>
      <w:r w:rsidRPr="00D5288C">
        <w:rPr>
          <w:rFonts w:ascii="David" w:hAnsi="David"/>
          <w:rtl/>
        </w:rPr>
        <w:t xml:space="preserve">(סמן </w:t>
      </w:r>
      <w:r w:rsidRPr="00D5288C">
        <w:rPr>
          <w:rFonts w:ascii="David" w:hAnsi="David"/>
        </w:rPr>
        <w:t>X</w:t>
      </w:r>
      <w:r w:rsidRPr="00D5288C">
        <w:rPr>
          <w:rFonts w:ascii="David" w:hAnsi="David"/>
          <w:rtl/>
        </w:rPr>
        <w:t xml:space="preserve"> במשבצת המתאימה)</w:t>
      </w:r>
    </w:p>
    <w:p w:rsidR="00D5288C" w:rsidRPr="00D5288C" w:rsidRDefault="00564FB6" w:rsidP="00417307">
      <w:pPr>
        <w:numPr>
          <w:ilvl w:val="0"/>
          <w:numId w:val="33"/>
        </w:numPr>
        <w:spacing w:line="360" w:lineRule="auto"/>
        <w:ind w:left="0" w:right="360" w:firstLine="0"/>
        <w:jc w:val="both"/>
        <w:rPr>
          <w:rFonts w:ascii="David" w:hAnsi="David"/>
        </w:rPr>
      </w:pPr>
      <w:r w:rsidRPr="00D5288C">
        <w:rPr>
          <w:rFonts w:ascii="David" w:hAnsi="David"/>
          <w:rtl/>
        </w:rPr>
        <w:t xml:space="preserve">המציע ובעל זיקה אליו </w:t>
      </w:r>
      <w:r w:rsidRPr="00D5288C">
        <w:rPr>
          <w:rFonts w:ascii="David" w:hAnsi="David"/>
          <w:b/>
          <w:bCs/>
          <w:u w:val="single"/>
          <w:rtl/>
        </w:rPr>
        <w:t>לא הורשעו</w:t>
      </w:r>
      <w:r w:rsidRPr="00D5288C">
        <w:rPr>
          <w:rFonts w:ascii="David" w:hAnsi="David"/>
          <w:rtl/>
        </w:rPr>
        <w:t xml:space="preserve"> ביותר משתי עבירות עד למועד האחרון להגשת ההצעות (להלן: "</w:t>
      </w:r>
      <w:r w:rsidRPr="00D5288C">
        <w:rPr>
          <w:rFonts w:ascii="David" w:hAnsi="David"/>
          <w:b/>
          <w:bCs/>
          <w:rtl/>
        </w:rPr>
        <w:t>מועד להגשה</w:t>
      </w:r>
      <w:r w:rsidRPr="00D5288C">
        <w:rPr>
          <w:rFonts w:ascii="David" w:hAnsi="David"/>
          <w:rtl/>
        </w:rPr>
        <w:t>") מטעם המציע בהתקשרות מספר_____________________לאספקת ____________________ עבור ___________________.</w:t>
      </w:r>
    </w:p>
    <w:p w:rsidR="00D5288C" w:rsidRPr="00D5288C" w:rsidRDefault="00564FB6" w:rsidP="00417307">
      <w:pPr>
        <w:numPr>
          <w:ilvl w:val="0"/>
          <w:numId w:val="33"/>
        </w:numPr>
        <w:spacing w:line="360" w:lineRule="auto"/>
        <w:ind w:left="0" w:right="360" w:firstLine="0"/>
        <w:jc w:val="both"/>
        <w:rPr>
          <w:rFonts w:ascii="David" w:hAnsi="David"/>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וחלפה שנה אחת</w:t>
      </w:r>
      <w:r w:rsidRPr="00D5288C">
        <w:rPr>
          <w:rFonts w:ascii="David" w:hAnsi="David"/>
          <w:rtl/>
        </w:rPr>
        <w:t xml:space="preserve"> לפחות ממועד ההרשעה האחרונה ועד למועד ההגשה. </w:t>
      </w:r>
    </w:p>
    <w:p w:rsidR="00D5288C" w:rsidRPr="00D5288C" w:rsidRDefault="00564FB6" w:rsidP="00417307">
      <w:pPr>
        <w:numPr>
          <w:ilvl w:val="0"/>
          <w:numId w:val="33"/>
        </w:numPr>
        <w:spacing w:line="360" w:lineRule="auto"/>
        <w:ind w:left="0" w:right="360" w:firstLine="0"/>
        <w:jc w:val="both"/>
        <w:rPr>
          <w:rFonts w:ascii="David" w:hAnsi="David"/>
          <w:rtl/>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ולא חלפה שנה אחת</w:t>
      </w:r>
      <w:r w:rsidRPr="00D5288C">
        <w:rPr>
          <w:rFonts w:ascii="David" w:hAnsi="David"/>
          <w:rtl/>
        </w:rPr>
        <w:t xml:space="preserve"> לפחות ממועד ההרשעה האחרונה ועד למועד ההגשה. </w:t>
      </w:r>
    </w:p>
    <w:p w:rsidR="00D5288C" w:rsidRPr="00D5288C" w:rsidRDefault="00D5288C" w:rsidP="00D5288C">
      <w:pPr>
        <w:spacing w:line="360" w:lineRule="auto"/>
        <w:jc w:val="both"/>
        <w:rPr>
          <w:rFonts w:ascii="David" w:hAnsi="David"/>
          <w:b/>
          <w:bCs/>
          <w:rtl/>
        </w:rPr>
      </w:pPr>
    </w:p>
    <w:p w:rsidR="00D5288C" w:rsidRPr="00D5288C" w:rsidRDefault="00564FB6" w:rsidP="00D5288C">
      <w:pPr>
        <w:spacing w:line="360" w:lineRule="auto"/>
        <w:jc w:val="both"/>
        <w:rPr>
          <w:rFonts w:ascii="David" w:hAnsi="David"/>
          <w:rtl/>
        </w:rPr>
      </w:pPr>
      <w:r w:rsidRPr="00D5288C">
        <w:rPr>
          <w:rFonts w:ascii="David" w:hAnsi="David"/>
          <w:rtl/>
        </w:rPr>
        <w:t xml:space="preserve">זה שמי, להלן חתימתי ותוכן תצהירי דלעיל אמת. </w:t>
      </w:r>
    </w:p>
    <w:p w:rsidR="00D5288C" w:rsidRPr="00D5288C" w:rsidRDefault="00564FB6" w:rsidP="00D5288C">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rsidR="00D5288C" w:rsidRPr="00D5288C" w:rsidRDefault="00564FB6" w:rsidP="00D5288C">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rsidR="00A50CF2" w:rsidRDefault="00A50CF2"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rsidR="00D5288C" w:rsidRPr="00D5288C" w:rsidRDefault="00564FB6"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5288C">
        <w:rPr>
          <w:rFonts w:ascii="David" w:hAnsi="David"/>
          <w:b/>
          <w:bCs/>
          <w:u w:val="single"/>
          <w:rtl/>
        </w:rPr>
        <w:t>אישור עורך הדין</w:t>
      </w:r>
    </w:p>
    <w:p w:rsidR="00D5288C" w:rsidRPr="00D5288C" w:rsidRDefault="00564FB6" w:rsidP="00D5288C">
      <w:pPr>
        <w:spacing w:line="360" w:lineRule="auto"/>
        <w:jc w:val="both"/>
        <w:rPr>
          <w:rFonts w:ascii="David" w:hAnsi="David"/>
          <w:rtl/>
        </w:rPr>
      </w:pPr>
      <w:r w:rsidRPr="00D5288C">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5288C" w:rsidRPr="00D5288C" w:rsidRDefault="00D5288C" w:rsidP="00D5288C">
      <w:pPr>
        <w:spacing w:line="360" w:lineRule="auto"/>
        <w:jc w:val="both"/>
        <w:rPr>
          <w:rFonts w:ascii="David" w:hAnsi="David"/>
          <w:rtl/>
        </w:rPr>
      </w:pPr>
    </w:p>
    <w:p w:rsidR="00D5288C" w:rsidRPr="00D5288C" w:rsidRDefault="00564FB6" w:rsidP="00D5288C">
      <w:pPr>
        <w:spacing w:line="360" w:lineRule="auto"/>
        <w:rPr>
          <w:rFonts w:ascii="David" w:hAnsi="David"/>
          <w:rtl/>
        </w:rPr>
      </w:pPr>
      <w:r w:rsidRPr="00D5288C">
        <w:rPr>
          <w:rFonts w:ascii="David" w:hAnsi="David"/>
          <w:rtl/>
        </w:rPr>
        <w:t>_________________</w:t>
      </w:r>
      <w:r w:rsidRPr="00D5288C">
        <w:rPr>
          <w:rFonts w:ascii="David" w:hAnsi="David"/>
          <w:rtl/>
        </w:rPr>
        <w:tab/>
        <w:t>___________________</w:t>
      </w:r>
      <w:r w:rsidRPr="00D5288C">
        <w:rPr>
          <w:rFonts w:ascii="David" w:hAnsi="David"/>
          <w:rtl/>
        </w:rPr>
        <w:tab/>
      </w:r>
      <w:r w:rsidRPr="00D5288C">
        <w:rPr>
          <w:rFonts w:ascii="David" w:hAnsi="David"/>
          <w:rtl/>
        </w:rPr>
        <w:tab/>
      </w:r>
      <w:r w:rsidRPr="00D5288C">
        <w:rPr>
          <w:rFonts w:ascii="David" w:hAnsi="David"/>
          <w:rtl/>
        </w:rPr>
        <w:tab/>
        <w:t>___________________</w:t>
      </w:r>
    </w:p>
    <w:p w:rsidR="00D5288C" w:rsidRPr="00D5288C" w:rsidRDefault="00564FB6" w:rsidP="00D5288C">
      <w:pPr>
        <w:spacing w:line="360" w:lineRule="auto"/>
        <w:rPr>
          <w:rFonts w:ascii="David" w:hAnsi="David"/>
          <w:rtl/>
        </w:rPr>
      </w:pPr>
      <w:r w:rsidRPr="00D5288C">
        <w:rPr>
          <w:rFonts w:ascii="David" w:hAnsi="David"/>
          <w:rtl/>
        </w:rPr>
        <w:tab/>
        <w:t>תאריך</w:t>
      </w:r>
      <w:r w:rsidRPr="00D5288C">
        <w:rPr>
          <w:rFonts w:ascii="David" w:hAnsi="David"/>
          <w:rtl/>
        </w:rPr>
        <w:tab/>
      </w:r>
      <w:r w:rsidRPr="00D5288C">
        <w:rPr>
          <w:rFonts w:ascii="David" w:hAnsi="David"/>
          <w:rtl/>
        </w:rPr>
        <w:tab/>
      </w:r>
      <w:r w:rsidRPr="00D5288C">
        <w:rPr>
          <w:rFonts w:ascii="David" w:hAnsi="David"/>
          <w:rtl/>
        </w:rPr>
        <w:tab/>
        <w:t>מספר רישיון</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t>חתימה וחותמת</w:t>
      </w:r>
    </w:p>
    <w:p w:rsidR="000B7DD3" w:rsidRPr="00A948D5" w:rsidRDefault="000B7DD3" w:rsidP="00097F1D">
      <w:pPr>
        <w:spacing w:line="360" w:lineRule="auto"/>
        <w:jc w:val="center"/>
        <w:rPr>
          <w:b/>
          <w:bCs/>
          <w:szCs w:val="32"/>
          <w:rtl/>
        </w:rPr>
      </w:pPr>
    </w:p>
    <w:p w:rsidR="00385D21" w:rsidRPr="00A948D5" w:rsidRDefault="00385D21" w:rsidP="00385D21">
      <w:pPr>
        <w:spacing w:line="360" w:lineRule="auto"/>
        <w:jc w:val="center"/>
        <w:rPr>
          <w:b/>
          <w:bCs/>
          <w:szCs w:val="32"/>
          <w:rtl/>
        </w:rPr>
      </w:pPr>
    </w:p>
    <w:p w:rsidR="0027003B" w:rsidRPr="00A948D5" w:rsidRDefault="00564FB6" w:rsidP="00385D21">
      <w:pPr>
        <w:spacing w:line="360" w:lineRule="auto"/>
        <w:jc w:val="center"/>
        <w:rPr>
          <w:b/>
          <w:bCs/>
          <w:szCs w:val="32"/>
          <w:rtl/>
        </w:rPr>
      </w:pPr>
      <w:r w:rsidRPr="00A948D5">
        <w:rPr>
          <w:rFonts w:hint="cs"/>
          <w:b/>
          <w:bCs/>
          <w:szCs w:val="32"/>
          <w:rtl/>
        </w:rPr>
        <w:t xml:space="preserve">נספח </w:t>
      </w:r>
      <w:r w:rsidR="00EB6CF1">
        <w:rPr>
          <w:rFonts w:hint="cs"/>
          <w:b/>
          <w:bCs/>
          <w:szCs w:val="32"/>
          <w:rtl/>
        </w:rPr>
        <w:t>7</w:t>
      </w:r>
    </w:p>
    <w:p w:rsidR="003C4991" w:rsidRPr="00A948D5" w:rsidRDefault="00564FB6" w:rsidP="003C4991">
      <w:pPr>
        <w:spacing w:line="360" w:lineRule="auto"/>
        <w:jc w:val="center"/>
        <w:rPr>
          <w:rFonts w:ascii="Arial" w:hAnsi="Arial"/>
          <w:bCs/>
          <w:u w:val="single"/>
          <w:rtl/>
        </w:rPr>
      </w:pPr>
      <w:r w:rsidRPr="00A948D5">
        <w:rPr>
          <w:bCs/>
          <w:i/>
          <w:sz w:val="28"/>
          <w:szCs w:val="28"/>
          <w:u w:val="single"/>
          <w:rtl/>
        </w:rPr>
        <w:t>תצהיר בדבר אי תיאום הצעות במכרז</w:t>
      </w:r>
    </w:p>
    <w:p w:rsidR="003C4991" w:rsidRPr="00A948D5" w:rsidRDefault="003C4991" w:rsidP="003C4991">
      <w:pPr>
        <w:spacing w:line="360" w:lineRule="auto"/>
        <w:rPr>
          <w:rFonts w:ascii="Arial" w:hAnsi="Arial"/>
          <w:rtl/>
        </w:rPr>
      </w:pPr>
    </w:p>
    <w:p w:rsidR="003C4991" w:rsidRPr="00A948D5" w:rsidRDefault="00564FB6" w:rsidP="003C4991">
      <w:pPr>
        <w:spacing w:line="360" w:lineRule="auto"/>
        <w:rPr>
          <w:rFonts w:ascii="Arial" w:hAnsi="Arial"/>
          <w:rtl/>
        </w:rPr>
      </w:pPr>
      <w:r w:rsidRPr="00A948D5">
        <w:rPr>
          <w:rFonts w:ascii="Arial" w:hAnsi="Arial"/>
          <w:rtl/>
        </w:rPr>
        <w:t xml:space="preserve">אני הח"מ______________________________ מס ת"ז _____________ העובד בתאגיד _____________________ (שם התאגיד) מצהיר בזאת כי: </w:t>
      </w:r>
    </w:p>
    <w:p w:rsidR="003C4991" w:rsidRPr="00A948D5" w:rsidRDefault="003C4991" w:rsidP="003C4991">
      <w:pPr>
        <w:spacing w:line="360" w:lineRule="auto"/>
        <w:rPr>
          <w:rFonts w:ascii="Arial" w:hAnsi="Arial"/>
          <w:rtl/>
        </w:rPr>
      </w:pPr>
    </w:p>
    <w:p w:rsidR="003C4991" w:rsidRPr="00A948D5" w:rsidRDefault="00564FB6"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מוסמך לחתום על תצהיר זה בשם התאגיד ומנהליו. </w:t>
      </w:r>
    </w:p>
    <w:p w:rsidR="003C4991" w:rsidRPr="00A948D5" w:rsidRDefault="00564FB6"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נושא המשרה אשר אחראי בתאגיד להצעה המוגשת מטעם התאגיד במכרז זה. </w:t>
      </w:r>
    </w:p>
    <w:p w:rsidR="003C4991" w:rsidRPr="00A948D5" w:rsidRDefault="00564FB6" w:rsidP="003C4991">
      <w:pPr>
        <w:pStyle w:val="1"/>
        <w:spacing w:line="360" w:lineRule="auto"/>
        <w:rPr>
          <w:rFonts w:ascii="Arial" w:hAnsi="Arial" w:cs="David"/>
          <w:color w:val="auto"/>
          <w:sz w:val="24"/>
          <w:rtl/>
        </w:rPr>
      </w:pPr>
      <w:r w:rsidRPr="00A948D5">
        <w:rPr>
          <w:rFonts w:ascii="Arial" w:hAnsi="Arial" w:cs="David"/>
          <w:color w:val="auto"/>
          <w:sz w:val="24"/>
          <w:rtl/>
        </w:rPr>
        <w:t xml:space="preserve">בכוונתי להשתמש, במסגרת הצעה זו בקבלני המשנה המפורטים להלן (יש לפרט את שם התאגיד ופרטי יצירת קשר </w:t>
      </w:r>
      <w:r w:rsidR="00206E0A" w:rsidRPr="00A948D5">
        <w:rPr>
          <w:rFonts w:ascii="Arial" w:hAnsi="Arial" w:cs="David" w:hint="cs"/>
          <w:color w:val="auto"/>
          <w:sz w:val="24"/>
          <w:rtl/>
        </w:rPr>
        <w:t>עמו</w:t>
      </w:r>
      <w:r w:rsidRPr="00A948D5">
        <w:rPr>
          <w:rFonts w:ascii="Arial" w:hAnsi="Arial"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D09A9" w:rsidTr="00226047">
        <w:tc>
          <w:tcPr>
            <w:tcW w:w="1955" w:type="dxa"/>
            <w:tcBorders>
              <w:bottom w:val="nil"/>
            </w:tcBorders>
          </w:tcPr>
          <w:p w:rsidR="003C4991" w:rsidRPr="00A948D5" w:rsidRDefault="00564FB6" w:rsidP="00226047">
            <w:pPr>
              <w:spacing w:line="360" w:lineRule="auto"/>
              <w:ind w:firstLine="34"/>
              <w:rPr>
                <w:rFonts w:ascii="Arial" w:hAnsi="Arial"/>
                <w:rtl/>
              </w:rPr>
            </w:pPr>
            <w:r w:rsidRPr="00A948D5">
              <w:rPr>
                <w:rFonts w:ascii="Arial" w:hAnsi="Arial"/>
                <w:rtl/>
              </w:rPr>
              <w:t>שם התאגיד</w:t>
            </w:r>
          </w:p>
        </w:tc>
        <w:tc>
          <w:tcPr>
            <w:tcW w:w="914" w:type="dxa"/>
            <w:tcBorders>
              <w:bottom w:val="nil"/>
            </w:tcBorders>
          </w:tcPr>
          <w:p w:rsidR="003C4991" w:rsidRPr="00A948D5" w:rsidRDefault="003C4991" w:rsidP="00226047">
            <w:pPr>
              <w:spacing w:line="360" w:lineRule="auto"/>
              <w:rPr>
                <w:rFonts w:ascii="Arial" w:hAnsi="Arial"/>
                <w:rtl/>
              </w:rPr>
            </w:pPr>
          </w:p>
        </w:tc>
        <w:tc>
          <w:tcPr>
            <w:tcW w:w="2375" w:type="dxa"/>
            <w:tcBorders>
              <w:bottom w:val="nil"/>
            </w:tcBorders>
          </w:tcPr>
          <w:p w:rsidR="003C4991" w:rsidRPr="00A948D5" w:rsidRDefault="00564FB6" w:rsidP="00226047">
            <w:pPr>
              <w:spacing w:line="360" w:lineRule="auto"/>
              <w:rPr>
                <w:rFonts w:ascii="Arial" w:hAnsi="Arial"/>
                <w:rtl/>
              </w:rPr>
            </w:pPr>
            <w:r w:rsidRPr="00A948D5">
              <w:rPr>
                <w:rFonts w:ascii="Arial" w:hAnsi="Arial"/>
                <w:rtl/>
              </w:rPr>
              <w:t>תחום העבודה בו ניתנת קבלנות המשנה</w:t>
            </w:r>
          </w:p>
        </w:tc>
        <w:tc>
          <w:tcPr>
            <w:tcW w:w="851" w:type="dxa"/>
            <w:tcBorders>
              <w:bottom w:val="nil"/>
            </w:tcBorders>
          </w:tcPr>
          <w:p w:rsidR="003C4991" w:rsidRPr="00A948D5" w:rsidRDefault="003C4991" w:rsidP="00226047">
            <w:pPr>
              <w:spacing w:line="360" w:lineRule="auto"/>
              <w:rPr>
                <w:rFonts w:ascii="Arial" w:hAnsi="Arial"/>
                <w:rtl/>
              </w:rPr>
            </w:pPr>
          </w:p>
        </w:tc>
        <w:tc>
          <w:tcPr>
            <w:tcW w:w="1980" w:type="dxa"/>
            <w:tcBorders>
              <w:bottom w:val="nil"/>
            </w:tcBorders>
          </w:tcPr>
          <w:p w:rsidR="003C4991" w:rsidRPr="00A948D5" w:rsidRDefault="00564FB6" w:rsidP="00226047">
            <w:pPr>
              <w:spacing w:line="360" w:lineRule="auto"/>
              <w:rPr>
                <w:rFonts w:ascii="Arial" w:hAnsi="Arial"/>
                <w:rtl/>
              </w:rPr>
            </w:pPr>
            <w:r w:rsidRPr="00A948D5">
              <w:rPr>
                <w:rFonts w:ascii="Arial" w:hAnsi="Arial"/>
                <w:rtl/>
              </w:rPr>
              <w:t>פרטי יצירת קשר</w:t>
            </w:r>
          </w:p>
        </w:tc>
      </w:tr>
      <w:tr w:rsidR="00DD09A9" w:rsidTr="00226047">
        <w:tc>
          <w:tcPr>
            <w:tcW w:w="1955" w:type="dxa"/>
            <w:tcBorders>
              <w:bottom w:val="single" w:sz="4" w:space="0" w:color="auto"/>
            </w:tcBorders>
          </w:tcPr>
          <w:p w:rsidR="003C4991" w:rsidRPr="00A948D5" w:rsidRDefault="003C4991" w:rsidP="00226047">
            <w:pPr>
              <w:spacing w:line="360" w:lineRule="auto"/>
              <w:rPr>
                <w:rFonts w:ascii="Arial" w:hAnsi="Arial"/>
                <w:rtl/>
              </w:rPr>
            </w:pPr>
          </w:p>
        </w:tc>
        <w:tc>
          <w:tcPr>
            <w:tcW w:w="914" w:type="dxa"/>
            <w:tcBorders>
              <w:bottom w:val="nil"/>
            </w:tcBorders>
          </w:tcPr>
          <w:p w:rsidR="003C4991" w:rsidRPr="00A948D5" w:rsidRDefault="003C4991" w:rsidP="00226047">
            <w:pPr>
              <w:spacing w:line="360" w:lineRule="auto"/>
              <w:rPr>
                <w:rFonts w:ascii="Arial" w:hAnsi="Arial"/>
                <w:rtl/>
              </w:rPr>
            </w:pPr>
          </w:p>
        </w:tc>
        <w:tc>
          <w:tcPr>
            <w:tcW w:w="2375" w:type="dxa"/>
            <w:tcBorders>
              <w:bottom w:val="single" w:sz="4" w:space="0" w:color="auto"/>
            </w:tcBorders>
          </w:tcPr>
          <w:p w:rsidR="003C4991" w:rsidRPr="00A948D5" w:rsidRDefault="003C4991" w:rsidP="00226047">
            <w:pPr>
              <w:spacing w:line="360" w:lineRule="auto"/>
              <w:rPr>
                <w:rFonts w:ascii="Arial" w:hAnsi="Arial"/>
                <w:rtl/>
              </w:rPr>
            </w:pPr>
          </w:p>
        </w:tc>
        <w:tc>
          <w:tcPr>
            <w:tcW w:w="851" w:type="dxa"/>
            <w:tcBorders>
              <w:bottom w:val="nil"/>
            </w:tcBorders>
          </w:tcPr>
          <w:p w:rsidR="003C4991" w:rsidRPr="00A948D5" w:rsidRDefault="003C4991" w:rsidP="00226047">
            <w:pPr>
              <w:spacing w:line="360" w:lineRule="auto"/>
              <w:rPr>
                <w:rFonts w:ascii="Arial" w:hAnsi="Arial"/>
                <w:rtl/>
              </w:rPr>
            </w:pPr>
          </w:p>
        </w:tc>
        <w:tc>
          <w:tcPr>
            <w:tcW w:w="1980" w:type="dxa"/>
            <w:tcBorders>
              <w:bottom w:val="single" w:sz="4" w:space="0" w:color="auto"/>
            </w:tcBorders>
          </w:tcPr>
          <w:p w:rsidR="003C4991" w:rsidRPr="00A948D5" w:rsidRDefault="003C4991" w:rsidP="00226047">
            <w:pPr>
              <w:spacing w:line="360" w:lineRule="auto"/>
              <w:rPr>
                <w:rFonts w:ascii="Arial" w:hAnsi="Arial"/>
                <w:rtl/>
              </w:rPr>
            </w:pPr>
          </w:p>
        </w:tc>
      </w:tr>
      <w:tr w:rsidR="00DD09A9" w:rsidTr="00226047">
        <w:tc>
          <w:tcPr>
            <w:tcW w:w="195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914" w:type="dxa"/>
            <w:tcBorders>
              <w:top w:val="nil"/>
              <w:bottom w:val="nil"/>
            </w:tcBorders>
          </w:tcPr>
          <w:p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851" w:type="dxa"/>
            <w:tcBorders>
              <w:top w:val="nil"/>
              <w:bottom w:val="nil"/>
            </w:tcBorders>
          </w:tcPr>
          <w:p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r>
      <w:tr w:rsidR="00DD09A9" w:rsidTr="00226047">
        <w:tc>
          <w:tcPr>
            <w:tcW w:w="195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914" w:type="dxa"/>
            <w:tcBorders>
              <w:top w:val="nil"/>
              <w:bottom w:val="nil"/>
            </w:tcBorders>
          </w:tcPr>
          <w:p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851" w:type="dxa"/>
            <w:tcBorders>
              <w:top w:val="nil"/>
              <w:bottom w:val="nil"/>
            </w:tcBorders>
          </w:tcPr>
          <w:p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r>
    </w:tbl>
    <w:p w:rsidR="003C4991" w:rsidRPr="00A948D5" w:rsidRDefault="003C4991" w:rsidP="003C4991">
      <w:pPr>
        <w:spacing w:line="360" w:lineRule="auto"/>
        <w:rPr>
          <w:rFonts w:ascii="Arial" w:hAnsi="Arial"/>
          <w:rtl/>
        </w:rPr>
      </w:pPr>
    </w:p>
    <w:p w:rsidR="003C4991" w:rsidRPr="00A948D5" w:rsidRDefault="00564FB6"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3C4991" w:rsidRPr="00A948D5" w:rsidRDefault="00564FB6"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3C4991" w:rsidRPr="00A948D5" w:rsidRDefault="00564FB6" w:rsidP="003C4991">
      <w:pPr>
        <w:pStyle w:val="1"/>
        <w:spacing w:line="360" w:lineRule="auto"/>
        <w:rPr>
          <w:rFonts w:ascii="Arial" w:hAnsi="Arial" w:cs="David"/>
          <w:color w:val="auto"/>
          <w:sz w:val="24"/>
        </w:rPr>
      </w:pPr>
      <w:r w:rsidRPr="00A948D5">
        <w:rPr>
          <w:rFonts w:ascii="Arial" w:hAnsi="Arial" w:cs="David"/>
          <w:color w:val="auto"/>
          <w:sz w:val="24"/>
          <w:rtl/>
        </w:rPr>
        <w:t xml:space="preserve">לא הייתי מעורב בניסיון להניא מתחרה אחר מלהגיש הצעות במכרז זה. </w:t>
      </w:r>
    </w:p>
    <w:p w:rsidR="003C4991" w:rsidRPr="00A948D5" w:rsidRDefault="00564FB6"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אחר להגיש הצעה גבוהה או נמוכה יותר מהצעתי זו. </w:t>
      </w:r>
    </w:p>
    <w:p w:rsidR="003C4991" w:rsidRPr="00A948D5" w:rsidRDefault="00564FB6"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להגיש הצעה בלתי תחרותית מכל סוג שהוא. </w:t>
      </w:r>
    </w:p>
    <w:p w:rsidR="003C4991" w:rsidRPr="00A948D5" w:rsidRDefault="00564FB6"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rsidR="003C4991" w:rsidRPr="00A948D5" w:rsidRDefault="003C4991" w:rsidP="003C4991">
      <w:pPr>
        <w:rPr>
          <w:rtl/>
        </w:rPr>
      </w:pPr>
    </w:p>
    <w:p w:rsidR="003C4991" w:rsidRPr="00A948D5" w:rsidRDefault="00564FB6" w:rsidP="003C4991">
      <w:pPr>
        <w:spacing w:line="360" w:lineRule="auto"/>
        <w:rPr>
          <w:rFonts w:ascii="Arial" w:hAnsi="Arial"/>
          <w:b/>
          <w:bCs/>
        </w:rPr>
      </w:pPr>
      <w:r w:rsidRPr="00A948D5">
        <w:rPr>
          <w:rFonts w:ascii="Arial" w:hAnsi="Arial"/>
          <w:b/>
          <w:bCs/>
          <w:u w:val="single"/>
          <w:rtl/>
        </w:rPr>
        <w:t xml:space="preserve">יש לסמן </w:t>
      </w:r>
      <w:r w:rsidRPr="00A948D5">
        <w:rPr>
          <w:rFonts w:ascii="Arial" w:hAnsi="Arial"/>
          <w:b/>
          <w:bCs/>
          <w:u w:val="single"/>
        </w:rPr>
        <w:t>V</w:t>
      </w:r>
      <w:r w:rsidRPr="00A948D5">
        <w:rPr>
          <w:rFonts w:ascii="Arial" w:hAnsi="Arial"/>
          <w:b/>
          <w:bCs/>
          <w:u w:val="single"/>
          <w:rtl/>
        </w:rPr>
        <w:t xml:space="preserve"> במקום המתאים</w:t>
      </w:r>
    </w:p>
    <w:p w:rsidR="003C4991" w:rsidRPr="00A948D5" w:rsidRDefault="00564FB6" w:rsidP="00417307">
      <w:pPr>
        <w:numPr>
          <w:ilvl w:val="0"/>
          <w:numId w:val="10"/>
        </w:numPr>
        <w:tabs>
          <w:tab w:val="clear" w:pos="540"/>
          <w:tab w:val="num" w:pos="180"/>
        </w:tabs>
        <w:spacing w:before="120" w:line="360" w:lineRule="auto"/>
        <w:ind w:left="-180" w:firstLine="178"/>
        <w:jc w:val="both"/>
        <w:rPr>
          <w:rFonts w:ascii="Arial" w:hAnsi="Arial"/>
        </w:rPr>
      </w:pPr>
      <w:r w:rsidRPr="00A948D5">
        <w:rPr>
          <w:rFonts w:ascii="Arial" w:hAnsi="Arial"/>
          <w:rtl/>
        </w:rPr>
        <w:t xml:space="preserve">למיטב ידיעתי, התאגיד מציע ההצעה לא נמצא כרגע תחת חקירה בחשד לתיאום מכרז </w:t>
      </w:r>
    </w:p>
    <w:p w:rsidR="003C4991" w:rsidRPr="00A948D5" w:rsidRDefault="00564FB6" w:rsidP="003C4991">
      <w:pPr>
        <w:spacing w:line="360" w:lineRule="auto"/>
        <w:rPr>
          <w:rFonts w:ascii="Arial" w:hAnsi="Arial"/>
          <w:rtl/>
        </w:rPr>
      </w:pPr>
      <w:r w:rsidRPr="00A948D5">
        <w:rPr>
          <w:rFonts w:ascii="Arial" w:hAnsi="Arial"/>
          <w:rtl/>
        </w:rPr>
        <w:t>אם כן, אנא פרט:</w:t>
      </w:r>
    </w:p>
    <w:p w:rsidR="003C4991" w:rsidRPr="00A948D5" w:rsidRDefault="00564FB6" w:rsidP="003C4991">
      <w:pPr>
        <w:spacing w:line="360" w:lineRule="auto"/>
        <w:rPr>
          <w:rFonts w:ascii="Arial" w:hAnsi="Arial"/>
          <w:rtl/>
        </w:rPr>
      </w:pPr>
      <w:r w:rsidRPr="00A948D5">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w:t>
      </w:r>
    </w:p>
    <w:p w:rsidR="003C4991" w:rsidRPr="00A948D5" w:rsidRDefault="003C4991" w:rsidP="003C4991">
      <w:pPr>
        <w:spacing w:line="360" w:lineRule="auto"/>
        <w:rPr>
          <w:rFonts w:ascii="Arial" w:hAnsi="Arial"/>
          <w:rtl/>
        </w:rPr>
      </w:pPr>
    </w:p>
    <w:p w:rsidR="003C4991" w:rsidRPr="00A948D5" w:rsidRDefault="00564FB6" w:rsidP="003C4991">
      <w:pPr>
        <w:spacing w:line="360" w:lineRule="auto"/>
        <w:rPr>
          <w:rFonts w:ascii="Arial" w:hAnsi="Arial"/>
          <w:rtl/>
        </w:rPr>
      </w:pPr>
      <w:r w:rsidRPr="00A948D5">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3C4991" w:rsidRPr="00A948D5" w:rsidRDefault="003C4991" w:rsidP="003C499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DD09A9" w:rsidTr="00226047">
        <w:tc>
          <w:tcPr>
            <w:tcW w:w="1548" w:type="dxa"/>
          </w:tcPr>
          <w:p w:rsidR="003C4991" w:rsidRPr="00A948D5" w:rsidRDefault="003C4991" w:rsidP="00226047">
            <w:pPr>
              <w:spacing w:line="360" w:lineRule="auto"/>
              <w:jc w:val="center"/>
              <w:rPr>
                <w:rFonts w:ascii="Arial" w:hAnsi="Arial"/>
                <w:rtl/>
              </w:rPr>
            </w:pPr>
          </w:p>
        </w:tc>
        <w:tc>
          <w:tcPr>
            <w:tcW w:w="251" w:type="dxa"/>
            <w:tcBorders>
              <w:top w:val="nil"/>
              <w:bottom w:val="nil"/>
            </w:tcBorders>
          </w:tcPr>
          <w:p w:rsidR="003C4991" w:rsidRPr="00A948D5" w:rsidRDefault="003C4991" w:rsidP="00226047">
            <w:pPr>
              <w:spacing w:line="360" w:lineRule="auto"/>
              <w:jc w:val="center"/>
              <w:rPr>
                <w:rFonts w:ascii="Arial" w:hAnsi="Arial"/>
                <w:rtl/>
              </w:rPr>
            </w:pPr>
          </w:p>
        </w:tc>
        <w:tc>
          <w:tcPr>
            <w:tcW w:w="1549" w:type="dxa"/>
          </w:tcPr>
          <w:p w:rsidR="003C4991" w:rsidRPr="00A948D5" w:rsidRDefault="003C4991" w:rsidP="00226047">
            <w:pPr>
              <w:spacing w:line="360" w:lineRule="auto"/>
              <w:jc w:val="center"/>
              <w:rPr>
                <w:rFonts w:ascii="Arial" w:hAnsi="Arial"/>
                <w:rtl/>
              </w:rPr>
            </w:pPr>
          </w:p>
        </w:tc>
        <w:tc>
          <w:tcPr>
            <w:tcW w:w="281" w:type="dxa"/>
            <w:tcBorders>
              <w:top w:val="nil"/>
              <w:bottom w:val="nil"/>
            </w:tcBorders>
          </w:tcPr>
          <w:p w:rsidR="003C4991" w:rsidRPr="00A948D5" w:rsidRDefault="003C4991" w:rsidP="00226047">
            <w:pPr>
              <w:spacing w:line="360" w:lineRule="auto"/>
              <w:jc w:val="center"/>
              <w:rPr>
                <w:rFonts w:ascii="Arial" w:hAnsi="Arial"/>
                <w:rtl/>
              </w:rPr>
            </w:pPr>
          </w:p>
        </w:tc>
        <w:tc>
          <w:tcPr>
            <w:tcW w:w="1859" w:type="dxa"/>
          </w:tcPr>
          <w:p w:rsidR="003C4991" w:rsidRPr="00A948D5" w:rsidRDefault="003C4991" w:rsidP="00226047">
            <w:pPr>
              <w:spacing w:line="360" w:lineRule="auto"/>
              <w:jc w:val="center"/>
              <w:rPr>
                <w:rFonts w:ascii="Arial" w:hAnsi="Arial"/>
                <w:rtl/>
              </w:rPr>
            </w:pP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738" w:type="dxa"/>
          </w:tcPr>
          <w:p w:rsidR="003C4991" w:rsidRPr="00A948D5" w:rsidRDefault="003C4991" w:rsidP="00226047">
            <w:pPr>
              <w:spacing w:line="360" w:lineRule="auto"/>
              <w:jc w:val="center"/>
              <w:rPr>
                <w:rFonts w:ascii="Arial" w:hAnsi="Arial"/>
                <w:rtl/>
              </w:rPr>
            </w:pP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480" w:type="dxa"/>
          </w:tcPr>
          <w:p w:rsidR="003C4991" w:rsidRPr="00A948D5" w:rsidRDefault="003C4991" w:rsidP="00226047">
            <w:pPr>
              <w:spacing w:line="360" w:lineRule="auto"/>
              <w:jc w:val="center"/>
              <w:rPr>
                <w:rFonts w:ascii="Arial" w:hAnsi="Arial"/>
                <w:rtl/>
              </w:rPr>
            </w:pPr>
          </w:p>
        </w:tc>
      </w:tr>
      <w:tr w:rsidR="00DD09A9" w:rsidTr="00226047">
        <w:tc>
          <w:tcPr>
            <w:tcW w:w="1548" w:type="dxa"/>
          </w:tcPr>
          <w:p w:rsidR="003C4991" w:rsidRPr="00A948D5" w:rsidRDefault="00564FB6" w:rsidP="00226047">
            <w:pPr>
              <w:spacing w:line="360" w:lineRule="auto"/>
              <w:jc w:val="center"/>
              <w:rPr>
                <w:rFonts w:ascii="Arial" w:hAnsi="Arial"/>
                <w:rtl/>
              </w:rPr>
            </w:pPr>
            <w:r w:rsidRPr="00A948D5">
              <w:rPr>
                <w:rFonts w:ascii="Arial" w:hAnsi="Arial"/>
                <w:rtl/>
              </w:rPr>
              <w:t>תאריך</w:t>
            </w:r>
          </w:p>
        </w:tc>
        <w:tc>
          <w:tcPr>
            <w:tcW w:w="251" w:type="dxa"/>
            <w:tcBorders>
              <w:top w:val="nil"/>
              <w:bottom w:val="nil"/>
            </w:tcBorders>
          </w:tcPr>
          <w:p w:rsidR="003C4991" w:rsidRPr="00A948D5" w:rsidRDefault="003C4991" w:rsidP="00226047">
            <w:pPr>
              <w:spacing w:line="360" w:lineRule="auto"/>
              <w:jc w:val="center"/>
              <w:rPr>
                <w:rFonts w:ascii="Arial" w:hAnsi="Arial"/>
                <w:rtl/>
              </w:rPr>
            </w:pPr>
          </w:p>
        </w:tc>
        <w:tc>
          <w:tcPr>
            <w:tcW w:w="1549" w:type="dxa"/>
          </w:tcPr>
          <w:p w:rsidR="003C4991" w:rsidRPr="00A948D5" w:rsidRDefault="00564FB6" w:rsidP="00226047">
            <w:pPr>
              <w:spacing w:line="360" w:lineRule="auto"/>
              <w:jc w:val="center"/>
              <w:rPr>
                <w:rFonts w:ascii="Arial" w:hAnsi="Arial"/>
                <w:rtl/>
              </w:rPr>
            </w:pPr>
            <w:r w:rsidRPr="00A948D5">
              <w:rPr>
                <w:rFonts w:ascii="Arial" w:hAnsi="Arial"/>
                <w:rtl/>
              </w:rPr>
              <w:t>שם התאגיד</w:t>
            </w:r>
          </w:p>
        </w:tc>
        <w:tc>
          <w:tcPr>
            <w:tcW w:w="281" w:type="dxa"/>
            <w:tcBorders>
              <w:top w:val="nil"/>
              <w:bottom w:val="nil"/>
            </w:tcBorders>
          </w:tcPr>
          <w:p w:rsidR="003C4991" w:rsidRPr="00A948D5" w:rsidRDefault="003C4991" w:rsidP="00226047">
            <w:pPr>
              <w:spacing w:line="360" w:lineRule="auto"/>
              <w:jc w:val="center"/>
              <w:rPr>
                <w:rFonts w:ascii="Arial" w:hAnsi="Arial"/>
                <w:rtl/>
              </w:rPr>
            </w:pPr>
          </w:p>
        </w:tc>
        <w:tc>
          <w:tcPr>
            <w:tcW w:w="1859" w:type="dxa"/>
          </w:tcPr>
          <w:p w:rsidR="003C4991" w:rsidRPr="00A948D5" w:rsidRDefault="00564FB6" w:rsidP="00226047">
            <w:pPr>
              <w:spacing w:line="360" w:lineRule="auto"/>
              <w:jc w:val="center"/>
              <w:rPr>
                <w:rFonts w:ascii="Arial" w:hAnsi="Arial"/>
                <w:rtl/>
              </w:rPr>
            </w:pPr>
            <w:r w:rsidRPr="00A948D5">
              <w:rPr>
                <w:rFonts w:ascii="Arial" w:hAnsi="Arial"/>
                <w:rtl/>
              </w:rPr>
              <w:t>חותמת התאגיד</w:t>
            </w: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738" w:type="dxa"/>
          </w:tcPr>
          <w:p w:rsidR="003C4991" w:rsidRPr="00A948D5" w:rsidRDefault="00564FB6" w:rsidP="00226047">
            <w:pPr>
              <w:spacing w:line="360" w:lineRule="auto"/>
              <w:jc w:val="center"/>
              <w:rPr>
                <w:rFonts w:ascii="Arial" w:hAnsi="Arial"/>
                <w:rtl/>
              </w:rPr>
            </w:pPr>
            <w:r w:rsidRPr="00A948D5">
              <w:rPr>
                <w:rFonts w:ascii="Arial" w:hAnsi="Arial"/>
                <w:rtl/>
              </w:rPr>
              <w:t>שם המצהיר</w:t>
            </w: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480" w:type="dxa"/>
          </w:tcPr>
          <w:p w:rsidR="003C4991" w:rsidRPr="00A948D5" w:rsidRDefault="00564FB6" w:rsidP="00226047">
            <w:pPr>
              <w:spacing w:line="360" w:lineRule="auto"/>
              <w:jc w:val="center"/>
              <w:rPr>
                <w:rFonts w:ascii="Arial" w:hAnsi="Arial"/>
                <w:rtl/>
              </w:rPr>
            </w:pPr>
            <w:r w:rsidRPr="00A948D5">
              <w:rPr>
                <w:rFonts w:ascii="Arial" w:hAnsi="Arial"/>
                <w:rtl/>
              </w:rPr>
              <w:t>חתימת המצהיר</w:t>
            </w:r>
          </w:p>
        </w:tc>
      </w:tr>
    </w:tbl>
    <w:p w:rsidR="003C4991" w:rsidRPr="00A948D5" w:rsidRDefault="003C4991" w:rsidP="003C4991">
      <w:pPr>
        <w:spacing w:line="360" w:lineRule="auto"/>
        <w:rPr>
          <w:rFonts w:ascii="Arial" w:hAnsi="Arial"/>
          <w:rtl/>
        </w:rPr>
      </w:pPr>
    </w:p>
    <w:p w:rsidR="003C4991" w:rsidRPr="00A948D5" w:rsidRDefault="003C4991" w:rsidP="003C4991">
      <w:pPr>
        <w:spacing w:line="360" w:lineRule="auto"/>
        <w:rPr>
          <w:rFonts w:ascii="Arial" w:hAnsi="Arial"/>
          <w:rtl/>
        </w:rPr>
      </w:pPr>
    </w:p>
    <w:p w:rsidR="003C4991" w:rsidRPr="00A948D5" w:rsidRDefault="00564FB6" w:rsidP="003C4991">
      <w:pPr>
        <w:spacing w:line="360" w:lineRule="auto"/>
        <w:ind w:left="30" w:hanging="102"/>
        <w:jc w:val="center"/>
        <w:rPr>
          <w:rFonts w:ascii="Arial" w:hAnsi="Arial"/>
          <w:b/>
          <w:bCs/>
          <w:u w:val="single"/>
          <w:rtl/>
        </w:rPr>
      </w:pPr>
      <w:r w:rsidRPr="00A948D5">
        <w:rPr>
          <w:rFonts w:ascii="Arial" w:hAnsi="Arial"/>
          <w:b/>
          <w:bCs/>
          <w:u w:val="single"/>
          <w:rtl/>
        </w:rPr>
        <w:t>אישור עורך הדין</w:t>
      </w:r>
    </w:p>
    <w:p w:rsidR="003C4991" w:rsidRPr="00A948D5" w:rsidRDefault="003C4991" w:rsidP="003C4991">
      <w:pPr>
        <w:spacing w:line="360" w:lineRule="auto"/>
        <w:ind w:left="30" w:hanging="102"/>
        <w:jc w:val="center"/>
        <w:rPr>
          <w:rFonts w:ascii="Arial" w:hAnsi="Arial"/>
          <w:b/>
          <w:bCs/>
          <w:u w:val="single"/>
          <w:rtl/>
        </w:rPr>
      </w:pPr>
    </w:p>
    <w:p w:rsidR="003C4991" w:rsidRPr="00A948D5" w:rsidRDefault="00564FB6" w:rsidP="003C4991">
      <w:pPr>
        <w:spacing w:line="360" w:lineRule="auto"/>
        <w:jc w:val="both"/>
        <w:rPr>
          <w:rFonts w:ascii="Arial" w:hAnsi="Arial"/>
          <w:rtl/>
        </w:rPr>
      </w:pPr>
      <w:r w:rsidRPr="00A948D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C4991" w:rsidRPr="00A948D5" w:rsidRDefault="003C4991" w:rsidP="003C4991">
      <w:pPr>
        <w:ind w:right="1680"/>
        <w:rPr>
          <w:rFonts w:ascii="Arial" w:hAnsi="Arial"/>
          <w:rtl/>
        </w:rPr>
      </w:pPr>
    </w:p>
    <w:p w:rsidR="003C4991" w:rsidRPr="00A948D5" w:rsidRDefault="00564FB6" w:rsidP="003C4991">
      <w:pPr>
        <w:ind w:right="567"/>
        <w:rPr>
          <w:rFonts w:ascii="Arial" w:hAnsi="Arial"/>
          <w:rtl/>
        </w:rPr>
      </w:pPr>
      <w:r w:rsidRPr="00A948D5">
        <w:rPr>
          <w:rFonts w:ascii="Arial" w:hAnsi="Arial"/>
          <w:rtl/>
        </w:rPr>
        <w:t>_____________</w:t>
      </w:r>
      <w:r w:rsidRPr="00A948D5">
        <w:rPr>
          <w:rFonts w:ascii="Arial" w:hAnsi="Arial"/>
          <w:rtl/>
        </w:rPr>
        <w:tab/>
      </w:r>
      <w:r w:rsidR="006B6784">
        <w:rPr>
          <w:rFonts w:ascii="Arial" w:hAnsi="Arial"/>
          <w:rtl/>
        </w:rPr>
        <w:t xml:space="preserve">      </w:t>
      </w:r>
      <w:r w:rsidRPr="00A948D5">
        <w:rPr>
          <w:rFonts w:ascii="Arial" w:hAnsi="Arial"/>
          <w:rtl/>
        </w:rPr>
        <w:t>______________________</w:t>
      </w:r>
      <w:r w:rsidRPr="00A948D5">
        <w:rPr>
          <w:rFonts w:ascii="Arial" w:hAnsi="Arial"/>
          <w:rtl/>
        </w:rPr>
        <w:tab/>
      </w:r>
      <w:r w:rsidR="006B6784">
        <w:rPr>
          <w:rFonts w:ascii="Arial" w:hAnsi="Arial"/>
          <w:rtl/>
        </w:rPr>
        <w:t xml:space="preserve">    </w:t>
      </w:r>
      <w:r w:rsidRPr="00A948D5">
        <w:rPr>
          <w:rFonts w:ascii="Arial" w:hAnsi="Arial"/>
          <w:rtl/>
        </w:rPr>
        <w:t>__________</w:t>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t>__</w:t>
      </w:r>
      <w:r w:rsidRPr="00A948D5">
        <w:rPr>
          <w:rFonts w:ascii="Arial" w:hAnsi="Arial"/>
          <w:rtl/>
        </w:rPr>
        <w:softHyphen/>
      </w:r>
      <w:r w:rsidRPr="00A948D5">
        <w:rPr>
          <w:rFonts w:ascii="Arial" w:hAnsi="Arial"/>
          <w:rtl/>
        </w:rPr>
        <w:softHyphen/>
        <w:t>_</w:t>
      </w:r>
      <w:r w:rsidRPr="00A948D5">
        <w:rPr>
          <w:rFonts w:ascii="Arial" w:hAnsi="Arial"/>
          <w:rtl/>
        </w:rPr>
        <w:tab/>
      </w:r>
      <w:r w:rsidRPr="00A948D5">
        <w:rPr>
          <w:rFonts w:ascii="Arial" w:hAnsi="Arial"/>
          <w:rtl/>
        </w:rPr>
        <w:tab/>
      </w:r>
    </w:p>
    <w:p w:rsidR="003C4991" w:rsidRPr="00A948D5" w:rsidRDefault="00564FB6" w:rsidP="003C4991">
      <w:pPr>
        <w:ind w:right="567"/>
        <w:rPr>
          <w:rFonts w:ascii="Arial" w:hAnsi="Arial"/>
          <w:rtl/>
        </w:rPr>
      </w:pPr>
      <w:r w:rsidRPr="00A948D5">
        <w:rPr>
          <w:rFonts w:ascii="Arial" w:hAnsi="Arial"/>
          <w:rtl/>
        </w:rPr>
        <w:t xml:space="preserve"> תאריך </w:t>
      </w:r>
      <w:r w:rsidRPr="00A948D5">
        <w:rPr>
          <w:rFonts w:ascii="Arial" w:hAnsi="Arial"/>
          <w:rtl/>
        </w:rPr>
        <w:tab/>
      </w:r>
      <w:r w:rsidRPr="00A948D5">
        <w:rPr>
          <w:rFonts w:ascii="Arial" w:hAnsi="Arial"/>
          <w:rtl/>
        </w:rPr>
        <w:tab/>
      </w:r>
      <w:r w:rsidRPr="00A948D5">
        <w:rPr>
          <w:rFonts w:ascii="Arial" w:hAnsi="Arial" w:hint="cs"/>
          <w:rtl/>
        </w:rPr>
        <w:tab/>
      </w:r>
      <w:r w:rsidRPr="00A948D5">
        <w:rPr>
          <w:rFonts w:ascii="Arial" w:hAnsi="Arial"/>
          <w:rtl/>
        </w:rPr>
        <w:t xml:space="preserve">חותמת ומספר רישיון עורך דין </w:t>
      </w:r>
      <w:r w:rsidRPr="00A948D5">
        <w:rPr>
          <w:rFonts w:ascii="Arial" w:hAnsi="Arial"/>
          <w:rtl/>
        </w:rPr>
        <w:tab/>
      </w:r>
      <w:r w:rsidRPr="00A948D5">
        <w:rPr>
          <w:rFonts w:ascii="Arial" w:hAnsi="Arial" w:hint="cs"/>
          <w:rtl/>
        </w:rPr>
        <w:tab/>
      </w:r>
      <w:r w:rsidRPr="00A948D5">
        <w:rPr>
          <w:rFonts w:ascii="Arial" w:hAnsi="Arial"/>
          <w:rtl/>
        </w:rPr>
        <w:t>חתימת עורך הדין</w:t>
      </w:r>
    </w:p>
    <w:p w:rsidR="003C4991" w:rsidRPr="00A948D5" w:rsidRDefault="003C4991" w:rsidP="003C4991">
      <w:pPr>
        <w:rPr>
          <w:rtl/>
        </w:rPr>
      </w:pPr>
    </w:p>
    <w:p w:rsidR="00F341E3" w:rsidRDefault="00564FB6" w:rsidP="00EE6126">
      <w:pPr>
        <w:spacing w:line="360" w:lineRule="auto"/>
        <w:jc w:val="center"/>
        <w:rPr>
          <w:b/>
          <w:bCs/>
          <w:szCs w:val="32"/>
          <w:rtl/>
        </w:rPr>
      </w:pPr>
      <w:r w:rsidRPr="00A948D5">
        <w:rPr>
          <w:b/>
          <w:bCs/>
          <w:szCs w:val="32"/>
          <w:rtl/>
        </w:rPr>
        <w:br w:type="page"/>
      </w:r>
    </w:p>
    <w:p w:rsidR="00F341E3" w:rsidRDefault="00564FB6" w:rsidP="00F341E3">
      <w:pPr>
        <w:spacing w:line="360" w:lineRule="auto"/>
        <w:jc w:val="center"/>
        <w:rPr>
          <w:b/>
          <w:bCs/>
          <w:szCs w:val="32"/>
          <w:rtl/>
        </w:rPr>
      </w:pPr>
      <w:r w:rsidRPr="00A948D5">
        <w:rPr>
          <w:rFonts w:hint="cs"/>
          <w:b/>
          <w:bCs/>
          <w:szCs w:val="32"/>
          <w:rtl/>
        </w:rPr>
        <w:t xml:space="preserve">נספח </w:t>
      </w:r>
      <w:r w:rsidR="00EB6CF1">
        <w:rPr>
          <w:rFonts w:hint="cs"/>
          <w:b/>
          <w:bCs/>
          <w:szCs w:val="32"/>
          <w:rtl/>
        </w:rPr>
        <w:t>8</w:t>
      </w:r>
    </w:p>
    <w:p w:rsidR="00F341E3" w:rsidRDefault="00564FB6" w:rsidP="00F341E3">
      <w:pPr>
        <w:spacing w:line="360" w:lineRule="auto"/>
        <w:jc w:val="center"/>
        <w:rPr>
          <w:b/>
          <w:bCs/>
          <w:szCs w:val="32"/>
          <w:rtl/>
        </w:rPr>
      </w:pPr>
      <w:r>
        <w:rPr>
          <w:rFonts w:hint="cs"/>
          <w:b/>
          <w:bCs/>
          <w:szCs w:val="32"/>
          <w:rtl/>
        </w:rPr>
        <w:t>תצהיר בדבר עמידה בהוראות חוק שוויון זכויות לאנשים עם מוגבלות</w:t>
      </w:r>
    </w:p>
    <w:p w:rsidR="00F341E3" w:rsidRPr="00EC288E" w:rsidRDefault="00564FB6"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EC288E">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8" w:history="1">
        <w:r w:rsidRPr="00EC288E">
          <w:rPr>
            <w:rStyle w:val="Hyperlink"/>
            <w:rFonts w:ascii="David" w:hAnsi="David"/>
          </w:rPr>
          <w:t>mateh.shiluv@economy.gov.il</w:t>
        </w:r>
      </w:hyperlink>
      <w:r w:rsidRPr="00EC288E">
        <w:rPr>
          <w:rFonts w:ascii="David" w:hAnsi="David"/>
          <w:rtl/>
        </w:rPr>
        <w:t>.</w:t>
      </w:r>
    </w:p>
    <w:p w:rsidR="00F341E3" w:rsidRPr="00EC288E" w:rsidRDefault="00564FB6"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EC288E">
        <w:rPr>
          <w:rFonts w:ascii="David" w:hAnsi="David"/>
          <w:b/>
          <w:bCs/>
          <w:rtl/>
        </w:rPr>
        <w:t xml:space="preserve">לשאלות ניתן לפנות למרכז התמיכה למעסיקים, כתובת דוא"ל: </w:t>
      </w:r>
      <w:hyperlink r:id="rId19" w:history="1">
        <w:r w:rsidRPr="00EC288E">
          <w:rPr>
            <w:rStyle w:val="Hyperlink"/>
            <w:rFonts w:ascii="David" w:hAnsi="David"/>
          </w:rPr>
          <w:t>info@mtlm.org.il</w:t>
        </w:r>
      </w:hyperlink>
      <w:r w:rsidRPr="00EC288E">
        <w:rPr>
          <w:rFonts w:ascii="David" w:hAnsi="David"/>
          <w:rtl/>
        </w:rPr>
        <w:t xml:space="preserve">, </w:t>
      </w:r>
      <w:r w:rsidRPr="00EC288E">
        <w:rPr>
          <w:rFonts w:ascii="David" w:hAnsi="David"/>
          <w:b/>
          <w:bCs/>
          <w:rtl/>
        </w:rPr>
        <w:t>טלפון:</w:t>
      </w:r>
      <w:r w:rsidRPr="00EC288E">
        <w:rPr>
          <w:rFonts w:ascii="David" w:hAnsi="David"/>
          <w:rtl/>
        </w:rPr>
        <w:t xml:space="preserve"> </w:t>
      </w:r>
      <w:r w:rsidRPr="00EC288E">
        <w:rPr>
          <w:rFonts w:ascii="David" w:hAnsi="David"/>
          <w:b/>
          <w:bCs/>
        </w:rPr>
        <w:t>1700507676</w:t>
      </w:r>
      <w:r w:rsidRPr="00EC288E">
        <w:rPr>
          <w:rFonts w:ascii="David" w:hAnsi="David"/>
          <w:rtl/>
        </w:rPr>
        <w:t>.</w:t>
      </w:r>
    </w:p>
    <w:p w:rsidR="00F341E3" w:rsidRPr="00EC288E" w:rsidRDefault="00564FB6" w:rsidP="00F341E3">
      <w:pPr>
        <w:spacing w:line="360" w:lineRule="auto"/>
        <w:jc w:val="both"/>
        <w:rPr>
          <w:rFonts w:ascii="David" w:hAnsi="David"/>
          <w:rtl/>
        </w:rPr>
      </w:pPr>
      <w:r w:rsidRPr="00EC288E">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F341E3" w:rsidRPr="00EC288E" w:rsidRDefault="00564FB6" w:rsidP="00F341E3">
      <w:pPr>
        <w:spacing w:line="360" w:lineRule="auto"/>
        <w:jc w:val="both"/>
        <w:rPr>
          <w:rFonts w:ascii="David" w:hAnsi="David"/>
          <w:rtl/>
        </w:rPr>
      </w:pPr>
      <w:r w:rsidRPr="00EC288E">
        <w:rPr>
          <w:rFonts w:ascii="David" w:hAnsi="David"/>
          <w:rtl/>
        </w:rPr>
        <w:t>הנני נותן תצהיר זה בשם ___________________ שהוא המציע (להלן:  "</w:t>
      </w:r>
      <w:r w:rsidRPr="00EC288E">
        <w:rPr>
          <w:rFonts w:ascii="David" w:hAnsi="David"/>
          <w:b/>
          <w:bCs/>
          <w:rtl/>
        </w:rPr>
        <w:t>המציע</w:t>
      </w:r>
      <w:r w:rsidRPr="00EC288E">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F341E3" w:rsidRPr="00EC288E" w:rsidRDefault="00564FB6" w:rsidP="00F341E3">
      <w:pPr>
        <w:spacing w:line="360" w:lineRule="auto"/>
        <w:jc w:val="both"/>
        <w:rPr>
          <w:rFonts w:ascii="David" w:hAnsi="David"/>
          <w:u w:val="single"/>
          <w:rtl/>
        </w:rPr>
      </w:pPr>
      <w:r w:rsidRPr="00EC288E">
        <w:rPr>
          <w:rFonts w:ascii="David" w:hAnsi="David"/>
          <w:u w:val="single"/>
          <w:rtl/>
        </w:rPr>
        <w:t xml:space="preserve">(סמן </w:t>
      </w:r>
      <w:r w:rsidRPr="00EC288E">
        <w:rPr>
          <w:rFonts w:ascii="David" w:hAnsi="David"/>
          <w:u w:val="single"/>
        </w:rPr>
        <w:t>X</w:t>
      </w:r>
      <w:r w:rsidRPr="00EC288E">
        <w:rPr>
          <w:rFonts w:ascii="David" w:hAnsi="David"/>
          <w:u w:val="single"/>
          <w:rtl/>
        </w:rPr>
        <w:t xml:space="preserve"> במשבצת המתאימה):</w:t>
      </w:r>
    </w:p>
    <w:p w:rsidR="00F341E3" w:rsidRPr="00EC288E" w:rsidRDefault="00564FB6" w:rsidP="00417307">
      <w:pPr>
        <w:numPr>
          <w:ilvl w:val="0"/>
          <w:numId w:val="33"/>
        </w:numPr>
        <w:spacing w:line="360" w:lineRule="auto"/>
        <w:ind w:right="360"/>
        <w:jc w:val="both"/>
        <w:rPr>
          <w:rFonts w:ascii="David" w:hAnsi="David"/>
        </w:rPr>
      </w:pPr>
      <w:r w:rsidRPr="00EC288E">
        <w:rPr>
          <w:rFonts w:ascii="David" w:hAnsi="David"/>
          <w:rtl/>
        </w:rPr>
        <w:t>הוראות סעיף 9 לחוק שוויון זכויות לאנשים עם מוגבלות, התשנ"ח 1998 לא חלות על המציע.</w:t>
      </w:r>
    </w:p>
    <w:p w:rsidR="00F341E3" w:rsidRPr="00EC288E" w:rsidRDefault="00564FB6" w:rsidP="00417307">
      <w:pPr>
        <w:numPr>
          <w:ilvl w:val="0"/>
          <w:numId w:val="33"/>
        </w:numPr>
        <w:spacing w:line="360" w:lineRule="auto"/>
        <w:ind w:left="0" w:right="360" w:firstLine="0"/>
        <w:jc w:val="both"/>
        <w:rPr>
          <w:rFonts w:ascii="David" w:hAnsi="David"/>
        </w:rPr>
      </w:pPr>
      <w:r w:rsidRPr="00EC288E">
        <w:rPr>
          <w:rFonts w:ascii="David" w:hAnsi="David"/>
          <w:rtl/>
        </w:rPr>
        <w:t xml:space="preserve">הוראות סעיף 9 לחוק שוויון זכויות לאנשים עם מוגבלות, התשנ"ח 1998 חלות על המציע והוא מקיים </w:t>
      </w:r>
    </w:p>
    <w:p w:rsidR="00F341E3" w:rsidRPr="00EC288E" w:rsidRDefault="00564FB6" w:rsidP="00F341E3">
      <w:pPr>
        <w:spacing w:line="360" w:lineRule="auto"/>
        <w:ind w:right="360"/>
        <w:jc w:val="both"/>
        <w:rPr>
          <w:rFonts w:ascii="David" w:hAnsi="David"/>
        </w:rPr>
      </w:pPr>
      <w:r w:rsidRPr="00EC288E">
        <w:rPr>
          <w:rFonts w:ascii="David" w:hAnsi="David"/>
          <w:rtl/>
        </w:rPr>
        <w:t xml:space="preserve">      אותן.  </w:t>
      </w:r>
    </w:p>
    <w:p w:rsidR="00F341E3" w:rsidRPr="00EC288E" w:rsidRDefault="00564FB6" w:rsidP="00F341E3">
      <w:pPr>
        <w:spacing w:line="360" w:lineRule="auto"/>
        <w:jc w:val="both"/>
        <w:rPr>
          <w:rFonts w:ascii="David" w:hAnsi="David"/>
          <w:rtl/>
        </w:rPr>
      </w:pPr>
      <w:r w:rsidRPr="00EC288E">
        <w:rPr>
          <w:rFonts w:ascii="David" w:hAnsi="David"/>
          <w:u w:val="single"/>
          <w:rtl/>
        </w:rPr>
        <w:t xml:space="preserve">(במקרה שהוראות סעיף 9 לחוק שוויון זכויות לאנשים עם מוגבלות, התשנ"ח 1998 </w:t>
      </w:r>
      <w:r w:rsidRPr="00EC288E">
        <w:rPr>
          <w:rFonts w:ascii="David" w:hAnsi="David"/>
          <w:b/>
          <w:bCs/>
          <w:u w:val="single"/>
          <w:rtl/>
        </w:rPr>
        <w:t>חלות על המציע</w:t>
      </w:r>
      <w:r w:rsidRPr="00EC288E">
        <w:rPr>
          <w:rFonts w:ascii="David" w:hAnsi="David"/>
          <w:u w:val="single"/>
          <w:rtl/>
        </w:rPr>
        <w:t xml:space="preserve"> נדרש לסמן </w:t>
      </w:r>
      <w:r w:rsidRPr="00EC288E">
        <w:rPr>
          <w:rFonts w:ascii="David" w:hAnsi="David"/>
          <w:u w:val="single"/>
        </w:rPr>
        <w:t>x</w:t>
      </w:r>
      <w:r w:rsidRPr="00EC288E">
        <w:rPr>
          <w:rFonts w:ascii="David" w:hAnsi="David"/>
          <w:u w:val="single"/>
          <w:rtl/>
        </w:rPr>
        <w:t xml:space="preserve"> במשבצת המתאימה)</w:t>
      </w:r>
      <w:r w:rsidRPr="00EC288E">
        <w:rPr>
          <w:rFonts w:ascii="David" w:hAnsi="David"/>
          <w:rtl/>
        </w:rPr>
        <w:t>:</w:t>
      </w:r>
    </w:p>
    <w:p w:rsidR="00F341E3" w:rsidRPr="00EC288E" w:rsidRDefault="00564FB6" w:rsidP="00417307">
      <w:pPr>
        <w:numPr>
          <w:ilvl w:val="0"/>
          <w:numId w:val="33"/>
        </w:numPr>
        <w:spacing w:line="360" w:lineRule="auto"/>
        <w:ind w:right="360"/>
        <w:jc w:val="both"/>
        <w:rPr>
          <w:rFonts w:ascii="David" w:hAnsi="David"/>
        </w:rPr>
      </w:pPr>
      <w:r w:rsidRPr="00EC288E">
        <w:rPr>
          <w:rFonts w:ascii="David" w:hAnsi="David"/>
          <w:rtl/>
        </w:rPr>
        <w:t>המציע מעסיק פחות מ-100 עובדים.</w:t>
      </w:r>
    </w:p>
    <w:p w:rsidR="00F341E3" w:rsidRPr="00EC288E" w:rsidRDefault="00564FB6" w:rsidP="00417307">
      <w:pPr>
        <w:numPr>
          <w:ilvl w:val="0"/>
          <w:numId w:val="33"/>
        </w:numPr>
        <w:spacing w:line="360" w:lineRule="auto"/>
        <w:ind w:right="360"/>
        <w:jc w:val="both"/>
        <w:rPr>
          <w:rFonts w:ascii="David" w:hAnsi="David"/>
        </w:rPr>
      </w:pPr>
      <w:r w:rsidRPr="00EC288E">
        <w:rPr>
          <w:rFonts w:ascii="David" w:hAnsi="David"/>
          <w:rtl/>
        </w:rPr>
        <w:t>המציע מעסיק 100 עובדים או יותר.</w:t>
      </w:r>
    </w:p>
    <w:p w:rsidR="00F341E3" w:rsidRPr="00EC288E" w:rsidRDefault="00564FB6" w:rsidP="00F341E3">
      <w:pPr>
        <w:spacing w:line="360" w:lineRule="auto"/>
        <w:ind w:right="360"/>
        <w:jc w:val="both"/>
        <w:rPr>
          <w:rFonts w:ascii="David" w:hAnsi="David"/>
          <w:rtl/>
        </w:rPr>
      </w:pPr>
      <w:r w:rsidRPr="00EC288E">
        <w:rPr>
          <w:rFonts w:ascii="David" w:hAnsi="David"/>
          <w:u w:val="single"/>
          <w:rtl/>
        </w:rPr>
        <w:t xml:space="preserve">(במקרה שהמציע מעסיק 100 עובדים או יותר נדרש לסמן </w:t>
      </w:r>
      <w:r w:rsidRPr="00EC288E">
        <w:rPr>
          <w:rFonts w:ascii="David" w:hAnsi="David"/>
          <w:u w:val="single"/>
        </w:rPr>
        <w:t xml:space="preserve">X </w:t>
      </w:r>
      <w:r w:rsidRPr="00EC288E">
        <w:rPr>
          <w:rFonts w:ascii="David" w:hAnsi="David"/>
          <w:u w:val="single"/>
          <w:rtl/>
        </w:rPr>
        <w:t xml:space="preserve"> במשבצת המתאימה)</w:t>
      </w:r>
      <w:r w:rsidRPr="00EC288E">
        <w:rPr>
          <w:rFonts w:ascii="David" w:hAnsi="David"/>
          <w:rtl/>
        </w:rPr>
        <w:t>:</w:t>
      </w:r>
    </w:p>
    <w:p w:rsidR="00F341E3" w:rsidRPr="00EC288E" w:rsidRDefault="00564FB6" w:rsidP="00417307">
      <w:pPr>
        <w:numPr>
          <w:ilvl w:val="0"/>
          <w:numId w:val="33"/>
        </w:numPr>
        <w:spacing w:line="360" w:lineRule="auto"/>
        <w:ind w:right="360"/>
        <w:jc w:val="both"/>
        <w:rPr>
          <w:rFonts w:ascii="David" w:hAnsi="David"/>
        </w:rPr>
      </w:pPr>
      <w:r w:rsidRPr="00EC288E">
        <w:rPr>
          <w:rFonts w:ascii="David" w:hAnsi="David"/>
          <w:rtl/>
        </w:rPr>
        <w:t xml:space="preserve"> המציע מתחייב כי ככל שיזכה במכרז יפנה למנהל הכללי של משרד העבודה והרווחה והשירותים החברתיים לשם</w:t>
      </w:r>
      <w:r w:rsidRPr="00EC288E">
        <w:rPr>
          <w:rFonts w:ascii="David" w:hAnsi="David"/>
        </w:rPr>
        <w:t xml:space="preserve"> </w:t>
      </w:r>
      <w:r w:rsidRPr="00EC288E">
        <w:rPr>
          <w:rFonts w:ascii="David" w:hAnsi="David"/>
          <w:rtl/>
        </w:rPr>
        <w:t>בחינת</w:t>
      </w:r>
      <w:r w:rsidRPr="00EC288E">
        <w:rPr>
          <w:rFonts w:ascii="David" w:hAnsi="David"/>
        </w:rPr>
        <w:t xml:space="preserve"> </w:t>
      </w:r>
      <w:r w:rsidRPr="00EC288E">
        <w:rPr>
          <w:rFonts w:ascii="David" w:hAnsi="David"/>
          <w:rtl/>
        </w:rPr>
        <w:t>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זכויות לאנשים עם מוגבלות, התשנ"ח 1998</w:t>
      </w:r>
      <w:r w:rsidRPr="00EC288E">
        <w:rPr>
          <w:rFonts w:ascii="David" w:hAnsi="David"/>
        </w:rPr>
        <w:t xml:space="preserve">, </w:t>
      </w:r>
      <w:r w:rsidRPr="00EC288E">
        <w:rPr>
          <w:rFonts w:ascii="David" w:hAnsi="David"/>
          <w:rtl/>
        </w:rPr>
        <w:t xml:space="preserve"> ובמקרה</w:t>
      </w:r>
      <w:r w:rsidRPr="00EC288E">
        <w:rPr>
          <w:rFonts w:ascii="David" w:hAnsi="David"/>
        </w:rPr>
        <w:t xml:space="preserve"> </w:t>
      </w:r>
      <w:r w:rsidRPr="00EC288E">
        <w:rPr>
          <w:rFonts w:ascii="David" w:hAnsi="David"/>
          <w:rtl/>
        </w:rPr>
        <w:t>הצורך</w:t>
      </w:r>
      <w:r w:rsidRPr="00EC288E">
        <w:rPr>
          <w:rFonts w:ascii="David" w:hAnsi="David"/>
        </w:rPr>
        <w:t>–</w:t>
      </w:r>
      <w:r w:rsidRPr="00EC288E">
        <w:rPr>
          <w:rFonts w:ascii="David" w:hAnsi="David"/>
          <w:rtl/>
        </w:rPr>
        <w:t xml:space="preserve"> לשם</w:t>
      </w:r>
      <w:r w:rsidRPr="00EC288E">
        <w:rPr>
          <w:rFonts w:ascii="David" w:hAnsi="David"/>
        </w:rPr>
        <w:t xml:space="preserve"> </w:t>
      </w:r>
      <w:r w:rsidRPr="00EC288E">
        <w:rPr>
          <w:rFonts w:ascii="David" w:hAnsi="David"/>
          <w:rtl/>
        </w:rPr>
        <w:t>קבלת הנחיות</w:t>
      </w:r>
      <w:r w:rsidRPr="00EC288E">
        <w:rPr>
          <w:rFonts w:ascii="David" w:hAnsi="David"/>
        </w:rPr>
        <w:t xml:space="preserve"> </w:t>
      </w:r>
      <w:r w:rsidRPr="00EC288E">
        <w:rPr>
          <w:rFonts w:ascii="David" w:hAnsi="David"/>
          <w:rtl/>
        </w:rPr>
        <w:t>בקשר</w:t>
      </w:r>
      <w:r w:rsidRPr="00EC288E">
        <w:rPr>
          <w:rFonts w:ascii="David" w:hAnsi="David"/>
        </w:rPr>
        <w:t xml:space="preserve"> </w:t>
      </w:r>
      <w:r w:rsidRPr="00EC288E">
        <w:rPr>
          <w:rFonts w:ascii="David" w:hAnsi="David"/>
          <w:rtl/>
        </w:rPr>
        <w:t>ליישומן</w:t>
      </w:r>
      <w:r w:rsidRPr="00EC288E">
        <w:rPr>
          <w:rFonts w:ascii="David" w:hAnsi="David"/>
        </w:rPr>
        <w:t>.</w:t>
      </w:r>
    </w:p>
    <w:p w:rsidR="00F341E3" w:rsidRPr="00EC288E" w:rsidRDefault="00564FB6" w:rsidP="00417307">
      <w:pPr>
        <w:numPr>
          <w:ilvl w:val="0"/>
          <w:numId w:val="33"/>
        </w:numPr>
        <w:spacing w:line="360" w:lineRule="auto"/>
        <w:ind w:right="360"/>
        <w:jc w:val="both"/>
        <w:rPr>
          <w:rFonts w:ascii="David" w:hAnsi="David"/>
          <w:rtl/>
        </w:rPr>
      </w:pPr>
      <w:r w:rsidRPr="00EC288E">
        <w:rPr>
          <w:rFonts w:ascii="David" w:hAnsi="David"/>
          <w:rtl/>
        </w:rPr>
        <w:t>המציע התחייב בעבר לפנות למנהל הכללי של משרד העבודה והרווחה והשירותים החברתיים לשם בחינת</w:t>
      </w:r>
      <w:r w:rsidRPr="00EC288E">
        <w:rPr>
          <w:rFonts w:ascii="David" w:hAnsi="David"/>
        </w:rPr>
        <w:t xml:space="preserve"> </w:t>
      </w:r>
      <w:r w:rsidRPr="00EC288E">
        <w:rPr>
          <w:rFonts w:ascii="David" w:hAnsi="David"/>
          <w:rtl/>
        </w:rPr>
        <w:t xml:space="preserve"> 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 xml:space="preserve">זכויות לאנשים עם מוגבלות, התשנ"ח 1998, הוא פנה כאמור ואם קיבל הנחיות ליישום חובותיו </w:t>
      </w:r>
      <w:r w:rsidRPr="00EC288E">
        <w:rPr>
          <w:rFonts w:ascii="David" w:hAnsi="David"/>
          <w:b/>
          <w:bCs/>
          <w:rtl/>
        </w:rPr>
        <w:t>פעל ליישומן</w:t>
      </w:r>
      <w:r w:rsidRPr="00EC288E">
        <w:rPr>
          <w:rFonts w:ascii="David" w:hAnsi="David"/>
          <w:rtl/>
        </w:rPr>
        <w:t xml:space="preserve"> (במקרה שהמציע התחייב בעבר לבצע פנייה זו ונעשתה עמו התקשרות שלגביה נתן התחייבות זו).</w:t>
      </w:r>
    </w:p>
    <w:p w:rsidR="00F341E3" w:rsidRDefault="00564FB6" w:rsidP="00F341E3">
      <w:pPr>
        <w:spacing w:line="360" w:lineRule="auto"/>
        <w:ind w:right="360"/>
        <w:rPr>
          <w:rFonts w:ascii="David" w:hAnsi="David"/>
          <w:rtl/>
        </w:rPr>
      </w:pPr>
      <w:r w:rsidRPr="00EC288E">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C717C2" w:rsidRPr="00D5288C" w:rsidRDefault="00564FB6" w:rsidP="00C717C2">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rsidR="00C717C2" w:rsidRPr="00D5288C" w:rsidRDefault="00564FB6" w:rsidP="00C717C2">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rsidR="00F341E3" w:rsidRPr="00EC288E" w:rsidRDefault="00564FB6" w:rsidP="00F341E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57" w:name="_Toc78123024"/>
      <w:r w:rsidRPr="00EC288E">
        <w:rPr>
          <w:rFonts w:ascii="David" w:hAnsi="David"/>
          <w:b/>
          <w:bCs/>
          <w:u w:val="single"/>
          <w:rtl/>
        </w:rPr>
        <w:t>אישור עורך הדין</w:t>
      </w:r>
    </w:p>
    <w:p w:rsidR="00F341E3" w:rsidRPr="00EC288E" w:rsidRDefault="00564FB6" w:rsidP="00F341E3">
      <w:pPr>
        <w:spacing w:line="360" w:lineRule="auto"/>
        <w:jc w:val="both"/>
        <w:rPr>
          <w:rFonts w:ascii="David" w:hAnsi="David"/>
          <w:rtl/>
        </w:rPr>
      </w:pPr>
      <w:r w:rsidRPr="00EC288E">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7"/>
    <w:p w:rsidR="00F341E3" w:rsidRPr="00EC288E" w:rsidRDefault="00564FB6" w:rsidP="00F341E3">
      <w:pPr>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rsidR="00F341E3" w:rsidRPr="00EC288E" w:rsidRDefault="00564FB6" w:rsidP="00F341E3">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sidRPr="00EC288E">
        <w:rPr>
          <w:rFonts w:ascii="David" w:hAnsi="David"/>
          <w:rtl/>
        </w:rPr>
        <w:tab/>
        <w:t>חתימה</w:t>
      </w:r>
    </w:p>
    <w:p w:rsidR="00F341E3" w:rsidRDefault="00F341E3" w:rsidP="00EE6126">
      <w:pPr>
        <w:spacing w:line="360" w:lineRule="auto"/>
        <w:jc w:val="center"/>
        <w:rPr>
          <w:b/>
          <w:bCs/>
          <w:szCs w:val="32"/>
          <w:rtl/>
        </w:rPr>
      </w:pPr>
    </w:p>
    <w:p w:rsidR="003C4991" w:rsidRPr="00A948D5" w:rsidRDefault="00564FB6" w:rsidP="00EE6126">
      <w:pPr>
        <w:spacing w:line="360" w:lineRule="auto"/>
        <w:jc w:val="center"/>
        <w:rPr>
          <w:b/>
          <w:bCs/>
          <w:szCs w:val="32"/>
          <w:rtl/>
        </w:rPr>
      </w:pPr>
      <w:r w:rsidRPr="00A948D5">
        <w:rPr>
          <w:rFonts w:hint="cs"/>
          <w:b/>
          <w:bCs/>
          <w:szCs w:val="32"/>
          <w:rtl/>
        </w:rPr>
        <w:t xml:space="preserve">נספח </w:t>
      </w:r>
      <w:r w:rsidR="00EB6CF1">
        <w:rPr>
          <w:rFonts w:hint="cs"/>
          <w:b/>
          <w:bCs/>
          <w:szCs w:val="32"/>
          <w:rtl/>
        </w:rPr>
        <w:t>9</w:t>
      </w:r>
    </w:p>
    <w:p w:rsidR="00885D69" w:rsidRPr="00A948D5" w:rsidRDefault="00564FB6" w:rsidP="00E4407B">
      <w:pPr>
        <w:spacing w:line="360" w:lineRule="auto"/>
        <w:jc w:val="center"/>
        <w:rPr>
          <w:b/>
          <w:bCs/>
          <w:szCs w:val="32"/>
          <w:rtl/>
        </w:rPr>
      </w:pPr>
      <w:r w:rsidRPr="00A948D5">
        <w:rPr>
          <w:rFonts w:hint="cs"/>
          <w:b/>
          <w:bCs/>
          <w:szCs w:val="32"/>
          <w:rtl/>
        </w:rPr>
        <w:t>ותק וניסיון המציע</w:t>
      </w:r>
    </w:p>
    <w:p w:rsidR="00D5288C" w:rsidRPr="00FB4446" w:rsidRDefault="00564FB6" w:rsidP="00417307">
      <w:pPr>
        <w:pStyle w:val="af8"/>
        <w:numPr>
          <w:ilvl w:val="0"/>
          <w:numId w:val="36"/>
        </w:numPr>
        <w:spacing w:line="360" w:lineRule="auto"/>
        <w:rPr>
          <w:b/>
          <w:bCs/>
          <w:u w:val="single"/>
          <w:rtl/>
        </w:rPr>
      </w:pPr>
      <w:r w:rsidRPr="00FB4446">
        <w:rPr>
          <w:rFonts w:hint="cs"/>
          <w:b/>
          <w:bCs/>
          <w:u w:val="single"/>
          <w:rtl/>
        </w:rPr>
        <w:t xml:space="preserve">ניסיון </w:t>
      </w:r>
      <w:r w:rsidR="00C5049A">
        <w:rPr>
          <w:rFonts w:hint="cs"/>
          <w:b/>
          <w:bCs/>
          <w:u w:val="single"/>
          <w:rtl/>
        </w:rPr>
        <w:t>היועץ המוצע</w:t>
      </w:r>
    </w:p>
    <w:p w:rsidR="00AC4ECD" w:rsidRDefault="00564FB6" w:rsidP="00F20EF5">
      <w:pPr>
        <w:pStyle w:val="af8"/>
        <w:widowControl w:val="0"/>
        <w:numPr>
          <w:ilvl w:val="1"/>
          <w:numId w:val="36"/>
        </w:numPr>
        <w:adjustRightInd w:val="0"/>
        <w:spacing w:line="360" w:lineRule="auto"/>
        <w:jc w:val="both"/>
        <w:textAlignment w:val="baseline"/>
        <w:rPr>
          <w:b/>
          <w:bCs/>
          <w:u w:val="single"/>
        </w:rPr>
      </w:pPr>
      <w:r>
        <w:rPr>
          <w:rFonts w:hint="cs"/>
          <w:b/>
          <w:bCs/>
          <w:u w:val="single"/>
          <w:rtl/>
        </w:rPr>
        <w:t>פרטי היועץ:</w:t>
      </w:r>
    </w:p>
    <w:p w:rsidR="00AC4ECD" w:rsidRDefault="00564FB6" w:rsidP="00AC4ECD">
      <w:pPr>
        <w:widowControl w:val="0"/>
        <w:numPr>
          <w:ilvl w:val="2"/>
          <w:numId w:val="36"/>
        </w:numPr>
        <w:adjustRightInd w:val="0"/>
        <w:spacing w:line="360" w:lineRule="auto"/>
        <w:jc w:val="both"/>
        <w:textAlignment w:val="baseline"/>
      </w:pPr>
      <w:r w:rsidRPr="00AC4ECD">
        <w:rPr>
          <w:rFonts w:hint="cs"/>
          <w:rtl/>
        </w:rPr>
        <w:t>שם היועץ:</w:t>
      </w:r>
      <w:r>
        <w:rPr>
          <w:rFonts w:hint="cs"/>
          <w:rtl/>
        </w:rPr>
        <w:t xml:space="preserve"> ______________</w:t>
      </w:r>
    </w:p>
    <w:p w:rsidR="00AC4ECD" w:rsidRPr="00AC4ECD" w:rsidRDefault="00564FB6" w:rsidP="00AC4ECD">
      <w:pPr>
        <w:widowControl w:val="0"/>
        <w:numPr>
          <w:ilvl w:val="2"/>
          <w:numId w:val="36"/>
        </w:numPr>
        <w:adjustRightInd w:val="0"/>
        <w:spacing w:line="360" w:lineRule="auto"/>
        <w:jc w:val="both"/>
        <w:textAlignment w:val="baseline"/>
      </w:pPr>
      <w:r>
        <w:rPr>
          <w:rFonts w:hint="cs"/>
          <w:rtl/>
        </w:rPr>
        <w:t>ת.ז: ________________</w:t>
      </w:r>
    </w:p>
    <w:p w:rsidR="00F20EF5" w:rsidRPr="00725CAE" w:rsidRDefault="00564FB6" w:rsidP="00F20EF5">
      <w:pPr>
        <w:pStyle w:val="af8"/>
        <w:widowControl w:val="0"/>
        <w:numPr>
          <w:ilvl w:val="1"/>
          <w:numId w:val="36"/>
        </w:numPr>
        <w:adjustRightInd w:val="0"/>
        <w:spacing w:line="360" w:lineRule="auto"/>
        <w:jc w:val="both"/>
        <w:textAlignment w:val="baseline"/>
        <w:rPr>
          <w:b/>
          <w:bCs/>
          <w:u w:val="single"/>
        </w:rPr>
      </w:pPr>
      <w:r>
        <w:rPr>
          <w:rFonts w:hint="cs"/>
          <w:b/>
          <w:bCs/>
          <w:u w:val="single"/>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DD09A9" w:rsidTr="002622E0">
        <w:trPr>
          <w:trHeight w:val="287"/>
          <w:jc w:val="right"/>
        </w:trPr>
        <w:tc>
          <w:tcPr>
            <w:tcW w:w="2005" w:type="dxa"/>
            <w:tcBorders>
              <w:top w:val="single" w:sz="18" w:space="0" w:color="auto"/>
              <w:left w:val="single" w:sz="18" w:space="0" w:color="auto"/>
            </w:tcBorders>
            <w:shd w:val="pct5" w:color="auto" w:fill="auto"/>
            <w:vAlign w:val="center"/>
          </w:tcPr>
          <w:p w:rsidR="00F20EF5" w:rsidRPr="00725CAE" w:rsidRDefault="00564FB6" w:rsidP="002622E0">
            <w:pPr>
              <w:jc w:val="center"/>
              <w:rPr>
                <w:b/>
                <w:bCs/>
                <w:rtl/>
              </w:rPr>
            </w:pPr>
            <w:r w:rsidRPr="00725CAE">
              <w:rPr>
                <w:rFonts w:hint="cs"/>
                <w:b/>
                <w:bCs/>
                <w:rtl/>
              </w:rPr>
              <w:t>שם התואר /</w:t>
            </w:r>
          </w:p>
          <w:p w:rsidR="00F20EF5" w:rsidRPr="00725CAE" w:rsidRDefault="00564FB6" w:rsidP="002622E0">
            <w:pPr>
              <w:jc w:val="center"/>
              <w:rPr>
                <w:b/>
                <w:bCs/>
              </w:rPr>
            </w:pPr>
            <w:r w:rsidRPr="00725CAE">
              <w:rPr>
                <w:rFonts w:hint="cs"/>
                <w:b/>
                <w:bCs/>
                <w:rtl/>
              </w:rPr>
              <w:t>ההכשרה</w:t>
            </w:r>
            <w:r w:rsidR="0052438A">
              <w:rPr>
                <w:rFonts w:hint="cs"/>
                <w:b/>
                <w:bCs/>
                <w:rtl/>
              </w:rPr>
              <w:t xml:space="preserve"> / הקורס</w:t>
            </w:r>
          </w:p>
        </w:tc>
        <w:tc>
          <w:tcPr>
            <w:tcW w:w="1559" w:type="dxa"/>
            <w:tcBorders>
              <w:top w:val="single" w:sz="18" w:space="0" w:color="auto"/>
            </w:tcBorders>
            <w:shd w:val="pct5" w:color="auto" w:fill="auto"/>
            <w:vAlign w:val="center"/>
          </w:tcPr>
          <w:p w:rsidR="00F20EF5" w:rsidRPr="00725CAE" w:rsidRDefault="00564FB6" w:rsidP="002622E0">
            <w:pPr>
              <w:jc w:val="center"/>
              <w:rPr>
                <w:b/>
                <w:bCs/>
              </w:rPr>
            </w:pPr>
            <w:r w:rsidRPr="00725CAE">
              <w:rPr>
                <w:b/>
                <w:bCs/>
                <w:rtl/>
              </w:rPr>
              <w:t>שם המוסד</w:t>
            </w:r>
          </w:p>
        </w:tc>
        <w:tc>
          <w:tcPr>
            <w:tcW w:w="1418" w:type="dxa"/>
            <w:tcBorders>
              <w:top w:val="single" w:sz="18" w:space="0" w:color="auto"/>
            </w:tcBorders>
            <w:shd w:val="pct5" w:color="auto" w:fill="auto"/>
            <w:vAlign w:val="center"/>
          </w:tcPr>
          <w:p w:rsidR="00F20EF5" w:rsidRPr="00725CAE" w:rsidRDefault="00564FB6" w:rsidP="002622E0">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rsidR="00F20EF5" w:rsidRPr="00725CAE" w:rsidRDefault="00564FB6" w:rsidP="002622E0">
            <w:pPr>
              <w:jc w:val="center"/>
              <w:rPr>
                <w:b/>
                <w:bCs/>
                <w:rtl/>
              </w:rPr>
            </w:pPr>
            <w:r w:rsidRPr="00725CAE">
              <w:rPr>
                <w:rFonts w:hint="cs"/>
                <w:b/>
                <w:bCs/>
                <w:rtl/>
              </w:rPr>
              <w:t xml:space="preserve">סוג </w:t>
            </w:r>
            <w:r w:rsidRPr="00725CAE">
              <w:rPr>
                <w:b/>
                <w:bCs/>
                <w:rtl/>
              </w:rPr>
              <w:t>תואר/ תעודה</w:t>
            </w:r>
          </w:p>
        </w:tc>
      </w:tr>
      <w:tr w:rsidR="00DD09A9" w:rsidTr="002622E0">
        <w:trPr>
          <w:trHeight w:val="340"/>
          <w:jc w:val="right"/>
        </w:trPr>
        <w:tc>
          <w:tcPr>
            <w:tcW w:w="2005" w:type="dxa"/>
            <w:tcBorders>
              <w:left w:val="single" w:sz="18" w:space="0" w:color="auto"/>
            </w:tcBorders>
          </w:tcPr>
          <w:p w:rsidR="00F20EF5" w:rsidRPr="00725CAE" w:rsidRDefault="00F20EF5" w:rsidP="002622E0">
            <w:pPr>
              <w:spacing w:before="60" w:after="60" w:line="360" w:lineRule="auto"/>
              <w:rPr>
                <w:szCs w:val="20"/>
              </w:rPr>
            </w:pPr>
          </w:p>
        </w:tc>
        <w:tc>
          <w:tcPr>
            <w:tcW w:w="1559" w:type="dxa"/>
          </w:tcPr>
          <w:p w:rsidR="00F20EF5" w:rsidRPr="00725CAE" w:rsidRDefault="00F20EF5" w:rsidP="002622E0">
            <w:pPr>
              <w:spacing w:before="60" w:after="60" w:line="360" w:lineRule="auto"/>
              <w:rPr>
                <w:szCs w:val="20"/>
              </w:rPr>
            </w:pPr>
          </w:p>
        </w:tc>
        <w:tc>
          <w:tcPr>
            <w:tcW w:w="1418" w:type="dxa"/>
          </w:tcPr>
          <w:p w:rsidR="00F20EF5" w:rsidRPr="00725CAE" w:rsidRDefault="00F20EF5" w:rsidP="002622E0">
            <w:pPr>
              <w:spacing w:before="60" w:after="60" w:line="360" w:lineRule="auto"/>
              <w:rPr>
                <w:szCs w:val="20"/>
              </w:rPr>
            </w:pPr>
          </w:p>
        </w:tc>
        <w:tc>
          <w:tcPr>
            <w:tcW w:w="2725" w:type="dxa"/>
            <w:tcBorders>
              <w:right w:val="single" w:sz="18" w:space="0" w:color="auto"/>
            </w:tcBorders>
          </w:tcPr>
          <w:p w:rsidR="00F20EF5" w:rsidRPr="00725CAE" w:rsidRDefault="00F20EF5" w:rsidP="002622E0">
            <w:pPr>
              <w:spacing w:before="60" w:after="60" w:line="360" w:lineRule="auto"/>
              <w:rPr>
                <w:szCs w:val="20"/>
              </w:rPr>
            </w:pPr>
          </w:p>
        </w:tc>
      </w:tr>
      <w:tr w:rsidR="00DD09A9" w:rsidTr="002622E0">
        <w:trPr>
          <w:trHeight w:val="340"/>
          <w:jc w:val="right"/>
        </w:trPr>
        <w:tc>
          <w:tcPr>
            <w:tcW w:w="2005" w:type="dxa"/>
            <w:tcBorders>
              <w:left w:val="single" w:sz="18" w:space="0" w:color="auto"/>
            </w:tcBorders>
          </w:tcPr>
          <w:p w:rsidR="00F20EF5" w:rsidRPr="00725CAE" w:rsidRDefault="00F20EF5" w:rsidP="002622E0">
            <w:pPr>
              <w:spacing w:before="60" w:after="60" w:line="360" w:lineRule="auto"/>
              <w:rPr>
                <w:szCs w:val="20"/>
              </w:rPr>
            </w:pPr>
          </w:p>
        </w:tc>
        <w:tc>
          <w:tcPr>
            <w:tcW w:w="1559" w:type="dxa"/>
          </w:tcPr>
          <w:p w:rsidR="00F20EF5" w:rsidRPr="00725CAE" w:rsidRDefault="00F20EF5" w:rsidP="002622E0">
            <w:pPr>
              <w:spacing w:before="60" w:after="60" w:line="360" w:lineRule="auto"/>
              <w:rPr>
                <w:szCs w:val="20"/>
              </w:rPr>
            </w:pPr>
          </w:p>
        </w:tc>
        <w:tc>
          <w:tcPr>
            <w:tcW w:w="1418" w:type="dxa"/>
          </w:tcPr>
          <w:p w:rsidR="00F20EF5" w:rsidRPr="00725CAE" w:rsidRDefault="00F20EF5" w:rsidP="002622E0">
            <w:pPr>
              <w:spacing w:before="60" w:after="60" w:line="360" w:lineRule="auto"/>
              <w:rPr>
                <w:szCs w:val="20"/>
              </w:rPr>
            </w:pPr>
          </w:p>
        </w:tc>
        <w:tc>
          <w:tcPr>
            <w:tcW w:w="2725" w:type="dxa"/>
            <w:tcBorders>
              <w:right w:val="single" w:sz="18" w:space="0" w:color="auto"/>
            </w:tcBorders>
          </w:tcPr>
          <w:p w:rsidR="00F20EF5" w:rsidRPr="00725CAE" w:rsidRDefault="00F20EF5" w:rsidP="002622E0">
            <w:pPr>
              <w:spacing w:before="60" w:after="60" w:line="360" w:lineRule="auto"/>
              <w:rPr>
                <w:szCs w:val="20"/>
              </w:rPr>
            </w:pPr>
          </w:p>
        </w:tc>
      </w:tr>
      <w:tr w:rsidR="00DD09A9" w:rsidTr="002622E0">
        <w:trPr>
          <w:trHeight w:val="340"/>
          <w:jc w:val="right"/>
        </w:trPr>
        <w:tc>
          <w:tcPr>
            <w:tcW w:w="2005" w:type="dxa"/>
            <w:tcBorders>
              <w:left w:val="single" w:sz="18" w:space="0" w:color="auto"/>
            </w:tcBorders>
          </w:tcPr>
          <w:p w:rsidR="00F20EF5" w:rsidRPr="00725CAE" w:rsidRDefault="00F20EF5" w:rsidP="002622E0">
            <w:pPr>
              <w:spacing w:before="60" w:after="60" w:line="360" w:lineRule="auto"/>
              <w:rPr>
                <w:szCs w:val="20"/>
              </w:rPr>
            </w:pPr>
          </w:p>
        </w:tc>
        <w:tc>
          <w:tcPr>
            <w:tcW w:w="1559" w:type="dxa"/>
          </w:tcPr>
          <w:p w:rsidR="00F20EF5" w:rsidRPr="00725CAE" w:rsidRDefault="00F20EF5" w:rsidP="002622E0">
            <w:pPr>
              <w:spacing w:before="60" w:after="60" w:line="360" w:lineRule="auto"/>
              <w:rPr>
                <w:szCs w:val="20"/>
              </w:rPr>
            </w:pPr>
          </w:p>
        </w:tc>
        <w:tc>
          <w:tcPr>
            <w:tcW w:w="1418" w:type="dxa"/>
          </w:tcPr>
          <w:p w:rsidR="00F20EF5" w:rsidRPr="00725CAE" w:rsidRDefault="00F20EF5" w:rsidP="002622E0">
            <w:pPr>
              <w:spacing w:before="60" w:after="60" w:line="360" w:lineRule="auto"/>
              <w:rPr>
                <w:szCs w:val="20"/>
              </w:rPr>
            </w:pPr>
          </w:p>
        </w:tc>
        <w:tc>
          <w:tcPr>
            <w:tcW w:w="2725" w:type="dxa"/>
            <w:tcBorders>
              <w:right w:val="single" w:sz="18" w:space="0" w:color="auto"/>
            </w:tcBorders>
          </w:tcPr>
          <w:p w:rsidR="00F20EF5" w:rsidRPr="00725CAE" w:rsidRDefault="00F20EF5" w:rsidP="002622E0">
            <w:pPr>
              <w:spacing w:before="60" w:after="60" w:line="360" w:lineRule="auto"/>
              <w:rPr>
                <w:szCs w:val="20"/>
              </w:rPr>
            </w:pPr>
          </w:p>
        </w:tc>
      </w:tr>
      <w:tr w:rsidR="00DD09A9" w:rsidTr="002622E0">
        <w:trPr>
          <w:trHeight w:val="340"/>
          <w:jc w:val="right"/>
        </w:trPr>
        <w:tc>
          <w:tcPr>
            <w:tcW w:w="2005" w:type="dxa"/>
            <w:tcBorders>
              <w:left w:val="single" w:sz="18" w:space="0" w:color="auto"/>
              <w:bottom w:val="single" w:sz="18" w:space="0" w:color="auto"/>
            </w:tcBorders>
          </w:tcPr>
          <w:p w:rsidR="00F20EF5" w:rsidRPr="00725CAE" w:rsidRDefault="00F20EF5" w:rsidP="002622E0">
            <w:pPr>
              <w:spacing w:before="60" w:after="60" w:line="360" w:lineRule="auto"/>
              <w:rPr>
                <w:szCs w:val="20"/>
              </w:rPr>
            </w:pPr>
          </w:p>
        </w:tc>
        <w:tc>
          <w:tcPr>
            <w:tcW w:w="1559" w:type="dxa"/>
            <w:tcBorders>
              <w:bottom w:val="single" w:sz="18" w:space="0" w:color="auto"/>
            </w:tcBorders>
          </w:tcPr>
          <w:p w:rsidR="00F20EF5" w:rsidRPr="00725CAE" w:rsidRDefault="00F20EF5" w:rsidP="002622E0">
            <w:pPr>
              <w:spacing w:before="60" w:after="60" w:line="360" w:lineRule="auto"/>
              <w:rPr>
                <w:szCs w:val="20"/>
              </w:rPr>
            </w:pPr>
          </w:p>
        </w:tc>
        <w:tc>
          <w:tcPr>
            <w:tcW w:w="1418" w:type="dxa"/>
            <w:tcBorders>
              <w:bottom w:val="single" w:sz="18" w:space="0" w:color="auto"/>
            </w:tcBorders>
          </w:tcPr>
          <w:p w:rsidR="00F20EF5" w:rsidRPr="00725CAE" w:rsidRDefault="00F20EF5" w:rsidP="002622E0">
            <w:pPr>
              <w:spacing w:before="60" w:after="60" w:line="360" w:lineRule="auto"/>
              <w:rPr>
                <w:szCs w:val="20"/>
              </w:rPr>
            </w:pPr>
          </w:p>
        </w:tc>
        <w:tc>
          <w:tcPr>
            <w:tcW w:w="2725" w:type="dxa"/>
            <w:tcBorders>
              <w:bottom w:val="single" w:sz="18" w:space="0" w:color="auto"/>
              <w:right w:val="single" w:sz="18" w:space="0" w:color="auto"/>
            </w:tcBorders>
          </w:tcPr>
          <w:p w:rsidR="00F20EF5" w:rsidRPr="00725CAE" w:rsidRDefault="00F20EF5" w:rsidP="002622E0">
            <w:pPr>
              <w:spacing w:before="60" w:after="60" w:line="360" w:lineRule="auto"/>
              <w:rPr>
                <w:szCs w:val="20"/>
              </w:rPr>
            </w:pPr>
          </w:p>
        </w:tc>
      </w:tr>
    </w:tbl>
    <w:p w:rsidR="00F20EF5" w:rsidRPr="00725CAE" w:rsidRDefault="00564FB6" w:rsidP="00F20EF5">
      <w:pPr>
        <w:spacing w:line="360" w:lineRule="auto"/>
        <w:ind w:left="778" w:firstLine="302"/>
        <w:rPr>
          <w:rtl/>
        </w:rPr>
      </w:pPr>
      <w:r w:rsidRPr="00725CAE">
        <w:rPr>
          <w:rtl/>
        </w:rPr>
        <w:t>*במידה והתקבלה תעודה/תואר יש לרשום את מועד קבלת התעודה/תואר</w:t>
      </w:r>
    </w:p>
    <w:p w:rsidR="00F20EF5" w:rsidRPr="00725CAE" w:rsidRDefault="00564FB6" w:rsidP="00F20EF5">
      <w:pPr>
        <w:widowControl w:val="0"/>
        <w:numPr>
          <w:ilvl w:val="2"/>
          <w:numId w:val="36"/>
        </w:numPr>
        <w:adjustRightInd w:val="0"/>
        <w:spacing w:line="360" w:lineRule="auto"/>
        <w:jc w:val="both"/>
        <w:textAlignment w:val="baseline"/>
        <w:rPr>
          <w:rtl/>
        </w:rPr>
      </w:pPr>
      <w:r w:rsidRPr="00725CAE">
        <w:rPr>
          <w:rFonts w:hint="cs"/>
          <w:rtl/>
        </w:rPr>
        <w:t>יש לצרף צילום תעודות.</w:t>
      </w:r>
    </w:p>
    <w:p w:rsidR="00AC4ECD" w:rsidRDefault="00564FB6" w:rsidP="00AC4ECD">
      <w:pPr>
        <w:pStyle w:val="af8"/>
        <w:widowControl w:val="0"/>
        <w:numPr>
          <w:ilvl w:val="1"/>
          <w:numId w:val="36"/>
        </w:numPr>
        <w:adjustRightInd w:val="0"/>
        <w:spacing w:line="360" w:lineRule="auto"/>
        <w:jc w:val="both"/>
        <w:textAlignment w:val="baseline"/>
        <w:rPr>
          <w:rFonts w:ascii="Arial" w:hAnsi="Arial"/>
        </w:rPr>
      </w:pPr>
      <w:r w:rsidRPr="00AC4ECD">
        <w:rPr>
          <w:rFonts w:hint="cs"/>
          <w:rtl/>
        </w:rPr>
        <w:t xml:space="preserve">ליועץ ותק </w:t>
      </w:r>
      <w:r w:rsidRPr="00545969">
        <w:rPr>
          <w:rFonts w:ascii="Arial" w:hAnsi="Arial" w:hint="cs"/>
          <w:rtl/>
        </w:rPr>
        <w:t xml:space="preserve">של </w:t>
      </w:r>
      <w:r>
        <w:rPr>
          <w:rFonts w:ascii="Arial" w:hAnsi="Arial" w:hint="cs"/>
          <w:rtl/>
        </w:rPr>
        <w:t>_______</w:t>
      </w:r>
      <w:r w:rsidRPr="00545969">
        <w:rPr>
          <w:rFonts w:ascii="Arial" w:hAnsi="Arial" w:hint="cs"/>
          <w:rtl/>
        </w:rPr>
        <w:t xml:space="preserve"> שנים </w:t>
      </w:r>
      <w:r>
        <w:rPr>
          <w:rFonts w:ascii="Arial" w:hAnsi="Arial" w:hint="cs"/>
          <w:rtl/>
        </w:rPr>
        <w:t>(</w:t>
      </w:r>
      <w:r w:rsidRPr="00AC4ECD">
        <w:rPr>
          <w:rFonts w:ascii="Arial" w:hAnsi="Arial" w:hint="cs"/>
          <w:b/>
          <w:bCs/>
          <w:sz w:val="28"/>
          <w:szCs w:val="28"/>
          <w:rtl/>
        </w:rPr>
        <w:t>יש להשלים</w:t>
      </w:r>
      <w:r>
        <w:rPr>
          <w:rFonts w:ascii="Arial" w:hAnsi="Arial" w:hint="cs"/>
          <w:rtl/>
        </w:rPr>
        <w:t>)</w:t>
      </w:r>
      <w:r w:rsidRPr="00545969">
        <w:rPr>
          <w:rFonts w:ascii="Arial" w:hAnsi="Arial" w:hint="cs"/>
          <w:rtl/>
        </w:rPr>
        <w:t>, בייעוץ בתחום ההסמכה לתקן</w:t>
      </w:r>
      <w:r>
        <w:rPr>
          <w:rFonts w:ascii="Arial" w:hAnsi="Arial" w:hint="cs"/>
          <w:rtl/>
        </w:rPr>
        <w:t xml:space="preserve"> ניהול איכות </w:t>
      </w:r>
      <w:r w:rsidRPr="003E5733">
        <w:rPr>
          <w:rFonts w:hint="cs"/>
          <w:rtl/>
        </w:rPr>
        <w:t xml:space="preserve">ניהול איכות </w:t>
      </w:r>
      <w:r w:rsidRPr="00AB362C">
        <w:rPr>
          <w:rFonts w:hint="cs"/>
          <w:rtl/>
        </w:rPr>
        <w:t>2015:</w:t>
      </w:r>
      <w:r w:rsidRPr="00AB362C">
        <w:t xml:space="preserve">ISO-9001 </w:t>
      </w:r>
      <w:r w:rsidR="00B03479">
        <w:rPr>
          <w:rFonts w:hint="cs"/>
          <w:rtl/>
        </w:rPr>
        <w:t xml:space="preserve"> לפחות</w:t>
      </w:r>
      <w:r w:rsidRPr="00545969">
        <w:rPr>
          <w:rFonts w:ascii="Arial" w:hAnsi="Arial" w:hint="cs"/>
          <w:rtl/>
        </w:rPr>
        <w:t xml:space="preserve">. </w:t>
      </w:r>
    </w:p>
    <w:p w:rsidR="00AC4ECD" w:rsidRDefault="00564FB6" w:rsidP="00AC4ECD">
      <w:pPr>
        <w:pStyle w:val="af8"/>
        <w:widowControl w:val="0"/>
        <w:numPr>
          <w:ilvl w:val="1"/>
          <w:numId w:val="36"/>
        </w:numPr>
        <w:adjustRightInd w:val="0"/>
        <w:spacing w:line="360" w:lineRule="auto"/>
        <w:jc w:val="both"/>
        <w:textAlignment w:val="baseline"/>
        <w:rPr>
          <w:rFonts w:ascii="Arial" w:hAnsi="Arial"/>
        </w:rPr>
      </w:pPr>
      <w:r>
        <w:rPr>
          <w:rFonts w:ascii="Arial" w:hAnsi="Arial" w:hint="cs"/>
          <w:rtl/>
        </w:rPr>
        <w:t xml:space="preserve">היועץ יפרט את נסיונו </w:t>
      </w:r>
      <w:r w:rsidR="001260FD">
        <w:rPr>
          <w:rFonts w:ascii="Arial" w:hAnsi="Arial" w:hint="cs"/>
          <w:rtl/>
        </w:rPr>
        <w:t>במהלך שלוש השנים שקדמו למועד הגשת ההצעות למכרז זה, במתן</w:t>
      </w:r>
      <w:r w:rsidR="001260FD" w:rsidRPr="003E5733">
        <w:rPr>
          <w:rFonts w:ascii="Arial" w:hAnsi="Arial" w:hint="cs"/>
          <w:rtl/>
        </w:rPr>
        <w:t xml:space="preserve"> </w:t>
      </w:r>
      <w:r w:rsidR="001260FD" w:rsidRPr="003E5733">
        <w:rPr>
          <w:rFonts w:ascii="Arial" w:hAnsi="Arial"/>
          <w:rtl/>
        </w:rPr>
        <w:t xml:space="preserve">ייעוץ </w:t>
      </w:r>
      <w:r w:rsidR="001260FD">
        <w:rPr>
          <w:rFonts w:ascii="Arial" w:hAnsi="Arial" w:hint="cs"/>
          <w:rtl/>
        </w:rPr>
        <w:t>בתחום יישום תקן האיכות 9001-</w:t>
      </w:r>
      <w:r w:rsidR="001260FD">
        <w:rPr>
          <w:rFonts w:ascii="Arial" w:hAnsi="Arial" w:hint="cs"/>
        </w:rPr>
        <w:t>ISO</w:t>
      </w:r>
      <w:r w:rsidR="001260FD">
        <w:rPr>
          <w:rFonts w:ascii="Arial" w:hAnsi="Arial" w:hint="cs"/>
          <w:rtl/>
        </w:rPr>
        <w:t xml:space="preserve"> לגוף ציבורי אחד לפחות (כהגדרתו בסעיף </w:t>
      </w:r>
      <w:r w:rsidR="001260FD">
        <w:rPr>
          <w:rFonts w:ascii="Arial" w:hAnsi="Arial"/>
          <w:rtl/>
        </w:rPr>
        <w:fldChar w:fldCharType="begin"/>
      </w:r>
      <w:r w:rsidR="001260FD">
        <w:rPr>
          <w:rFonts w:ascii="Arial" w:hAnsi="Arial"/>
          <w:rtl/>
        </w:rPr>
        <w:instrText xml:space="preserve"> </w:instrText>
      </w:r>
      <w:r w:rsidR="001260FD">
        <w:rPr>
          <w:rFonts w:ascii="Arial" w:hAnsi="Arial" w:hint="cs"/>
        </w:rPr>
        <w:instrText>REF</w:instrText>
      </w:r>
      <w:r w:rsidR="001260FD">
        <w:rPr>
          <w:rFonts w:ascii="Arial" w:hAnsi="Arial" w:hint="cs"/>
          <w:rtl/>
        </w:rPr>
        <w:instrText xml:space="preserve"> _</w:instrText>
      </w:r>
      <w:r w:rsidR="001260FD">
        <w:rPr>
          <w:rFonts w:ascii="Arial" w:hAnsi="Arial" w:hint="cs"/>
        </w:rPr>
        <w:instrText>Ref347645389 \r \h</w:instrText>
      </w:r>
      <w:r w:rsidR="001260FD">
        <w:rPr>
          <w:rFonts w:ascii="Arial" w:hAnsi="Arial"/>
          <w:rtl/>
        </w:rPr>
        <w:instrText xml:space="preserve"> </w:instrText>
      </w:r>
      <w:r w:rsidR="001260FD">
        <w:rPr>
          <w:rFonts w:ascii="Arial" w:hAnsi="Arial"/>
          <w:rtl/>
        </w:rPr>
      </w:r>
      <w:r w:rsidR="001260FD">
        <w:rPr>
          <w:rFonts w:ascii="Arial" w:hAnsi="Arial"/>
          <w:rtl/>
        </w:rPr>
        <w:fldChar w:fldCharType="separate"/>
      </w:r>
      <w:r>
        <w:rPr>
          <w:rFonts w:ascii="Arial" w:hAnsi="Arial"/>
          <w:rtl/>
        </w:rPr>
        <w:t>‏2</w:t>
      </w:r>
      <w:r w:rsidR="001260FD">
        <w:rPr>
          <w:rFonts w:ascii="Arial" w:hAnsi="Arial"/>
          <w:rtl/>
        </w:rPr>
        <w:fldChar w:fldCharType="end"/>
      </w:r>
      <w:r w:rsidR="001260FD">
        <w:rPr>
          <w:rFonts w:ascii="Arial" w:hAnsi="Arial" w:hint="cs"/>
          <w:rtl/>
        </w:rPr>
        <w:t xml:space="preserve"> למכרז)</w:t>
      </w:r>
      <w:r w:rsidR="001260FD" w:rsidRPr="003E5733">
        <w:rPr>
          <w:rFonts w:ascii="Arial" w:hAnsi="Arial" w:hint="cs"/>
          <w:rtl/>
        </w:rPr>
        <w:t xml:space="preserve"> </w:t>
      </w:r>
      <w:r w:rsidR="001260FD">
        <w:rPr>
          <w:rFonts w:ascii="Arial" w:hAnsi="Arial" w:hint="cs"/>
          <w:rtl/>
        </w:rPr>
        <w:t>המעסיק מעל 100 עובדים, במשך שנה לפחות.</w:t>
      </w:r>
    </w:p>
    <w:p w:rsidR="001260FD" w:rsidRDefault="00564FB6" w:rsidP="001260FD">
      <w:pPr>
        <w:pStyle w:val="af8"/>
        <w:widowControl w:val="0"/>
        <w:adjustRightInd w:val="0"/>
        <w:spacing w:line="360" w:lineRule="auto"/>
        <w:ind w:left="792"/>
        <w:jc w:val="both"/>
        <w:textAlignment w:val="baseline"/>
        <w:rPr>
          <w:rFonts w:ascii="Arial" w:hAnsi="Arial"/>
          <w:rtl/>
        </w:rPr>
      </w:pPr>
      <w:r>
        <w:rPr>
          <w:rFonts w:ascii="Arial" w:hAnsi="Arial" w:hint="cs"/>
          <w:rtl/>
        </w:rPr>
        <w:t>יש להראות נסיון העולה על תנאי הסף לצורך ניקוד איכות ההצעה.</w:t>
      </w:r>
    </w:p>
    <w:tbl>
      <w:tblPr>
        <w:tblStyle w:val="aa"/>
        <w:bidiVisual/>
        <w:tblW w:w="10675" w:type="dxa"/>
        <w:tblInd w:w="-1315" w:type="dxa"/>
        <w:tblLook w:val="04A0" w:firstRow="1" w:lastRow="0" w:firstColumn="1" w:lastColumn="0" w:noHBand="0" w:noVBand="1"/>
      </w:tblPr>
      <w:tblGrid>
        <w:gridCol w:w="1205"/>
        <w:gridCol w:w="1310"/>
        <w:gridCol w:w="1390"/>
        <w:gridCol w:w="1420"/>
        <w:gridCol w:w="1440"/>
        <w:gridCol w:w="1310"/>
        <w:gridCol w:w="1500"/>
        <w:gridCol w:w="1100"/>
      </w:tblGrid>
      <w:tr w:rsidR="00DD09A9" w:rsidTr="0052438A">
        <w:tc>
          <w:tcPr>
            <w:tcW w:w="1205" w:type="dxa"/>
            <w:shd w:val="clear" w:color="auto" w:fill="D9D9D9" w:themeFill="background1" w:themeFillShade="D9"/>
            <w:vAlign w:val="center"/>
          </w:tcPr>
          <w:p w:rsidR="0052438A" w:rsidRPr="0052438A" w:rsidRDefault="00564FB6" w:rsidP="001260FD">
            <w:pPr>
              <w:widowControl w:val="0"/>
              <w:adjustRightInd w:val="0"/>
              <w:spacing w:line="360" w:lineRule="auto"/>
              <w:jc w:val="both"/>
              <w:textAlignment w:val="baseline"/>
              <w:rPr>
                <w:rFonts w:ascii="Arial" w:hAnsi="Arial"/>
                <w:b/>
                <w:bCs/>
                <w:rtl/>
              </w:rPr>
            </w:pPr>
            <w:r w:rsidRPr="0052438A">
              <w:rPr>
                <w:rFonts w:ascii="Arial" w:hAnsi="Arial" w:hint="cs"/>
                <w:b/>
                <w:bCs/>
                <w:rtl/>
              </w:rPr>
              <w:t>שם הלקוח</w:t>
            </w:r>
          </w:p>
        </w:tc>
        <w:tc>
          <w:tcPr>
            <w:tcW w:w="1310" w:type="dxa"/>
            <w:shd w:val="clear" w:color="auto" w:fill="D9D9D9" w:themeFill="background1" w:themeFillShade="D9"/>
            <w:vAlign w:val="center"/>
          </w:tcPr>
          <w:p w:rsidR="0052438A" w:rsidRPr="0052438A" w:rsidRDefault="00564FB6" w:rsidP="001260FD">
            <w:pPr>
              <w:widowControl w:val="0"/>
              <w:adjustRightInd w:val="0"/>
              <w:spacing w:line="360" w:lineRule="auto"/>
              <w:jc w:val="both"/>
              <w:textAlignment w:val="baseline"/>
              <w:rPr>
                <w:rFonts w:ascii="Arial" w:hAnsi="Arial"/>
                <w:b/>
                <w:bCs/>
                <w:rtl/>
              </w:rPr>
            </w:pPr>
            <w:r w:rsidRPr="0052438A">
              <w:rPr>
                <w:rFonts w:ascii="Arial" w:hAnsi="Arial" w:hint="cs"/>
                <w:b/>
                <w:bCs/>
                <w:rtl/>
              </w:rPr>
              <w:t>פרטי איש קשר</w:t>
            </w:r>
          </w:p>
        </w:tc>
        <w:tc>
          <w:tcPr>
            <w:tcW w:w="1390" w:type="dxa"/>
            <w:shd w:val="clear" w:color="auto" w:fill="D9D9D9" w:themeFill="background1" w:themeFillShade="D9"/>
            <w:vAlign w:val="center"/>
          </w:tcPr>
          <w:p w:rsidR="0052438A" w:rsidRPr="0052438A" w:rsidRDefault="00564FB6" w:rsidP="001260FD">
            <w:pPr>
              <w:widowControl w:val="0"/>
              <w:adjustRightInd w:val="0"/>
              <w:spacing w:line="360" w:lineRule="auto"/>
              <w:jc w:val="both"/>
              <w:textAlignment w:val="baseline"/>
              <w:rPr>
                <w:rFonts w:ascii="Arial" w:hAnsi="Arial"/>
                <w:b/>
                <w:bCs/>
                <w:rtl/>
              </w:rPr>
            </w:pPr>
            <w:r w:rsidRPr="0052438A">
              <w:rPr>
                <w:rFonts w:ascii="Arial" w:hAnsi="Arial" w:hint="cs"/>
                <w:b/>
                <w:bCs/>
                <w:rtl/>
              </w:rPr>
              <w:t>פרטי התקשרות</w:t>
            </w:r>
          </w:p>
        </w:tc>
        <w:tc>
          <w:tcPr>
            <w:tcW w:w="1420" w:type="dxa"/>
            <w:shd w:val="clear" w:color="auto" w:fill="D9D9D9" w:themeFill="background1" w:themeFillShade="D9"/>
            <w:vAlign w:val="center"/>
          </w:tcPr>
          <w:p w:rsidR="0052438A" w:rsidRPr="0052438A" w:rsidRDefault="00564FB6" w:rsidP="001260FD">
            <w:pPr>
              <w:widowControl w:val="0"/>
              <w:adjustRightInd w:val="0"/>
              <w:spacing w:line="360" w:lineRule="auto"/>
              <w:jc w:val="both"/>
              <w:textAlignment w:val="baseline"/>
              <w:rPr>
                <w:rFonts w:ascii="Arial" w:hAnsi="Arial"/>
                <w:b/>
                <w:bCs/>
                <w:rtl/>
              </w:rPr>
            </w:pPr>
            <w:r w:rsidRPr="0052438A">
              <w:rPr>
                <w:rFonts w:ascii="Arial" w:hAnsi="Arial" w:hint="cs"/>
                <w:b/>
                <w:bCs/>
                <w:rtl/>
              </w:rPr>
              <w:t>מס' העובדים אצל הלקוח</w:t>
            </w:r>
          </w:p>
        </w:tc>
        <w:tc>
          <w:tcPr>
            <w:tcW w:w="1440" w:type="dxa"/>
            <w:shd w:val="clear" w:color="auto" w:fill="D9D9D9" w:themeFill="background1" w:themeFillShade="D9"/>
            <w:vAlign w:val="center"/>
          </w:tcPr>
          <w:p w:rsidR="0052438A" w:rsidRPr="0052438A" w:rsidRDefault="00564FB6" w:rsidP="001260FD">
            <w:pPr>
              <w:widowControl w:val="0"/>
              <w:adjustRightInd w:val="0"/>
              <w:spacing w:line="360" w:lineRule="auto"/>
              <w:jc w:val="both"/>
              <w:textAlignment w:val="baseline"/>
              <w:rPr>
                <w:rFonts w:ascii="Arial" w:hAnsi="Arial"/>
                <w:b/>
                <w:bCs/>
                <w:rtl/>
              </w:rPr>
            </w:pPr>
            <w:r w:rsidRPr="0052438A">
              <w:rPr>
                <w:rFonts w:ascii="Arial" w:hAnsi="Arial" w:hint="cs"/>
                <w:b/>
                <w:bCs/>
                <w:rtl/>
              </w:rPr>
              <w:t>מועד תחילת מתן השירות (חודש ושנה)</w:t>
            </w:r>
          </w:p>
        </w:tc>
        <w:tc>
          <w:tcPr>
            <w:tcW w:w="1310" w:type="dxa"/>
            <w:shd w:val="clear" w:color="auto" w:fill="D9D9D9" w:themeFill="background1" w:themeFillShade="D9"/>
            <w:vAlign w:val="center"/>
          </w:tcPr>
          <w:p w:rsidR="0052438A" w:rsidRPr="0052438A" w:rsidRDefault="00564FB6" w:rsidP="001260FD">
            <w:pPr>
              <w:widowControl w:val="0"/>
              <w:adjustRightInd w:val="0"/>
              <w:spacing w:line="360" w:lineRule="auto"/>
              <w:jc w:val="both"/>
              <w:textAlignment w:val="baseline"/>
              <w:rPr>
                <w:rFonts w:ascii="Arial" w:hAnsi="Arial"/>
                <w:b/>
                <w:bCs/>
                <w:rtl/>
              </w:rPr>
            </w:pPr>
            <w:r w:rsidRPr="0052438A">
              <w:rPr>
                <w:rFonts w:ascii="Arial" w:hAnsi="Arial" w:hint="cs"/>
                <w:b/>
                <w:bCs/>
                <w:rtl/>
              </w:rPr>
              <w:t>מועד סיום מתן השירות (חודש ושנה)</w:t>
            </w:r>
          </w:p>
        </w:tc>
        <w:tc>
          <w:tcPr>
            <w:tcW w:w="1500" w:type="dxa"/>
            <w:shd w:val="clear" w:color="auto" w:fill="D9D9D9" w:themeFill="background1" w:themeFillShade="D9"/>
            <w:vAlign w:val="center"/>
          </w:tcPr>
          <w:p w:rsidR="0052438A" w:rsidRPr="0052438A" w:rsidRDefault="00564FB6" w:rsidP="001260FD">
            <w:pPr>
              <w:widowControl w:val="0"/>
              <w:adjustRightInd w:val="0"/>
              <w:spacing w:line="360" w:lineRule="auto"/>
              <w:jc w:val="both"/>
              <w:textAlignment w:val="baseline"/>
              <w:rPr>
                <w:rFonts w:ascii="Arial" w:hAnsi="Arial"/>
                <w:b/>
                <w:bCs/>
                <w:rtl/>
              </w:rPr>
            </w:pPr>
            <w:r w:rsidRPr="0052438A">
              <w:rPr>
                <w:rFonts w:ascii="Arial" w:hAnsi="Arial" w:hint="cs"/>
                <w:b/>
                <w:bCs/>
                <w:rtl/>
              </w:rPr>
              <w:t>סוג השירות ותחום הייעוץ</w:t>
            </w:r>
          </w:p>
        </w:tc>
        <w:tc>
          <w:tcPr>
            <w:tcW w:w="1100" w:type="dxa"/>
            <w:shd w:val="clear" w:color="auto" w:fill="D9D9D9" w:themeFill="background1" w:themeFillShade="D9"/>
            <w:vAlign w:val="center"/>
          </w:tcPr>
          <w:p w:rsidR="0052438A" w:rsidRPr="0052438A" w:rsidRDefault="00564FB6" w:rsidP="001260FD">
            <w:pPr>
              <w:widowControl w:val="0"/>
              <w:adjustRightInd w:val="0"/>
              <w:spacing w:line="360" w:lineRule="auto"/>
              <w:jc w:val="both"/>
              <w:textAlignment w:val="baseline"/>
              <w:rPr>
                <w:rFonts w:ascii="Arial" w:hAnsi="Arial"/>
                <w:b/>
                <w:bCs/>
                <w:rtl/>
              </w:rPr>
            </w:pPr>
            <w:r w:rsidRPr="0052438A">
              <w:rPr>
                <w:rFonts w:ascii="Arial" w:hAnsi="Arial" w:hint="cs"/>
                <w:b/>
                <w:bCs/>
                <w:rtl/>
              </w:rPr>
              <w:t>התקן הרלוונטי לגביו ניתן השירות</w:t>
            </w:r>
          </w:p>
        </w:tc>
      </w:tr>
      <w:tr w:rsidR="00DD09A9" w:rsidTr="0052438A">
        <w:tc>
          <w:tcPr>
            <w:tcW w:w="1205" w:type="dxa"/>
            <w:vAlign w:val="center"/>
          </w:tcPr>
          <w:p w:rsidR="0052438A" w:rsidRDefault="0052438A" w:rsidP="001260FD">
            <w:pPr>
              <w:widowControl w:val="0"/>
              <w:adjustRightInd w:val="0"/>
              <w:spacing w:line="360" w:lineRule="auto"/>
              <w:jc w:val="both"/>
              <w:textAlignment w:val="baseline"/>
              <w:rPr>
                <w:rFonts w:ascii="Arial" w:hAnsi="Arial"/>
                <w:rtl/>
              </w:rPr>
            </w:pPr>
          </w:p>
          <w:p w:rsidR="0052438A" w:rsidRDefault="0052438A" w:rsidP="001260FD">
            <w:pPr>
              <w:widowControl w:val="0"/>
              <w:adjustRightInd w:val="0"/>
              <w:spacing w:line="360" w:lineRule="auto"/>
              <w:jc w:val="both"/>
              <w:textAlignment w:val="baseline"/>
              <w:rPr>
                <w:rFonts w:ascii="Arial" w:hAnsi="Arial"/>
                <w:rtl/>
              </w:rPr>
            </w:pPr>
          </w:p>
          <w:p w:rsidR="0052438A" w:rsidRDefault="0052438A" w:rsidP="001260FD">
            <w:pPr>
              <w:widowControl w:val="0"/>
              <w:adjustRightInd w:val="0"/>
              <w:spacing w:line="360" w:lineRule="auto"/>
              <w:jc w:val="both"/>
              <w:textAlignment w:val="baseline"/>
              <w:rPr>
                <w:rFonts w:ascii="Arial" w:hAnsi="Arial"/>
                <w:rtl/>
              </w:rPr>
            </w:pPr>
          </w:p>
        </w:tc>
        <w:tc>
          <w:tcPr>
            <w:tcW w:w="131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39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42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44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31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50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100" w:type="dxa"/>
            <w:vAlign w:val="center"/>
          </w:tcPr>
          <w:p w:rsidR="0052438A" w:rsidRDefault="0052438A" w:rsidP="001260FD">
            <w:pPr>
              <w:widowControl w:val="0"/>
              <w:adjustRightInd w:val="0"/>
              <w:spacing w:line="360" w:lineRule="auto"/>
              <w:jc w:val="both"/>
              <w:textAlignment w:val="baseline"/>
              <w:rPr>
                <w:rFonts w:ascii="Arial" w:hAnsi="Arial"/>
                <w:rtl/>
              </w:rPr>
            </w:pPr>
          </w:p>
        </w:tc>
      </w:tr>
      <w:tr w:rsidR="00DD09A9" w:rsidTr="0052438A">
        <w:tc>
          <w:tcPr>
            <w:tcW w:w="1205" w:type="dxa"/>
            <w:vAlign w:val="center"/>
          </w:tcPr>
          <w:p w:rsidR="0052438A" w:rsidRDefault="0052438A" w:rsidP="001260FD">
            <w:pPr>
              <w:widowControl w:val="0"/>
              <w:adjustRightInd w:val="0"/>
              <w:spacing w:line="360" w:lineRule="auto"/>
              <w:jc w:val="both"/>
              <w:textAlignment w:val="baseline"/>
              <w:rPr>
                <w:rFonts w:ascii="Arial" w:hAnsi="Arial"/>
                <w:rtl/>
              </w:rPr>
            </w:pPr>
          </w:p>
          <w:p w:rsidR="0052438A" w:rsidRDefault="0052438A" w:rsidP="001260FD">
            <w:pPr>
              <w:widowControl w:val="0"/>
              <w:adjustRightInd w:val="0"/>
              <w:spacing w:line="360" w:lineRule="auto"/>
              <w:jc w:val="both"/>
              <w:textAlignment w:val="baseline"/>
              <w:rPr>
                <w:rFonts w:ascii="Arial" w:hAnsi="Arial"/>
                <w:rtl/>
              </w:rPr>
            </w:pPr>
          </w:p>
          <w:p w:rsidR="0052438A" w:rsidRDefault="0052438A" w:rsidP="001260FD">
            <w:pPr>
              <w:widowControl w:val="0"/>
              <w:adjustRightInd w:val="0"/>
              <w:spacing w:line="360" w:lineRule="auto"/>
              <w:jc w:val="both"/>
              <w:textAlignment w:val="baseline"/>
              <w:rPr>
                <w:rFonts w:ascii="Arial" w:hAnsi="Arial"/>
                <w:rtl/>
              </w:rPr>
            </w:pPr>
          </w:p>
        </w:tc>
        <w:tc>
          <w:tcPr>
            <w:tcW w:w="131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39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42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44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31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50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100" w:type="dxa"/>
            <w:vAlign w:val="center"/>
          </w:tcPr>
          <w:p w:rsidR="0052438A" w:rsidRDefault="0052438A" w:rsidP="001260FD">
            <w:pPr>
              <w:widowControl w:val="0"/>
              <w:adjustRightInd w:val="0"/>
              <w:spacing w:line="360" w:lineRule="auto"/>
              <w:jc w:val="both"/>
              <w:textAlignment w:val="baseline"/>
              <w:rPr>
                <w:rFonts w:ascii="Arial" w:hAnsi="Arial"/>
                <w:rtl/>
              </w:rPr>
            </w:pPr>
          </w:p>
        </w:tc>
      </w:tr>
      <w:tr w:rsidR="00DD09A9" w:rsidTr="0052438A">
        <w:tc>
          <w:tcPr>
            <w:tcW w:w="1205" w:type="dxa"/>
            <w:vAlign w:val="center"/>
          </w:tcPr>
          <w:p w:rsidR="0052438A" w:rsidRDefault="0052438A" w:rsidP="001260FD">
            <w:pPr>
              <w:widowControl w:val="0"/>
              <w:adjustRightInd w:val="0"/>
              <w:spacing w:line="360" w:lineRule="auto"/>
              <w:jc w:val="both"/>
              <w:textAlignment w:val="baseline"/>
              <w:rPr>
                <w:rFonts w:ascii="Arial" w:hAnsi="Arial"/>
                <w:rtl/>
              </w:rPr>
            </w:pPr>
          </w:p>
          <w:p w:rsidR="0052438A" w:rsidRDefault="0052438A" w:rsidP="001260FD">
            <w:pPr>
              <w:widowControl w:val="0"/>
              <w:adjustRightInd w:val="0"/>
              <w:spacing w:line="360" w:lineRule="auto"/>
              <w:jc w:val="both"/>
              <w:textAlignment w:val="baseline"/>
              <w:rPr>
                <w:rFonts w:ascii="Arial" w:hAnsi="Arial"/>
                <w:rtl/>
              </w:rPr>
            </w:pPr>
          </w:p>
          <w:p w:rsidR="0052438A" w:rsidRDefault="0052438A" w:rsidP="001260FD">
            <w:pPr>
              <w:widowControl w:val="0"/>
              <w:adjustRightInd w:val="0"/>
              <w:spacing w:line="360" w:lineRule="auto"/>
              <w:jc w:val="both"/>
              <w:textAlignment w:val="baseline"/>
              <w:rPr>
                <w:rFonts w:ascii="Arial" w:hAnsi="Arial"/>
                <w:rtl/>
              </w:rPr>
            </w:pPr>
          </w:p>
        </w:tc>
        <w:tc>
          <w:tcPr>
            <w:tcW w:w="131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39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42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44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31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50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100" w:type="dxa"/>
            <w:vAlign w:val="center"/>
          </w:tcPr>
          <w:p w:rsidR="0052438A" w:rsidRDefault="0052438A" w:rsidP="001260FD">
            <w:pPr>
              <w:widowControl w:val="0"/>
              <w:adjustRightInd w:val="0"/>
              <w:spacing w:line="360" w:lineRule="auto"/>
              <w:jc w:val="both"/>
              <w:textAlignment w:val="baseline"/>
              <w:rPr>
                <w:rFonts w:ascii="Arial" w:hAnsi="Arial"/>
                <w:rtl/>
              </w:rPr>
            </w:pPr>
          </w:p>
        </w:tc>
      </w:tr>
      <w:tr w:rsidR="00DD09A9" w:rsidTr="0052438A">
        <w:tc>
          <w:tcPr>
            <w:tcW w:w="1205" w:type="dxa"/>
            <w:vAlign w:val="center"/>
          </w:tcPr>
          <w:p w:rsidR="0052438A" w:rsidRDefault="0052438A" w:rsidP="001260FD">
            <w:pPr>
              <w:widowControl w:val="0"/>
              <w:adjustRightInd w:val="0"/>
              <w:spacing w:line="360" w:lineRule="auto"/>
              <w:jc w:val="both"/>
              <w:textAlignment w:val="baseline"/>
              <w:rPr>
                <w:rFonts w:ascii="Arial" w:hAnsi="Arial"/>
                <w:rtl/>
              </w:rPr>
            </w:pPr>
          </w:p>
          <w:p w:rsidR="0052438A" w:rsidRDefault="0052438A" w:rsidP="001260FD">
            <w:pPr>
              <w:widowControl w:val="0"/>
              <w:adjustRightInd w:val="0"/>
              <w:spacing w:line="360" w:lineRule="auto"/>
              <w:jc w:val="both"/>
              <w:textAlignment w:val="baseline"/>
              <w:rPr>
                <w:rFonts w:ascii="Arial" w:hAnsi="Arial"/>
                <w:rtl/>
              </w:rPr>
            </w:pPr>
          </w:p>
        </w:tc>
        <w:tc>
          <w:tcPr>
            <w:tcW w:w="131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39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42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44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31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50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100" w:type="dxa"/>
            <w:vAlign w:val="center"/>
          </w:tcPr>
          <w:p w:rsidR="0052438A" w:rsidRDefault="0052438A" w:rsidP="001260FD">
            <w:pPr>
              <w:widowControl w:val="0"/>
              <w:adjustRightInd w:val="0"/>
              <w:spacing w:line="360" w:lineRule="auto"/>
              <w:jc w:val="both"/>
              <w:textAlignment w:val="baseline"/>
              <w:rPr>
                <w:rFonts w:ascii="Arial" w:hAnsi="Arial"/>
                <w:rtl/>
              </w:rPr>
            </w:pPr>
          </w:p>
        </w:tc>
      </w:tr>
    </w:tbl>
    <w:p w:rsidR="001260FD" w:rsidRPr="001260FD" w:rsidRDefault="001260FD" w:rsidP="001260FD">
      <w:pPr>
        <w:widowControl w:val="0"/>
        <w:adjustRightInd w:val="0"/>
        <w:spacing w:line="360" w:lineRule="auto"/>
        <w:jc w:val="both"/>
        <w:textAlignment w:val="baseline"/>
        <w:rPr>
          <w:rFonts w:ascii="Arial" w:hAnsi="Arial"/>
          <w:rtl/>
        </w:rPr>
      </w:pPr>
    </w:p>
    <w:p w:rsidR="00B03479" w:rsidRDefault="00564FB6" w:rsidP="00B03479">
      <w:pPr>
        <w:pStyle w:val="af8"/>
        <w:widowControl w:val="0"/>
        <w:numPr>
          <w:ilvl w:val="1"/>
          <w:numId w:val="36"/>
        </w:numPr>
        <w:adjustRightInd w:val="0"/>
        <w:spacing w:line="360" w:lineRule="auto"/>
        <w:jc w:val="both"/>
        <w:textAlignment w:val="baseline"/>
        <w:rPr>
          <w:rFonts w:ascii="Arial" w:hAnsi="Arial"/>
        </w:rPr>
      </w:pPr>
      <w:r>
        <w:rPr>
          <w:rFonts w:ascii="Arial" w:hAnsi="Arial" w:hint="cs"/>
          <w:rtl/>
        </w:rPr>
        <w:t>היועץ יפרט את נסיונו במהלך שלוש השנים שקדמו למועד הגשת ההצעות למכרז זה, במתן</w:t>
      </w:r>
      <w:r w:rsidRPr="003E5733">
        <w:rPr>
          <w:rFonts w:ascii="Arial" w:hAnsi="Arial" w:hint="cs"/>
          <w:rtl/>
        </w:rPr>
        <w:t xml:space="preserve"> </w:t>
      </w:r>
      <w:r w:rsidRPr="003E5733">
        <w:rPr>
          <w:rFonts w:ascii="Arial" w:hAnsi="Arial"/>
          <w:rtl/>
        </w:rPr>
        <w:t xml:space="preserve">ייעוץ </w:t>
      </w:r>
      <w:r>
        <w:rPr>
          <w:rFonts w:ascii="Arial" w:hAnsi="Arial" w:hint="cs"/>
          <w:rtl/>
        </w:rPr>
        <w:t>בתחום</w:t>
      </w:r>
      <w:r>
        <w:rPr>
          <w:rFonts w:hint="cs"/>
          <w:rtl/>
        </w:rPr>
        <w:t xml:space="preserve"> שיפור/ייעול תהליכים </w:t>
      </w:r>
      <w:r>
        <w:rPr>
          <w:rFonts w:ascii="Arial" w:hAnsi="Arial" w:hint="cs"/>
          <w:rtl/>
        </w:rPr>
        <w:t xml:space="preserve">לגוף ציבורי אחד לפחות (כהגדרתו 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Ref347645389 \r \h</w:instrText>
      </w:r>
      <w:r>
        <w:rPr>
          <w:rFonts w:ascii="Arial" w:hAnsi="Arial"/>
          <w:rtl/>
        </w:rPr>
        <w:instrText xml:space="preserve"> </w:instrText>
      </w:r>
      <w:r>
        <w:rPr>
          <w:rFonts w:ascii="Arial" w:hAnsi="Arial"/>
          <w:rtl/>
        </w:rPr>
      </w:r>
      <w:r>
        <w:rPr>
          <w:rFonts w:ascii="Arial" w:hAnsi="Arial"/>
          <w:rtl/>
        </w:rPr>
        <w:fldChar w:fldCharType="separate"/>
      </w:r>
      <w:r>
        <w:rPr>
          <w:rFonts w:ascii="Arial" w:hAnsi="Arial"/>
          <w:rtl/>
        </w:rPr>
        <w:t>‏2</w:t>
      </w:r>
      <w:r>
        <w:rPr>
          <w:rFonts w:ascii="Arial" w:hAnsi="Arial"/>
          <w:rtl/>
        </w:rPr>
        <w:fldChar w:fldCharType="end"/>
      </w:r>
      <w:r>
        <w:rPr>
          <w:rFonts w:ascii="Arial" w:hAnsi="Arial" w:hint="cs"/>
          <w:rtl/>
        </w:rPr>
        <w:t xml:space="preserve"> למכרז)</w:t>
      </w:r>
      <w:r w:rsidRPr="003E5733">
        <w:rPr>
          <w:rFonts w:ascii="Arial" w:hAnsi="Arial" w:hint="cs"/>
          <w:rtl/>
        </w:rPr>
        <w:t xml:space="preserve"> </w:t>
      </w:r>
      <w:r>
        <w:rPr>
          <w:rFonts w:ascii="Arial" w:hAnsi="Arial" w:hint="cs"/>
          <w:rtl/>
        </w:rPr>
        <w:t>המעסיק מעל 100 עובדים, במשך שנה לפחות.</w:t>
      </w:r>
    </w:p>
    <w:p w:rsidR="00B03479" w:rsidRDefault="00564FB6" w:rsidP="00B03479">
      <w:pPr>
        <w:pStyle w:val="af8"/>
        <w:widowControl w:val="0"/>
        <w:adjustRightInd w:val="0"/>
        <w:spacing w:line="360" w:lineRule="auto"/>
        <w:ind w:left="792"/>
        <w:jc w:val="both"/>
        <w:textAlignment w:val="baseline"/>
        <w:rPr>
          <w:rFonts w:ascii="Arial" w:hAnsi="Arial"/>
          <w:rtl/>
        </w:rPr>
      </w:pPr>
      <w:r>
        <w:rPr>
          <w:rFonts w:ascii="Arial" w:hAnsi="Arial" w:hint="cs"/>
          <w:rtl/>
        </w:rPr>
        <w:t>יש להראות נסיון העולה על תנאי הסף לצורך ניקוד איכות ההצעה.</w:t>
      </w:r>
    </w:p>
    <w:tbl>
      <w:tblPr>
        <w:tblStyle w:val="aa"/>
        <w:bidiVisual/>
        <w:tblW w:w="10305" w:type="dxa"/>
        <w:tblInd w:w="-540" w:type="dxa"/>
        <w:tblLook w:val="04A0" w:firstRow="1" w:lastRow="0" w:firstColumn="1" w:lastColumn="0" w:noHBand="0" w:noVBand="1"/>
      </w:tblPr>
      <w:tblGrid>
        <w:gridCol w:w="1205"/>
        <w:gridCol w:w="1310"/>
        <w:gridCol w:w="1390"/>
        <w:gridCol w:w="1420"/>
        <w:gridCol w:w="1440"/>
        <w:gridCol w:w="1310"/>
        <w:gridCol w:w="2230"/>
      </w:tblGrid>
      <w:tr w:rsidR="00DD09A9" w:rsidTr="00B03479">
        <w:tc>
          <w:tcPr>
            <w:tcW w:w="1205" w:type="dxa"/>
            <w:shd w:val="clear" w:color="auto" w:fill="D9D9D9" w:themeFill="background1" w:themeFillShade="D9"/>
            <w:vAlign w:val="center"/>
          </w:tcPr>
          <w:p w:rsidR="00B03479" w:rsidRPr="0052438A" w:rsidRDefault="00564FB6" w:rsidP="002B01E4">
            <w:pPr>
              <w:widowControl w:val="0"/>
              <w:adjustRightInd w:val="0"/>
              <w:spacing w:line="360" w:lineRule="auto"/>
              <w:jc w:val="both"/>
              <w:textAlignment w:val="baseline"/>
              <w:rPr>
                <w:rFonts w:ascii="Arial" w:hAnsi="Arial"/>
                <w:b/>
                <w:bCs/>
                <w:rtl/>
              </w:rPr>
            </w:pPr>
            <w:r w:rsidRPr="0052438A">
              <w:rPr>
                <w:rFonts w:ascii="Arial" w:hAnsi="Arial" w:hint="cs"/>
                <w:b/>
                <w:bCs/>
                <w:rtl/>
              </w:rPr>
              <w:t>שם הלקוח</w:t>
            </w:r>
          </w:p>
        </w:tc>
        <w:tc>
          <w:tcPr>
            <w:tcW w:w="1310" w:type="dxa"/>
            <w:shd w:val="clear" w:color="auto" w:fill="D9D9D9" w:themeFill="background1" w:themeFillShade="D9"/>
            <w:vAlign w:val="center"/>
          </w:tcPr>
          <w:p w:rsidR="00B03479" w:rsidRPr="0052438A" w:rsidRDefault="00564FB6" w:rsidP="002B01E4">
            <w:pPr>
              <w:widowControl w:val="0"/>
              <w:adjustRightInd w:val="0"/>
              <w:spacing w:line="360" w:lineRule="auto"/>
              <w:jc w:val="both"/>
              <w:textAlignment w:val="baseline"/>
              <w:rPr>
                <w:rFonts w:ascii="Arial" w:hAnsi="Arial"/>
                <w:b/>
                <w:bCs/>
                <w:rtl/>
              </w:rPr>
            </w:pPr>
            <w:r w:rsidRPr="0052438A">
              <w:rPr>
                <w:rFonts w:ascii="Arial" w:hAnsi="Arial" w:hint="cs"/>
                <w:b/>
                <w:bCs/>
                <w:rtl/>
              </w:rPr>
              <w:t>פרטי איש קשר</w:t>
            </w:r>
          </w:p>
        </w:tc>
        <w:tc>
          <w:tcPr>
            <w:tcW w:w="1390" w:type="dxa"/>
            <w:shd w:val="clear" w:color="auto" w:fill="D9D9D9" w:themeFill="background1" w:themeFillShade="D9"/>
            <w:vAlign w:val="center"/>
          </w:tcPr>
          <w:p w:rsidR="00B03479" w:rsidRPr="0052438A" w:rsidRDefault="00564FB6" w:rsidP="002B01E4">
            <w:pPr>
              <w:widowControl w:val="0"/>
              <w:adjustRightInd w:val="0"/>
              <w:spacing w:line="360" w:lineRule="auto"/>
              <w:jc w:val="both"/>
              <w:textAlignment w:val="baseline"/>
              <w:rPr>
                <w:rFonts w:ascii="Arial" w:hAnsi="Arial"/>
                <w:b/>
                <w:bCs/>
                <w:rtl/>
              </w:rPr>
            </w:pPr>
            <w:r w:rsidRPr="0052438A">
              <w:rPr>
                <w:rFonts w:ascii="Arial" w:hAnsi="Arial" w:hint="cs"/>
                <w:b/>
                <w:bCs/>
                <w:rtl/>
              </w:rPr>
              <w:t>פרטי התקשרות</w:t>
            </w:r>
          </w:p>
        </w:tc>
        <w:tc>
          <w:tcPr>
            <w:tcW w:w="1420" w:type="dxa"/>
            <w:shd w:val="clear" w:color="auto" w:fill="D9D9D9" w:themeFill="background1" w:themeFillShade="D9"/>
            <w:vAlign w:val="center"/>
          </w:tcPr>
          <w:p w:rsidR="00B03479" w:rsidRPr="0052438A" w:rsidRDefault="00564FB6" w:rsidP="002B01E4">
            <w:pPr>
              <w:widowControl w:val="0"/>
              <w:adjustRightInd w:val="0"/>
              <w:spacing w:line="360" w:lineRule="auto"/>
              <w:jc w:val="both"/>
              <w:textAlignment w:val="baseline"/>
              <w:rPr>
                <w:rFonts w:ascii="Arial" w:hAnsi="Arial"/>
                <w:b/>
                <w:bCs/>
                <w:rtl/>
              </w:rPr>
            </w:pPr>
            <w:r w:rsidRPr="0052438A">
              <w:rPr>
                <w:rFonts w:ascii="Arial" w:hAnsi="Arial" w:hint="cs"/>
                <w:b/>
                <w:bCs/>
                <w:rtl/>
              </w:rPr>
              <w:t>מס' העובדים אצל הלקוח</w:t>
            </w:r>
          </w:p>
        </w:tc>
        <w:tc>
          <w:tcPr>
            <w:tcW w:w="1440" w:type="dxa"/>
            <w:shd w:val="clear" w:color="auto" w:fill="D9D9D9" w:themeFill="background1" w:themeFillShade="D9"/>
            <w:vAlign w:val="center"/>
          </w:tcPr>
          <w:p w:rsidR="00B03479" w:rsidRPr="0052438A" w:rsidRDefault="00564FB6" w:rsidP="002B01E4">
            <w:pPr>
              <w:widowControl w:val="0"/>
              <w:adjustRightInd w:val="0"/>
              <w:spacing w:line="360" w:lineRule="auto"/>
              <w:jc w:val="both"/>
              <w:textAlignment w:val="baseline"/>
              <w:rPr>
                <w:rFonts w:ascii="Arial" w:hAnsi="Arial"/>
                <w:b/>
                <w:bCs/>
                <w:rtl/>
              </w:rPr>
            </w:pPr>
            <w:r w:rsidRPr="0052438A">
              <w:rPr>
                <w:rFonts w:ascii="Arial" w:hAnsi="Arial" w:hint="cs"/>
                <w:b/>
                <w:bCs/>
                <w:rtl/>
              </w:rPr>
              <w:t>מועד תחילת מתן השירות (חודש ושנה)</w:t>
            </w:r>
          </w:p>
        </w:tc>
        <w:tc>
          <w:tcPr>
            <w:tcW w:w="1310" w:type="dxa"/>
            <w:shd w:val="clear" w:color="auto" w:fill="D9D9D9" w:themeFill="background1" w:themeFillShade="D9"/>
            <w:vAlign w:val="center"/>
          </w:tcPr>
          <w:p w:rsidR="00B03479" w:rsidRPr="0052438A" w:rsidRDefault="00564FB6" w:rsidP="002B01E4">
            <w:pPr>
              <w:widowControl w:val="0"/>
              <w:adjustRightInd w:val="0"/>
              <w:spacing w:line="360" w:lineRule="auto"/>
              <w:jc w:val="both"/>
              <w:textAlignment w:val="baseline"/>
              <w:rPr>
                <w:rFonts w:ascii="Arial" w:hAnsi="Arial"/>
                <w:b/>
                <w:bCs/>
                <w:rtl/>
              </w:rPr>
            </w:pPr>
            <w:r w:rsidRPr="0052438A">
              <w:rPr>
                <w:rFonts w:ascii="Arial" w:hAnsi="Arial" w:hint="cs"/>
                <w:b/>
                <w:bCs/>
                <w:rtl/>
              </w:rPr>
              <w:t>מועד סיום מתן השירות (חודש ושנה)</w:t>
            </w:r>
          </w:p>
        </w:tc>
        <w:tc>
          <w:tcPr>
            <w:tcW w:w="2230" w:type="dxa"/>
            <w:shd w:val="clear" w:color="auto" w:fill="D9D9D9" w:themeFill="background1" w:themeFillShade="D9"/>
            <w:vAlign w:val="center"/>
          </w:tcPr>
          <w:p w:rsidR="00B03479" w:rsidRPr="0052438A" w:rsidRDefault="00564FB6" w:rsidP="002B01E4">
            <w:pPr>
              <w:widowControl w:val="0"/>
              <w:adjustRightInd w:val="0"/>
              <w:spacing w:line="360" w:lineRule="auto"/>
              <w:jc w:val="both"/>
              <w:textAlignment w:val="baseline"/>
              <w:rPr>
                <w:rFonts w:ascii="Arial" w:hAnsi="Arial"/>
                <w:b/>
                <w:bCs/>
                <w:rtl/>
              </w:rPr>
            </w:pPr>
            <w:r w:rsidRPr="0052438A">
              <w:rPr>
                <w:rFonts w:ascii="Arial" w:hAnsi="Arial" w:hint="cs"/>
                <w:b/>
                <w:bCs/>
                <w:rtl/>
              </w:rPr>
              <w:t>סוג השירות ותחום הייעוץ</w:t>
            </w:r>
          </w:p>
        </w:tc>
      </w:tr>
      <w:tr w:rsidR="00DD09A9" w:rsidTr="00B03479">
        <w:tc>
          <w:tcPr>
            <w:tcW w:w="1205" w:type="dxa"/>
            <w:vAlign w:val="center"/>
          </w:tcPr>
          <w:p w:rsidR="00B03479" w:rsidRDefault="00B03479" w:rsidP="002B01E4">
            <w:pPr>
              <w:widowControl w:val="0"/>
              <w:adjustRightInd w:val="0"/>
              <w:spacing w:line="360" w:lineRule="auto"/>
              <w:jc w:val="both"/>
              <w:textAlignment w:val="baseline"/>
              <w:rPr>
                <w:rFonts w:ascii="Arial" w:hAnsi="Arial"/>
                <w:rtl/>
              </w:rPr>
            </w:pPr>
          </w:p>
          <w:p w:rsidR="00B03479" w:rsidRDefault="00B03479" w:rsidP="002B01E4">
            <w:pPr>
              <w:widowControl w:val="0"/>
              <w:adjustRightInd w:val="0"/>
              <w:spacing w:line="360" w:lineRule="auto"/>
              <w:jc w:val="both"/>
              <w:textAlignment w:val="baseline"/>
              <w:rPr>
                <w:rFonts w:ascii="Arial" w:hAnsi="Arial"/>
                <w:rtl/>
              </w:rPr>
            </w:pPr>
          </w:p>
          <w:p w:rsidR="00B03479" w:rsidRDefault="00B03479" w:rsidP="002B01E4">
            <w:pPr>
              <w:widowControl w:val="0"/>
              <w:adjustRightInd w:val="0"/>
              <w:spacing w:line="360" w:lineRule="auto"/>
              <w:jc w:val="both"/>
              <w:textAlignment w:val="baseline"/>
              <w:rPr>
                <w:rFonts w:ascii="Arial" w:hAnsi="Arial"/>
                <w:rtl/>
              </w:rPr>
            </w:pPr>
          </w:p>
        </w:tc>
        <w:tc>
          <w:tcPr>
            <w:tcW w:w="131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39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42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44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31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2230" w:type="dxa"/>
            <w:vAlign w:val="center"/>
          </w:tcPr>
          <w:p w:rsidR="00B03479" w:rsidRDefault="00B03479" w:rsidP="002B01E4">
            <w:pPr>
              <w:widowControl w:val="0"/>
              <w:adjustRightInd w:val="0"/>
              <w:spacing w:line="360" w:lineRule="auto"/>
              <w:jc w:val="both"/>
              <w:textAlignment w:val="baseline"/>
              <w:rPr>
                <w:rFonts w:ascii="Arial" w:hAnsi="Arial"/>
                <w:rtl/>
              </w:rPr>
            </w:pPr>
          </w:p>
        </w:tc>
      </w:tr>
      <w:tr w:rsidR="00DD09A9" w:rsidTr="00B03479">
        <w:tc>
          <w:tcPr>
            <w:tcW w:w="1205" w:type="dxa"/>
            <w:vAlign w:val="center"/>
          </w:tcPr>
          <w:p w:rsidR="00B03479" w:rsidRDefault="00B03479" w:rsidP="002B01E4">
            <w:pPr>
              <w:widowControl w:val="0"/>
              <w:adjustRightInd w:val="0"/>
              <w:spacing w:line="360" w:lineRule="auto"/>
              <w:jc w:val="both"/>
              <w:textAlignment w:val="baseline"/>
              <w:rPr>
                <w:rFonts w:ascii="Arial" w:hAnsi="Arial"/>
                <w:rtl/>
              </w:rPr>
            </w:pPr>
          </w:p>
          <w:p w:rsidR="00B03479" w:rsidRDefault="00B03479" w:rsidP="002B01E4">
            <w:pPr>
              <w:widowControl w:val="0"/>
              <w:adjustRightInd w:val="0"/>
              <w:spacing w:line="360" w:lineRule="auto"/>
              <w:jc w:val="both"/>
              <w:textAlignment w:val="baseline"/>
              <w:rPr>
                <w:rFonts w:ascii="Arial" w:hAnsi="Arial"/>
                <w:rtl/>
              </w:rPr>
            </w:pPr>
          </w:p>
          <w:p w:rsidR="00B03479" w:rsidRDefault="00B03479" w:rsidP="002B01E4">
            <w:pPr>
              <w:widowControl w:val="0"/>
              <w:adjustRightInd w:val="0"/>
              <w:spacing w:line="360" w:lineRule="auto"/>
              <w:jc w:val="both"/>
              <w:textAlignment w:val="baseline"/>
              <w:rPr>
                <w:rFonts w:ascii="Arial" w:hAnsi="Arial"/>
                <w:rtl/>
              </w:rPr>
            </w:pPr>
          </w:p>
        </w:tc>
        <w:tc>
          <w:tcPr>
            <w:tcW w:w="131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39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42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44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31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2230" w:type="dxa"/>
            <w:vAlign w:val="center"/>
          </w:tcPr>
          <w:p w:rsidR="00B03479" w:rsidRDefault="00B03479" w:rsidP="002B01E4">
            <w:pPr>
              <w:widowControl w:val="0"/>
              <w:adjustRightInd w:val="0"/>
              <w:spacing w:line="360" w:lineRule="auto"/>
              <w:jc w:val="both"/>
              <w:textAlignment w:val="baseline"/>
              <w:rPr>
                <w:rFonts w:ascii="Arial" w:hAnsi="Arial"/>
                <w:rtl/>
              </w:rPr>
            </w:pPr>
          </w:p>
        </w:tc>
      </w:tr>
      <w:tr w:rsidR="00DD09A9" w:rsidTr="00B03479">
        <w:tc>
          <w:tcPr>
            <w:tcW w:w="1205" w:type="dxa"/>
            <w:vAlign w:val="center"/>
          </w:tcPr>
          <w:p w:rsidR="00B03479" w:rsidRDefault="00B03479" w:rsidP="002B01E4">
            <w:pPr>
              <w:widowControl w:val="0"/>
              <w:adjustRightInd w:val="0"/>
              <w:spacing w:line="360" w:lineRule="auto"/>
              <w:jc w:val="both"/>
              <w:textAlignment w:val="baseline"/>
              <w:rPr>
                <w:rFonts w:ascii="Arial" w:hAnsi="Arial"/>
                <w:rtl/>
              </w:rPr>
            </w:pPr>
          </w:p>
          <w:p w:rsidR="00B03479" w:rsidRDefault="00B03479" w:rsidP="002B01E4">
            <w:pPr>
              <w:widowControl w:val="0"/>
              <w:adjustRightInd w:val="0"/>
              <w:spacing w:line="360" w:lineRule="auto"/>
              <w:jc w:val="both"/>
              <w:textAlignment w:val="baseline"/>
              <w:rPr>
                <w:rFonts w:ascii="Arial" w:hAnsi="Arial"/>
                <w:rtl/>
              </w:rPr>
            </w:pPr>
          </w:p>
          <w:p w:rsidR="00B03479" w:rsidRDefault="00B03479" w:rsidP="002B01E4">
            <w:pPr>
              <w:widowControl w:val="0"/>
              <w:adjustRightInd w:val="0"/>
              <w:spacing w:line="360" w:lineRule="auto"/>
              <w:jc w:val="both"/>
              <w:textAlignment w:val="baseline"/>
              <w:rPr>
                <w:rFonts w:ascii="Arial" w:hAnsi="Arial"/>
                <w:rtl/>
              </w:rPr>
            </w:pPr>
          </w:p>
        </w:tc>
        <w:tc>
          <w:tcPr>
            <w:tcW w:w="131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39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42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44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31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2230" w:type="dxa"/>
            <w:vAlign w:val="center"/>
          </w:tcPr>
          <w:p w:rsidR="00B03479" w:rsidRDefault="00B03479" w:rsidP="002B01E4">
            <w:pPr>
              <w:widowControl w:val="0"/>
              <w:adjustRightInd w:val="0"/>
              <w:spacing w:line="360" w:lineRule="auto"/>
              <w:jc w:val="both"/>
              <w:textAlignment w:val="baseline"/>
              <w:rPr>
                <w:rFonts w:ascii="Arial" w:hAnsi="Arial"/>
                <w:rtl/>
              </w:rPr>
            </w:pPr>
          </w:p>
        </w:tc>
      </w:tr>
      <w:tr w:rsidR="00DD09A9" w:rsidTr="00B03479">
        <w:tc>
          <w:tcPr>
            <w:tcW w:w="1205" w:type="dxa"/>
            <w:vAlign w:val="center"/>
          </w:tcPr>
          <w:p w:rsidR="00B03479" w:rsidRDefault="00B03479" w:rsidP="002B01E4">
            <w:pPr>
              <w:widowControl w:val="0"/>
              <w:adjustRightInd w:val="0"/>
              <w:spacing w:line="360" w:lineRule="auto"/>
              <w:jc w:val="both"/>
              <w:textAlignment w:val="baseline"/>
              <w:rPr>
                <w:rFonts w:ascii="Arial" w:hAnsi="Arial"/>
                <w:rtl/>
              </w:rPr>
            </w:pPr>
          </w:p>
          <w:p w:rsidR="00B03479" w:rsidRDefault="00B03479" w:rsidP="002B01E4">
            <w:pPr>
              <w:widowControl w:val="0"/>
              <w:adjustRightInd w:val="0"/>
              <w:spacing w:line="360" w:lineRule="auto"/>
              <w:jc w:val="both"/>
              <w:textAlignment w:val="baseline"/>
              <w:rPr>
                <w:rFonts w:ascii="Arial" w:hAnsi="Arial"/>
                <w:rtl/>
              </w:rPr>
            </w:pPr>
          </w:p>
        </w:tc>
        <w:tc>
          <w:tcPr>
            <w:tcW w:w="131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39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42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44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31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2230" w:type="dxa"/>
            <w:vAlign w:val="center"/>
          </w:tcPr>
          <w:p w:rsidR="00B03479" w:rsidRDefault="00B03479" w:rsidP="002B01E4">
            <w:pPr>
              <w:widowControl w:val="0"/>
              <w:adjustRightInd w:val="0"/>
              <w:spacing w:line="360" w:lineRule="auto"/>
              <w:jc w:val="both"/>
              <w:textAlignment w:val="baseline"/>
              <w:rPr>
                <w:rFonts w:ascii="Arial" w:hAnsi="Arial"/>
                <w:rtl/>
              </w:rPr>
            </w:pPr>
          </w:p>
        </w:tc>
      </w:tr>
    </w:tbl>
    <w:p w:rsidR="00B03479" w:rsidRPr="00B03479" w:rsidRDefault="00B03479" w:rsidP="00D5288C">
      <w:pPr>
        <w:spacing w:line="300" w:lineRule="atLeast"/>
        <w:rPr>
          <w:rtl/>
        </w:rPr>
      </w:pPr>
    </w:p>
    <w:p w:rsidR="00B03479" w:rsidRDefault="00B03479" w:rsidP="00D5288C">
      <w:pPr>
        <w:spacing w:line="300" w:lineRule="atLeast"/>
        <w:rPr>
          <w:rtl/>
        </w:rPr>
      </w:pPr>
    </w:p>
    <w:p w:rsidR="00D5288C" w:rsidRPr="006C7417" w:rsidRDefault="00564FB6" w:rsidP="00D5288C">
      <w:pPr>
        <w:spacing w:line="300" w:lineRule="atLeast"/>
        <w:rPr>
          <w:rtl/>
        </w:rPr>
      </w:pPr>
      <w:r w:rsidRPr="006C7417">
        <w:rPr>
          <w:rFonts w:hint="eastAsia"/>
          <w:rtl/>
        </w:rPr>
        <w:t>הנני</w:t>
      </w:r>
      <w:r w:rsidRPr="006C7417">
        <w:rPr>
          <w:rtl/>
        </w:rPr>
        <w:t xml:space="preserve"> </w:t>
      </w:r>
      <w:r w:rsidRPr="006C7417">
        <w:rPr>
          <w:rFonts w:hint="eastAsia"/>
          <w:rtl/>
        </w:rPr>
        <w:t>מצהיר</w:t>
      </w:r>
      <w:r w:rsidRPr="006C7417">
        <w:rPr>
          <w:rtl/>
        </w:rPr>
        <w:t xml:space="preserve"> </w:t>
      </w:r>
      <w:r w:rsidRPr="006C7417">
        <w:rPr>
          <w:rFonts w:hint="eastAsia"/>
          <w:rtl/>
        </w:rPr>
        <w:t>כי</w:t>
      </w:r>
      <w:r w:rsidRPr="006C7417">
        <w:rPr>
          <w:rtl/>
        </w:rPr>
        <w:t xml:space="preserve"> </w:t>
      </w:r>
      <w:r w:rsidRPr="006C7417">
        <w:rPr>
          <w:rFonts w:hint="eastAsia"/>
          <w:rtl/>
        </w:rPr>
        <w:t>שמי</w:t>
      </w:r>
      <w:r w:rsidRPr="006C7417">
        <w:rPr>
          <w:rtl/>
        </w:rPr>
        <w:t xml:space="preserve"> </w:t>
      </w:r>
      <w:r w:rsidRPr="006C7417">
        <w:rPr>
          <w:rFonts w:hint="eastAsia"/>
          <w:rtl/>
        </w:rPr>
        <w:t>הוא</w:t>
      </w:r>
      <w:r w:rsidRPr="006C7417">
        <w:rPr>
          <w:rtl/>
        </w:rPr>
        <w:t xml:space="preserve"> _____________, </w:t>
      </w:r>
      <w:r w:rsidRPr="006C7417">
        <w:rPr>
          <w:rFonts w:hint="eastAsia"/>
          <w:rtl/>
        </w:rPr>
        <w:t>כי</w:t>
      </w:r>
      <w:r w:rsidRPr="006C7417">
        <w:rPr>
          <w:rtl/>
        </w:rPr>
        <w:t xml:space="preserve"> </w:t>
      </w:r>
      <w:r w:rsidRPr="006C7417">
        <w:rPr>
          <w:rFonts w:hint="eastAsia"/>
          <w:rtl/>
        </w:rPr>
        <w:t>החתימה</w:t>
      </w:r>
      <w:r w:rsidRPr="006C7417">
        <w:rPr>
          <w:rtl/>
        </w:rPr>
        <w:t xml:space="preserve"> </w:t>
      </w:r>
      <w:r w:rsidRPr="006C7417">
        <w:rPr>
          <w:rFonts w:hint="eastAsia"/>
          <w:rtl/>
        </w:rPr>
        <w:t>המופיעה</w:t>
      </w:r>
      <w:r w:rsidRPr="006C7417">
        <w:rPr>
          <w:rtl/>
        </w:rPr>
        <w:t xml:space="preserve"> </w:t>
      </w:r>
      <w:r w:rsidRPr="006C7417">
        <w:rPr>
          <w:rFonts w:hint="eastAsia"/>
          <w:rtl/>
        </w:rPr>
        <w:t>בשולי</w:t>
      </w:r>
      <w:r w:rsidRPr="006C7417">
        <w:rPr>
          <w:rtl/>
        </w:rPr>
        <w:t xml:space="preserve"> </w:t>
      </w:r>
      <w:r w:rsidRPr="006C7417">
        <w:rPr>
          <w:rFonts w:hint="eastAsia"/>
          <w:rtl/>
        </w:rPr>
        <w:t>גיליון</w:t>
      </w:r>
      <w:r w:rsidRPr="006C7417">
        <w:rPr>
          <w:rtl/>
        </w:rPr>
        <w:t xml:space="preserve"> </w:t>
      </w:r>
      <w:r w:rsidRPr="006C7417">
        <w:rPr>
          <w:rFonts w:hint="eastAsia"/>
          <w:rtl/>
        </w:rPr>
        <w:t>זה</w:t>
      </w:r>
      <w:r w:rsidRPr="006C7417">
        <w:rPr>
          <w:rtl/>
        </w:rPr>
        <w:t xml:space="preserve"> </w:t>
      </w:r>
      <w:r w:rsidRPr="006C7417">
        <w:rPr>
          <w:rFonts w:hint="eastAsia"/>
          <w:rtl/>
        </w:rPr>
        <w:t>היא</w:t>
      </w:r>
      <w:r w:rsidRPr="006C7417">
        <w:rPr>
          <w:rtl/>
        </w:rPr>
        <w:t xml:space="preserve"> </w:t>
      </w:r>
      <w:r w:rsidRPr="006C7417">
        <w:rPr>
          <w:rFonts w:hint="eastAsia"/>
          <w:rtl/>
        </w:rPr>
        <w:t>חתימתי</w:t>
      </w:r>
      <w:r w:rsidRPr="006C7417">
        <w:rPr>
          <w:rtl/>
        </w:rPr>
        <w:t xml:space="preserve"> </w:t>
      </w:r>
      <w:r w:rsidRPr="006C7417">
        <w:rPr>
          <w:rFonts w:hint="eastAsia"/>
          <w:rtl/>
        </w:rPr>
        <w:t>וכי</w:t>
      </w:r>
      <w:r w:rsidRPr="006C7417">
        <w:rPr>
          <w:rtl/>
        </w:rPr>
        <w:t xml:space="preserve"> </w:t>
      </w:r>
      <w:r w:rsidRPr="006C7417">
        <w:rPr>
          <w:rFonts w:hint="eastAsia"/>
          <w:rtl/>
        </w:rPr>
        <w:t>תוכן</w:t>
      </w:r>
      <w:r w:rsidRPr="006C7417">
        <w:rPr>
          <w:rtl/>
        </w:rPr>
        <w:t xml:space="preserve"> </w:t>
      </w:r>
      <w:r w:rsidRPr="006C7417">
        <w:rPr>
          <w:rFonts w:hint="eastAsia"/>
          <w:rtl/>
        </w:rPr>
        <w:t>הצהרתי</w:t>
      </w:r>
      <w:r w:rsidRPr="006C7417">
        <w:rPr>
          <w:rtl/>
        </w:rPr>
        <w:t xml:space="preserve"> </w:t>
      </w:r>
      <w:r w:rsidRPr="006C7417">
        <w:rPr>
          <w:rFonts w:hint="eastAsia"/>
          <w:rtl/>
        </w:rPr>
        <w:t>אמת</w:t>
      </w:r>
      <w:r w:rsidRPr="006C7417">
        <w:rPr>
          <w:rtl/>
        </w:rPr>
        <w:t xml:space="preserve">. </w:t>
      </w:r>
    </w:p>
    <w:p w:rsidR="00D5288C" w:rsidRPr="006C7417" w:rsidRDefault="00D5288C" w:rsidP="00D5288C">
      <w:pPr>
        <w:rPr>
          <w:rtl/>
        </w:rPr>
      </w:pPr>
    </w:p>
    <w:p w:rsidR="00D5288C" w:rsidRPr="006C7417" w:rsidRDefault="00564FB6" w:rsidP="00D5288C">
      <w:pPr>
        <w:spacing w:line="300" w:lineRule="atLeast"/>
        <w:rPr>
          <w:rtl/>
        </w:rPr>
      </w:pPr>
      <w:r w:rsidRPr="006C7417">
        <w:rPr>
          <w:rtl/>
        </w:rPr>
        <w:t>__________</w:t>
      </w:r>
      <w:r w:rsidRPr="006C7417">
        <w:rPr>
          <w:rtl/>
        </w:rPr>
        <w:tab/>
      </w:r>
      <w:r w:rsidRPr="006C7417">
        <w:rPr>
          <w:rtl/>
        </w:rPr>
        <w:tab/>
        <w:t>__________</w:t>
      </w:r>
      <w:r w:rsidRPr="006C7417">
        <w:rPr>
          <w:rtl/>
        </w:rPr>
        <w:tab/>
      </w:r>
      <w:r>
        <w:rPr>
          <w:rFonts w:hint="cs"/>
          <w:rtl/>
        </w:rPr>
        <w:t xml:space="preserve">    </w:t>
      </w:r>
      <w:r w:rsidRPr="006C7417">
        <w:rPr>
          <w:rtl/>
        </w:rPr>
        <w:t>__________</w:t>
      </w:r>
      <w:r w:rsidRPr="006C7417">
        <w:rPr>
          <w:rtl/>
        </w:rPr>
        <w:tab/>
      </w:r>
      <w:r w:rsidRPr="006C7417">
        <w:rPr>
          <w:rtl/>
        </w:rPr>
        <w:tab/>
        <w:t xml:space="preserve">   ___________</w:t>
      </w:r>
    </w:p>
    <w:p w:rsidR="00D5288C" w:rsidRPr="006C7417" w:rsidRDefault="00564FB6" w:rsidP="00D5288C">
      <w:pPr>
        <w:spacing w:line="300" w:lineRule="atLeast"/>
        <w:rPr>
          <w:rtl/>
        </w:rPr>
      </w:pPr>
      <w:r>
        <w:rPr>
          <w:rFonts w:hint="cs"/>
          <w:rtl/>
        </w:rPr>
        <w:t xml:space="preserve">      </w:t>
      </w:r>
      <w:r w:rsidRPr="006C7417">
        <w:rPr>
          <w:rFonts w:hint="eastAsia"/>
          <w:rtl/>
        </w:rPr>
        <w:t>תאריך</w:t>
      </w:r>
      <w:r w:rsidRPr="006C7417">
        <w:rPr>
          <w:rtl/>
        </w:rPr>
        <w:t xml:space="preserve">                </w:t>
      </w:r>
      <w:r>
        <w:rPr>
          <w:rFonts w:hint="cs"/>
          <w:rtl/>
        </w:rPr>
        <w:t xml:space="preserve">        </w:t>
      </w:r>
      <w:r w:rsidRPr="006C7417">
        <w:rPr>
          <w:rtl/>
        </w:rPr>
        <w:t xml:space="preserve"> </w:t>
      </w:r>
      <w:r w:rsidRPr="006C7417">
        <w:rPr>
          <w:rFonts w:hint="eastAsia"/>
          <w:rtl/>
        </w:rPr>
        <w:t>שם</w:t>
      </w:r>
      <w:r w:rsidRPr="006C7417">
        <w:rPr>
          <w:rtl/>
        </w:rPr>
        <w:t xml:space="preserve"> </w:t>
      </w:r>
      <w:r w:rsidRPr="006C7417">
        <w:rPr>
          <w:rFonts w:hint="eastAsia"/>
          <w:rtl/>
        </w:rPr>
        <w:t>המצהיר</w:t>
      </w:r>
      <w:r w:rsidRPr="006C7417">
        <w:rPr>
          <w:rtl/>
        </w:rPr>
        <w:t xml:space="preserve">   </w:t>
      </w:r>
      <w:r>
        <w:rPr>
          <w:rFonts w:hint="cs"/>
          <w:rtl/>
        </w:rPr>
        <w:t xml:space="preserve">       </w:t>
      </w:r>
      <w:r w:rsidRPr="006C7417">
        <w:rPr>
          <w:rtl/>
        </w:rPr>
        <w:t xml:space="preserve"> </w:t>
      </w:r>
      <w:r>
        <w:rPr>
          <w:rFonts w:hint="cs"/>
          <w:rtl/>
        </w:rPr>
        <w:t xml:space="preserve">   חתימה</w:t>
      </w:r>
      <w:r w:rsidRPr="006C7417">
        <w:rPr>
          <w:rtl/>
        </w:rPr>
        <w:t xml:space="preserve">                    </w:t>
      </w:r>
      <w:r>
        <w:rPr>
          <w:rFonts w:hint="cs"/>
          <w:rtl/>
        </w:rPr>
        <w:t xml:space="preserve">      חותמת המציע</w:t>
      </w:r>
      <w:r w:rsidRPr="006C7417">
        <w:rPr>
          <w:rtl/>
        </w:rPr>
        <w:t xml:space="preserve">                                </w:t>
      </w:r>
      <w:r w:rsidRPr="006C7417">
        <w:rPr>
          <w:rtl/>
        </w:rPr>
        <w:tab/>
        <w:t xml:space="preserve"> </w:t>
      </w:r>
    </w:p>
    <w:p w:rsidR="00D5288C" w:rsidRPr="006C7417" w:rsidRDefault="00D5288C" w:rsidP="00D5288C">
      <w:pPr>
        <w:spacing w:line="300" w:lineRule="atLeast"/>
        <w:ind w:left="-58"/>
        <w:rPr>
          <w:b/>
          <w:bCs/>
          <w:u w:val="single"/>
          <w:rtl/>
        </w:rPr>
      </w:pPr>
    </w:p>
    <w:p w:rsidR="00D5288C" w:rsidRPr="006C7417" w:rsidRDefault="00564FB6" w:rsidP="00D5288C">
      <w:pPr>
        <w:rPr>
          <w:rFonts w:ascii="David" w:hAnsi="David"/>
          <w:b/>
          <w:bCs/>
          <w:u w:val="single"/>
          <w:rtl/>
        </w:rPr>
      </w:pPr>
      <w:r w:rsidRPr="006C7417">
        <w:rPr>
          <w:rFonts w:ascii="David" w:hAnsi="David" w:hint="cs"/>
          <w:b/>
          <w:bCs/>
          <w:u w:val="single"/>
          <w:rtl/>
        </w:rPr>
        <w:t>אישור</w:t>
      </w:r>
    </w:p>
    <w:p w:rsidR="00D5288C" w:rsidRPr="006C7417" w:rsidRDefault="00564FB6" w:rsidP="00D5288C">
      <w:pPr>
        <w:rPr>
          <w:rFonts w:ascii="David" w:hAnsi="David"/>
          <w:rtl/>
        </w:rPr>
      </w:pPr>
      <w:r w:rsidRPr="006C7417">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311AF" w:rsidRPr="00A948D5" w:rsidRDefault="007311AF" w:rsidP="007311AF">
      <w:pPr>
        <w:rPr>
          <w:b/>
          <w:bCs/>
          <w:u w:val="single"/>
          <w:rtl/>
        </w:rPr>
      </w:pPr>
    </w:p>
    <w:p w:rsidR="008F5028" w:rsidRPr="00EC288E" w:rsidRDefault="00564FB6" w:rsidP="008F5028">
      <w:pPr>
        <w:tabs>
          <w:tab w:val="left" w:pos="984"/>
        </w:tabs>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rsidR="008F5028" w:rsidRPr="00EC288E" w:rsidRDefault="00564FB6" w:rsidP="008F5028">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Pr>
          <w:rFonts w:ascii="David" w:hAnsi="David" w:hint="cs"/>
          <w:rtl/>
        </w:rPr>
        <w:t xml:space="preserve">                  </w:t>
      </w:r>
      <w:r w:rsidRPr="00EC288E">
        <w:rPr>
          <w:rFonts w:ascii="David" w:hAnsi="David"/>
          <w:rtl/>
        </w:rPr>
        <w:tab/>
        <w:t>חתימה</w:t>
      </w:r>
    </w:p>
    <w:p w:rsidR="00BA2F0B" w:rsidRPr="00A948D5" w:rsidRDefault="00BA2F0B" w:rsidP="00BA2F0B">
      <w:pPr>
        <w:spacing w:line="360" w:lineRule="auto"/>
        <w:ind w:firstLine="567"/>
        <w:rPr>
          <w:rFonts w:ascii="David" w:hAnsi="David"/>
          <w:rtl/>
        </w:rPr>
      </w:pPr>
    </w:p>
    <w:p w:rsidR="008F5028" w:rsidRDefault="00564FB6">
      <w:pPr>
        <w:bidi w:val="0"/>
        <w:rPr>
          <w:b/>
          <w:bCs/>
          <w:szCs w:val="32"/>
          <w:rtl/>
        </w:rPr>
      </w:pPr>
      <w:r>
        <w:rPr>
          <w:b/>
          <w:bCs/>
          <w:szCs w:val="32"/>
          <w:rtl/>
        </w:rPr>
        <w:br w:type="page"/>
      </w:r>
    </w:p>
    <w:p w:rsidR="00716EBC" w:rsidRDefault="00564FB6" w:rsidP="006051A4">
      <w:pPr>
        <w:spacing w:line="360" w:lineRule="auto"/>
        <w:jc w:val="center"/>
        <w:rPr>
          <w:b/>
          <w:bCs/>
          <w:szCs w:val="32"/>
          <w:rtl/>
        </w:rPr>
      </w:pPr>
      <w:r>
        <w:rPr>
          <w:rFonts w:hint="cs"/>
          <w:b/>
          <w:bCs/>
          <w:szCs w:val="32"/>
          <w:rtl/>
        </w:rPr>
        <w:t xml:space="preserve">נספח </w:t>
      </w:r>
      <w:r w:rsidR="00EB6CF1">
        <w:rPr>
          <w:rFonts w:hint="cs"/>
          <w:b/>
          <w:bCs/>
          <w:szCs w:val="32"/>
          <w:rtl/>
        </w:rPr>
        <w:t>10</w:t>
      </w:r>
    </w:p>
    <w:p w:rsidR="00C14BB1" w:rsidRDefault="00564FB6" w:rsidP="00C14BB1">
      <w:pPr>
        <w:spacing w:line="360" w:lineRule="auto"/>
        <w:jc w:val="center"/>
        <w:rPr>
          <w:b/>
          <w:bCs/>
          <w:szCs w:val="32"/>
          <w:rtl/>
        </w:rPr>
      </w:pPr>
      <w:r>
        <w:rPr>
          <w:rFonts w:hint="cs"/>
          <w:b/>
          <w:bCs/>
          <w:szCs w:val="32"/>
          <w:rtl/>
        </w:rPr>
        <w:t>אישור עסק בשליטת אשה</w:t>
      </w:r>
    </w:p>
    <w:p w:rsidR="00F341E3" w:rsidRDefault="00564FB6" w:rsidP="00F341E3">
      <w:pPr>
        <w:keepNext/>
        <w:keepLines/>
        <w:ind w:left="360" w:right="-567"/>
        <w:rPr>
          <w:rFonts w:ascii="Arial Unicode MS" w:hAnsi="Arial Unicode MS"/>
          <w:b/>
          <w:bCs/>
          <w:u w:val="single"/>
          <w:rtl/>
        </w:rPr>
      </w:pPr>
      <w:r>
        <w:rPr>
          <w:rFonts w:hint="eastAsia"/>
          <w:b/>
          <w:bCs/>
          <w:u w:val="single"/>
          <w:rtl/>
        </w:rPr>
        <w:t>הגדרות</w:t>
      </w:r>
      <w:r>
        <w:rPr>
          <w:b/>
          <w:bCs/>
          <w:u w:val="single"/>
          <w:rtl/>
        </w:rPr>
        <w:t>:</w:t>
      </w:r>
    </w:p>
    <w:p w:rsidR="00F341E3" w:rsidRDefault="00564FB6" w:rsidP="00417307">
      <w:pPr>
        <w:keepNext/>
        <w:keepLines/>
        <w:numPr>
          <w:ilvl w:val="1"/>
          <w:numId w:val="34"/>
        </w:numPr>
        <w:ind w:right="0"/>
        <w:rPr>
          <w:rFonts w:ascii="Arial Unicode MS" w:hAnsi="Arial Unicode MS"/>
          <w:rtl/>
        </w:rPr>
      </w:pPr>
      <w:r>
        <w:rPr>
          <w:rtl/>
        </w:rPr>
        <w:t xml:space="preserve">"אישור" - אישורו של רואה חשבון כי </w:t>
      </w:r>
      <w:r>
        <w:rPr>
          <w:rFonts w:hint="eastAsia"/>
          <w:rtl/>
        </w:rPr>
        <w:t>בעסק</w:t>
      </w:r>
      <w:r>
        <w:rPr>
          <w:rtl/>
        </w:rPr>
        <w:t xml:space="preserve"> </w:t>
      </w:r>
      <w:r>
        <w:rPr>
          <w:rFonts w:hint="cs"/>
          <w:rtl/>
        </w:rPr>
        <w:t>מסוים</w:t>
      </w:r>
      <w:r>
        <w:rPr>
          <w:rtl/>
        </w:rPr>
        <w:t xml:space="preserve"> אישה מחזיקה </w:t>
      </w:r>
      <w:r>
        <w:rPr>
          <w:rFonts w:hint="cs"/>
          <w:rtl/>
        </w:rPr>
        <w:t>ב</w:t>
      </w:r>
      <w:r>
        <w:rPr>
          <w:rFonts w:hint="eastAsia"/>
          <w:rtl/>
        </w:rPr>
        <w:t>שליטה</w:t>
      </w:r>
      <w:r>
        <w:rPr>
          <w:rtl/>
        </w:rPr>
        <w:t xml:space="preserve"> וכי לא התקיים אף אחד </w:t>
      </w:r>
      <w:r>
        <w:rPr>
          <w:rFonts w:hint="eastAsia"/>
          <w:rtl/>
        </w:rPr>
        <w:t>מאלה</w:t>
      </w:r>
      <w:r>
        <w:rPr>
          <w:rtl/>
        </w:rPr>
        <w:t>:</w:t>
      </w:r>
    </w:p>
    <w:p w:rsidR="00F341E3" w:rsidRDefault="00564FB6" w:rsidP="00417307">
      <w:pPr>
        <w:keepNext/>
        <w:keepLines/>
        <w:numPr>
          <w:ilvl w:val="2"/>
          <w:numId w:val="35"/>
        </w:numPr>
        <w:tabs>
          <w:tab w:val="clear" w:pos="2160"/>
          <w:tab w:val="num" w:pos="1170"/>
        </w:tabs>
        <w:ind w:left="1168" w:right="0" w:hanging="357"/>
        <w:rPr>
          <w:rFonts w:ascii="Arial Unicode MS" w:hAnsi="Arial Unicode MS"/>
          <w:rtl/>
        </w:rPr>
      </w:pPr>
      <w:r>
        <w:rPr>
          <w:rFonts w:hint="eastAsia"/>
          <w:rtl/>
        </w:rPr>
        <w:t>אם</w:t>
      </w:r>
      <w:r>
        <w:rPr>
          <w:rtl/>
        </w:rPr>
        <w:t xml:space="preserve"> מכהן </w:t>
      </w:r>
      <w:r>
        <w:rPr>
          <w:rFonts w:hint="eastAsia"/>
          <w:rtl/>
        </w:rPr>
        <w:t>בעסק</w:t>
      </w:r>
      <w:r>
        <w:rPr>
          <w:rtl/>
        </w:rPr>
        <w:t xml:space="preserve"> נושא משרה שאינו אישה - הוא אינו קרוב של המחזיקה </w:t>
      </w:r>
      <w:r>
        <w:rPr>
          <w:rFonts w:hint="eastAsia"/>
          <w:rtl/>
        </w:rPr>
        <w:t>בשליטה</w:t>
      </w:r>
      <w:r>
        <w:rPr>
          <w:rtl/>
        </w:rPr>
        <w:t>.</w:t>
      </w:r>
    </w:p>
    <w:p w:rsidR="00F341E3" w:rsidRDefault="00564FB6" w:rsidP="00417307">
      <w:pPr>
        <w:keepNext/>
        <w:keepLines/>
        <w:numPr>
          <w:ilvl w:val="2"/>
          <w:numId w:val="35"/>
        </w:numPr>
        <w:tabs>
          <w:tab w:val="clear" w:pos="2160"/>
          <w:tab w:val="num" w:pos="1170"/>
        </w:tabs>
        <w:ind w:left="1168" w:right="0" w:hanging="357"/>
        <w:rPr>
          <w:rFonts w:ascii="Arial Unicode MS" w:hAnsi="Arial Unicode MS"/>
          <w:rtl/>
        </w:rPr>
      </w:pPr>
      <w:r>
        <w:rPr>
          <w:rFonts w:hint="eastAsia"/>
          <w:rtl/>
        </w:rPr>
        <w:t>אם</w:t>
      </w:r>
      <w:r>
        <w:rPr>
          <w:rtl/>
        </w:rPr>
        <w:t xml:space="preserve"> שליש </w:t>
      </w:r>
      <w:r>
        <w:rPr>
          <w:rFonts w:hint="eastAsia"/>
          <w:rtl/>
        </w:rPr>
        <w:t>מהדירקטורים</w:t>
      </w:r>
      <w:r>
        <w:rPr>
          <w:rtl/>
        </w:rPr>
        <w:t xml:space="preserve"> אינם נשים - אין הם קרובים של המחזיקה בשליטה.</w:t>
      </w:r>
    </w:p>
    <w:p w:rsidR="00F341E3" w:rsidRDefault="00564FB6" w:rsidP="00417307">
      <w:pPr>
        <w:keepNext/>
        <w:keepLines/>
        <w:numPr>
          <w:ilvl w:val="1"/>
          <w:numId w:val="34"/>
        </w:numPr>
        <w:spacing w:before="100" w:beforeAutospacing="1" w:after="100" w:afterAutospacing="1" w:line="360" w:lineRule="auto"/>
        <w:ind w:right="-567"/>
        <w:rPr>
          <w:rtl/>
        </w:rPr>
      </w:pPr>
      <w:r>
        <w:rPr>
          <w:rFonts w:hint="cs"/>
          <w:rtl/>
        </w:rPr>
        <w:t>"</w:t>
      </w:r>
      <w:r>
        <w:rPr>
          <w:rtl/>
        </w:rPr>
        <w:t>אמצעי שליטה" - כהגדרתו בחוק הבנקאות (רישוי), התשמ"א - 1981;</w:t>
      </w:r>
    </w:p>
    <w:p w:rsidR="00F341E3" w:rsidRDefault="00564FB6" w:rsidP="00417307">
      <w:pPr>
        <w:keepNext/>
        <w:keepLines/>
        <w:numPr>
          <w:ilvl w:val="1"/>
          <w:numId w:val="34"/>
        </w:numPr>
        <w:spacing w:before="100" w:beforeAutospacing="1" w:after="100" w:afterAutospacing="1" w:line="360" w:lineRule="auto"/>
        <w:ind w:right="-567"/>
        <w:rPr>
          <w:rtl/>
        </w:rPr>
      </w:pPr>
      <w:r>
        <w:rPr>
          <w:rtl/>
        </w:rPr>
        <w:t xml:space="preserve">"מחזיקה בשליטה" - נושאת משרה בעסק </w:t>
      </w:r>
      <w:r>
        <w:rPr>
          <w:rFonts w:hint="eastAsia"/>
          <w:rtl/>
        </w:rPr>
        <w:t>אשר</w:t>
      </w:r>
      <w:r>
        <w:rPr>
          <w:rtl/>
        </w:rPr>
        <w:t xml:space="preserve"> מחזיקה, לבד או יחד עם</w:t>
      </w:r>
      <w:r>
        <w:rPr>
          <w:rFonts w:hint="cs"/>
          <w:rtl/>
        </w:rPr>
        <w:t xml:space="preserve"> </w:t>
      </w:r>
      <w:r>
        <w:rPr>
          <w:rFonts w:hint="eastAsia"/>
          <w:rtl/>
        </w:rPr>
        <w:t>נשים</w:t>
      </w:r>
      <w:r>
        <w:rPr>
          <w:rtl/>
        </w:rPr>
        <w:t xml:space="preserve"> </w:t>
      </w:r>
      <w:r>
        <w:rPr>
          <w:rFonts w:hint="eastAsia"/>
          <w:rtl/>
        </w:rPr>
        <w:t>אחרות</w:t>
      </w:r>
      <w:r>
        <w:rPr>
          <w:rtl/>
        </w:rPr>
        <w:t xml:space="preserve">, במישרין או בעקיפין, למעלה מ- 50% מכל סוג של אמצעי השליטה </w:t>
      </w:r>
      <w:r>
        <w:rPr>
          <w:rFonts w:hint="eastAsia"/>
          <w:rtl/>
        </w:rPr>
        <w:t>בעסק</w:t>
      </w:r>
      <w:r>
        <w:rPr>
          <w:rtl/>
        </w:rPr>
        <w:t>;</w:t>
      </w:r>
    </w:p>
    <w:p w:rsidR="00F341E3" w:rsidRDefault="00564FB6" w:rsidP="00417307">
      <w:pPr>
        <w:keepNext/>
        <w:keepLines/>
        <w:numPr>
          <w:ilvl w:val="1"/>
          <w:numId w:val="34"/>
        </w:numPr>
        <w:spacing w:before="100" w:beforeAutospacing="1" w:after="100" w:afterAutospacing="1" w:line="360" w:lineRule="auto"/>
        <w:ind w:right="-567"/>
        <w:rPr>
          <w:rtl/>
        </w:rPr>
      </w:pPr>
      <w:r>
        <w:rPr>
          <w:rtl/>
        </w:rPr>
        <w:t xml:space="preserve">"נושא משרה" - מנהל כללי, משנה למנהל </w:t>
      </w:r>
      <w:r>
        <w:rPr>
          <w:rFonts w:hint="eastAsia"/>
          <w:rtl/>
        </w:rPr>
        <w:t>כללי</w:t>
      </w:r>
      <w:r>
        <w:rPr>
          <w:rtl/>
        </w:rPr>
        <w:t xml:space="preserve">, סגן מנהל כללי, מנהל </w:t>
      </w:r>
      <w:r>
        <w:rPr>
          <w:rFonts w:hint="cs"/>
          <w:rtl/>
        </w:rPr>
        <w:t>ע</w:t>
      </w:r>
      <w:r>
        <w:rPr>
          <w:rFonts w:hint="eastAsia"/>
          <w:rtl/>
        </w:rPr>
        <w:t>סקים</w:t>
      </w:r>
      <w:r>
        <w:rPr>
          <w:rtl/>
        </w:rPr>
        <w:t xml:space="preserve"> ראשי, וכל ממלא תפקיד כאמור </w:t>
      </w:r>
      <w:r>
        <w:rPr>
          <w:rFonts w:hint="eastAsia"/>
          <w:rtl/>
        </w:rPr>
        <w:t>בעסק</w:t>
      </w:r>
      <w:r>
        <w:rPr>
          <w:rtl/>
        </w:rPr>
        <w:t xml:space="preserve"> אף אם תוארו שונה;</w:t>
      </w:r>
    </w:p>
    <w:p w:rsidR="00F341E3" w:rsidRDefault="00564FB6" w:rsidP="00417307">
      <w:pPr>
        <w:keepNext/>
        <w:keepLines/>
        <w:numPr>
          <w:ilvl w:val="1"/>
          <w:numId w:val="34"/>
        </w:numPr>
        <w:spacing w:before="100" w:beforeAutospacing="1" w:after="100" w:afterAutospacing="1" w:line="360" w:lineRule="auto"/>
        <w:ind w:right="-567"/>
        <w:rPr>
          <w:rtl/>
        </w:rPr>
      </w:pPr>
      <w:r>
        <w:rPr>
          <w:rFonts w:hint="eastAsia"/>
          <w:rtl/>
        </w:rPr>
        <w:t> </w:t>
      </w:r>
      <w:r>
        <w:rPr>
          <w:rtl/>
        </w:rPr>
        <w:t xml:space="preserve">"עסק" - חברה הרשומה בישראל שמניותיה </w:t>
      </w:r>
      <w:r>
        <w:rPr>
          <w:rFonts w:hint="eastAsia"/>
          <w:rtl/>
        </w:rPr>
        <w:t>אינן</w:t>
      </w:r>
      <w:r>
        <w:rPr>
          <w:rtl/>
        </w:rPr>
        <w:t xml:space="preserve"> רשומות למסחר בבורסה </w:t>
      </w:r>
      <w:r>
        <w:rPr>
          <w:rtl/>
        </w:rPr>
        <w:tab/>
      </w:r>
      <w:r>
        <w:rPr>
          <w:rFonts w:hint="eastAsia"/>
          <w:rtl/>
        </w:rPr>
        <w:t>ולא</w:t>
      </w:r>
      <w:r>
        <w:rPr>
          <w:rtl/>
        </w:rPr>
        <w:t xml:space="preserve"> </w:t>
      </w:r>
      <w:r>
        <w:rPr>
          <w:rFonts w:hint="eastAsia"/>
          <w:rtl/>
        </w:rPr>
        <w:t>הוציאו</w:t>
      </w:r>
      <w:r>
        <w:rPr>
          <w:rtl/>
        </w:rPr>
        <w:t xml:space="preserve"> לציבור על פי תשקיף או שותפות הרשומה בישראל;</w:t>
      </w:r>
    </w:p>
    <w:p w:rsidR="00F341E3" w:rsidRDefault="00564FB6" w:rsidP="00417307">
      <w:pPr>
        <w:keepNext/>
        <w:keepLines/>
        <w:numPr>
          <w:ilvl w:val="1"/>
          <w:numId w:val="34"/>
        </w:numPr>
        <w:spacing w:before="100" w:beforeAutospacing="1" w:after="100" w:afterAutospacing="1" w:line="360" w:lineRule="auto"/>
        <w:ind w:right="-567"/>
        <w:rPr>
          <w:rtl/>
        </w:rPr>
      </w:pPr>
      <w:r>
        <w:rPr>
          <w:rFonts w:hint="eastAsia"/>
          <w:rtl/>
        </w:rPr>
        <w:t> </w:t>
      </w:r>
      <w:r>
        <w:rPr>
          <w:rtl/>
        </w:rPr>
        <w:t xml:space="preserve">"עסק בשליטת אישה" - עסק אשר אישה </w:t>
      </w:r>
      <w:r>
        <w:rPr>
          <w:rFonts w:hint="eastAsia"/>
          <w:rtl/>
        </w:rPr>
        <w:t>מחזיקה</w:t>
      </w:r>
      <w:r>
        <w:rPr>
          <w:rtl/>
        </w:rPr>
        <w:t xml:space="preserve"> בשליטה בו, ואשר יש </w:t>
      </w:r>
      <w:r>
        <w:rPr>
          <w:rFonts w:hint="eastAsia"/>
          <w:rtl/>
        </w:rPr>
        <w:t>לה</w:t>
      </w:r>
      <w:r>
        <w:rPr>
          <w:rtl/>
        </w:rPr>
        <w:t xml:space="preserve">, </w:t>
      </w:r>
      <w:r>
        <w:rPr>
          <w:rFonts w:hint="eastAsia"/>
          <w:rtl/>
        </w:rPr>
        <w:t>לבד</w:t>
      </w:r>
      <w:r>
        <w:rPr>
          <w:rtl/>
        </w:rPr>
        <w:t xml:space="preserve"> או יחד, עם נשים אחרות, היכולת לכוון פעילותו, ובלבד </w:t>
      </w:r>
      <w:r>
        <w:rPr>
          <w:rFonts w:hint="eastAsia"/>
          <w:rtl/>
        </w:rPr>
        <w:t>שהתקיימו</w:t>
      </w:r>
      <w:r>
        <w:rPr>
          <w:rtl/>
        </w:rPr>
        <w:t xml:space="preserve"> הוראות פסקאות 1 ו- 2 של ההגדרה אישור;</w:t>
      </w:r>
    </w:p>
    <w:p w:rsidR="00F341E3" w:rsidRDefault="00564FB6" w:rsidP="00417307">
      <w:pPr>
        <w:keepNext/>
        <w:keepLines/>
        <w:numPr>
          <w:ilvl w:val="1"/>
          <w:numId w:val="34"/>
        </w:numPr>
        <w:spacing w:before="100" w:beforeAutospacing="1" w:after="100" w:afterAutospacing="1" w:line="360" w:lineRule="auto"/>
        <w:ind w:right="-567"/>
        <w:rPr>
          <w:rFonts w:ascii="Arial Unicode MS" w:hAnsi="Arial Unicode MS"/>
          <w:rtl/>
        </w:rPr>
      </w:pPr>
      <w:r>
        <w:rPr>
          <w:rtl/>
        </w:rPr>
        <w:t xml:space="preserve">"קרוב" - בן זוג, אח, צאצא, בן זוג של </w:t>
      </w:r>
      <w:r>
        <w:rPr>
          <w:rFonts w:hint="eastAsia"/>
          <w:rtl/>
        </w:rPr>
        <w:t>אח</w:t>
      </w:r>
      <w:r>
        <w:rPr>
          <w:rtl/>
        </w:rPr>
        <w:t>, הורה או צאצא;</w:t>
      </w:r>
    </w:p>
    <w:p w:rsidR="00F341E3" w:rsidRDefault="00564FB6" w:rsidP="00417307">
      <w:pPr>
        <w:keepNext/>
        <w:keepLines/>
        <w:numPr>
          <w:ilvl w:val="1"/>
          <w:numId w:val="34"/>
        </w:numPr>
        <w:spacing w:line="360" w:lineRule="auto"/>
        <w:ind w:right="-567"/>
        <w:rPr>
          <w:rtl/>
        </w:rPr>
      </w:pPr>
      <w:r>
        <w:rPr>
          <w:rtl/>
        </w:rPr>
        <w:t xml:space="preserve">"תצהיר" - תצהיר של מחזיקה בשליטה </w:t>
      </w:r>
      <w:r>
        <w:rPr>
          <w:rFonts w:hint="eastAsia"/>
          <w:rtl/>
        </w:rPr>
        <w:t>שהעסק</w:t>
      </w:r>
      <w:r>
        <w:rPr>
          <w:rtl/>
        </w:rPr>
        <w:t xml:space="preserve"> הוא בשליטת אישה.</w:t>
      </w:r>
    </w:p>
    <w:p w:rsidR="00F341E3" w:rsidRDefault="00564FB6" w:rsidP="00F341E3">
      <w:pPr>
        <w:keepNext/>
        <w:keepLines/>
        <w:ind w:left="357" w:right="-567"/>
        <w:rPr>
          <w:b/>
          <w:bCs/>
          <w:rtl/>
        </w:rPr>
      </w:pPr>
      <w:r>
        <w:rPr>
          <w:rFonts w:hint="eastAsia"/>
          <w:b/>
          <w:bCs/>
          <w:rtl/>
        </w:rPr>
        <w:t>אם</w:t>
      </w:r>
      <w:r>
        <w:rPr>
          <w:b/>
          <w:bCs/>
          <w:rtl/>
        </w:rPr>
        <w:t xml:space="preserve"> לאחר שקלול תוצאות המכרז, קיבלו שתי </w:t>
      </w:r>
      <w:r>
        <w:rPr>
          <w:rFonts w:hint="eastAsia"/>
          <w:b/>
          <w:bCs/>
          <w:rtl/>
        </w:rPr>
        <w:t>הצעות</w:t>
      </w:r>
      <w:r>
        <w:rPr>
          <w:b/>
          <w:bCs/>
          <w:rtl/>
        </w:rPr>
        <w:t xml:space="preserve"> או יותר תוצאה משוקללת זהה שהיא התוצאה הגבוהה ביותר, ואחת מן ההצעות היא של </w:t>
      </w:r>
      <w:r>
        <w:rPr>
          <w:rFonts w:hint="eastAsia"/>
          <w:b/>
          <w:bCs/>
          <w:rtl/>
        </w:rPr>
        <w:t>עסק</w:t>
      </w:r>
      <w:r>
        <w:rPr>
          <w:b/>
          <w:bCs/>
          <w:rtl/>
        </w:rPr>
        <w:t xml:space="preserve"> בשליטת אישה, תיבחר ההצעה האמורה כזוכה במכרז, </w:t>
      </w:r>
      <w:r>
        <w:rPr>
          <w:rFonts w:hint="eastAsia"/>
          <w:b/>
          <w:bCs/>
          <w:rtl/>
        </w:rPr>
        <w:t>ובלבד</w:t>
      </w:r>
      <w:r>
        <w:rPr>
          <w:b/>
          <w:bCs/>
          <w:rtl/>
        </w:rPr>
        <w:t xml:space="preserve"> שצורף לה בעת הגשתה, </w:t>
      </w:r>
      <w:r>
        <w:rPr>
          <w:rFonts w:hint="eastAsia"/>
          <w:b/>
          <w:bCs/>
          <w:rtl/>
        </w:rPr>
        <w:t>אישור</w:t>
      </w:r>
      <w:r>
        <w:rPr>
          <w:b/>
          <w:bCs/>
          <w:rtl/>
        </w:rPr>
        <w:t xml:space="preserve"> ותצהיר.</w:t>
      </w:r>
    </w:p>
    <w:p w:rsidR="00F341E3" w:rsidRDefault="00564FB6" w:rsidP="00F341E3">
      <w:pPr>
        <w:keepNext/>
        <w:keepLines/>
        <w:ind w:left="360" w:right="-567"/>
        <w:rPr>
          <w:b/>
          <w:bCs/>
          <w:u w:val="single"/>
          <w:rtl/>
        </w:rPr>
      </w:pPr>
      <w:r>
        <w:rPr>
          <w:rFonts w:hint="eastAsia"/>
          <w:b/>
          <w:bCs/>
          <w:u w:val="single"/>
          <w:rtl/>
        </w:rPr>
        <w:t>מציע</w:t>
      </w:r>
      <w:r>
        <w:rPr>
          <w:b/>
          <w:bCs/>
          <w:u w:val="single"/>
          <w:rtl/>
        </w:rPr>
        <w:t xml:space="preserve"> העונה על הדרישות הנ"ל לעניין עידוד </w:t>
      </w:r>
      <w:r>
        <w:rPr>
          <w:rFonts w:hint="eastAsia"/>
          <w:b/>
          <w:bCs/>
          <w:u w:val="single"/>
          <w:rtl/>
        </w:rPr>
        <w:t>נשים</w:t>
      </w:r>
      <w:r>
        <w:rPr>
          <w:b/>
          <w:bCs/>
          <w:u w:val="single"/>
          <w:rtl/>
        </w:rPr>
        <w:t xml:space="preserve"> בעסקים יצרף להצעתו אישור ותצהיר לפיו העסק הוא בשליטת </w:t>
      </w:r>
      <w:r>
        <w:rPr>
          <w:rFonts w:hint="eastAsia"/>
          <w:b/>
          <w:bCs/>
          <w:u w:val="single"/>
          <w:rtl/>
        </w:rPr>
        <w:t>אישה</w:t>
      </w:r>
      <w:r>
        <w:rPr>
          <w:b/>
          <w:bCs/>
          <w:u w:val="single"/>
          <w:rtl/>
        </w:rPr>
        <w:t>.</w:t>
      </w:r>
    </w:p>
    <w:p w:rsidR="00F341E3" w:rsidRDefault="00564FB6" w:rsidP="00F341E3">
      <w:pPr>
        <w:keepNext/>
        <w:keepLines/>
        <w:ind w:left="357" w:right="-567"/>
        <w:rPr>
          <w:b/>
          <w:bCs/>
          <w:u w:val="single"/>
          <w:rtl/>
        </w:rPr>
      </w:pPr>
      <w:r>
        <w:rPr>
          <w:rFonts w:hint="cs"/>
          <w:b/>
          <w:bCs/>
          <w:u w:val="single"/>
          <w:rtl/>
        </w:rPr>
        <w:t>אישור</w:t>
      </w:r>
    </w:p>
    <w:p w:rsidR="00F341E3" w:rsidRDefault="00564FB6" w:rsidP="00F341E3">
      <w:pPr>
        <w:keepNext/>
        <w:keepLines/>
        <w:ind w:left="357" w:right="-567"/>
        <w:rPr>
          <w:rtl/>
        </w:rPr>
      </w:pPr>
      <w:r>
        <w:rPr>
          <w:rFonts w:hint="cs"/>
          <w:rtl/>
        </w:rPr>
        <w:t>אני עו"ד ____________ מאשר בזאת כי המציע ______________ הוא עסק בשליטת אישה כהגדרתו בחוק הבנקאות (רישוי), התשמ"א-1981.</w:t>
      </w:r>
    </w:p>
    <w:p w:rsidR="00F341E3" w:rsidRDefault="00564FB6" w:rsidP="00F341E3">
      <w:pPr>
        <w:keepNext/>
        <w:keepLines/>
        <w:spacing w:before="100" w:beforeAutospacing="1" w:after="100" w:afterAutospacing="1"/>
        <w:ind w:left="360" w:right="-567"/>
        <w:rPr>
          <w:rtl/>
        </w:rPr>
      </w:pPr>
      <w:r>
        <w:rPr>
          <w:rFonts w:hint="cs"/>
          <w:rtl/>
        </w:rPr>
        <w:t>המחזיקה בשליטה בחברת  ______________ ח.פ ______________ הינה גב' __________ ת.ז ____________.</w:t>
      </w:r>
    </w:p>
    <w:p w:rsidR="00F341E3" w:rsidRDefault="00564FB6" w:rsidP="00F341E3">
      <w:pPr>
        <w:keepNext/>
        <w:keepLines/>
        <w:spacing w:before="100" w:beforeAutospacing="1" w:after="100" w:afterAutospacing="1"/>
        <w:ind w:left="360" w:right="-567"/>
        <w:rPr>
          <w:rtl/>
        </w:rPr>
      </w:pPr>
      <w:r>
        <w:rPr>
          <w:rFonts w:hint="cs"/>
          <w:rtl/>
        </w:rPr>
        <w:t>שם מלא ___________ ת.ז ________________ חתימה ____________ חותמת__________. כתובת _________________ טלפון _______________.</w:t>
      </w:r>
    </w:p>
    <w:p w:rsidR="00F341E3" w:rsidRDefault="00F341E3" w:rsidP="00F341E3">
      <w:pPr>
        <w:keepNext/>
        <w:keepLines/>
        <w:spacing w:before="100" w:beforeAutospacing="1" w:after="100" w:afterAutospacing="1"/>
        <w:ind w:left="360" w:right="-567"/>
        <w:rPr>
          <w:rtl/>
        </w:rPr>
      </w:pPr>
    </w:p>
    <w:p w:rsidR="00F341E3" w:rsidRDefault="00F341E3" w:rsidP="00F341E3">
      <w:pPr>
        <w:keepNext/>
        <w:keepLines/>
        <w:spacing w:before="100" w:beforeAutospacing="1" w:after="100" w:afterAutospacing="1"/>
        <w:ind w:left="360" w:right="-567"/>
        <w:rPr>
          <w:rtl/>
        </w:rPr>
      </w:pPr>
    </w:p>
    <w:p w:rsidR="00F341E3" w:rsidRDefault="00F341E3" w:rsidP="00F341E3">
      <w:pPr>
        <w:keepNext/>
        <w:keepLines/>
        <w:spacing w:before="100" w:beforeAutospacing="1" w:after="100" w:afterAutospacing="1"/>
        <w:ind w:left="360" w:right="-567"/>
        <w:rPr>
          <w:rtl/>
        </w:rPr>
      </w:pPr>
    </w:p>
    <w:p w:rsidR="00F341E3" w:rsidRDefault="00564FB6" w:rsidP="00F341E3">
      <w:pPr>
        <w:keepNext/>
        <w:keepLines/>
        <w:spacing w:before="100" w:beforeAutospacing="1" w:after="100" w:afterAutospacing="1"/>
        <w:ind w:left="360" w:right="-567"/>
        <w:rPr>
          <w:rtl/>
        </w:rPr>
      </w:pPr>
      <w:r>
        <w:rPr>
          <w:rFonts w:hint="cs"/>
          <w:rtl/>
        </w:rPr>
        <w:t xml:space="preserve">אני גב' ____________ ת.ז _____________ שם העסק ______________ ח"פ ____________ מצהירה בזאת כי העסק נמצא בשליטתי בהתאם לתיקון לחוק חובת המכרזים (מספר 15), התשס"ג </w:t>
      </w:r>
      <w:r>
        <w:rPr>
          <w:rtl/>
        </w:rPr>
        <w:t>–</w:t>
      </w:r>
      <w:r>
        <w:rPr>
          <w:rFonts w:hint="cs"/>
          <w:rtl/>
        </w:rPr>
        <w:t xml:space="preserve"> 2002 לעניין עידוד נשים בעסקים,</w:t>
      </w:r>
    </w:p>
    <w:p w:rsidR="00F341E3" w:rsidRPr="00A948D5" w:rsidRDefault="00564FB6" w:rsidP="00F341E3">
      <w:pPr>
        <w:spacing w:line="360" w:lineRule="auto"/>
        <w:jc w:val="center"/>
        <w:rPr>
          <w:b/>
          <w:bCs/>
          <w:szCs w:val="32"/>
          <w:rtl/>
        </w:rPr>
      </w:pPr>
      <w:r>
        <w:rPr>
          <w:rFonts w:hint="cs"/>
          <w:rtl/>
        </w:rPr>
        <w:t xml:space="preserve">שם מלא _______________ </w:t>
      </w:r>
      <w:r>
        <w:rPr>
          <w:rFonts w:hint="cs"/>
          <w:rtl/>
        </w:rPr>
        <w:tab/>
      </w:r>
      <w:r>
        <w:rPr>
          <w:rFonts w:hint="cs"/>
          <w:rtl/>
        </w:rPr>
        <w:tab/>
      </w:r>
      <w:r>
        <w:rPr>
          <w:rFonts w:hint="cs"/>
          <w:rtl/>
        </w:rPr>
        <w:tab/>
        <w:t>חתימה ________________</w:t>
      </w:r>
    </w:p>
    <w:p w:rsidR="00C14BB1" w:rsidRDefault="00C14BB1">
      <w:pPr>
        <w:bidi w:val="0"/>
        <w:rPr>
          <w:b/>
          <w:bCs/>
          <w:szCs w:val="32"/>
        </w:rPr>
      </w:pPr>
    </w:p>
    <w:p w:rsidR="00C14BB1" w:rsidRDefault="00564FB6">
      <w:pPr>
        <w:bidi w:val="0"/>
        <w:rPr>
          <w:b/>
          <w:bCs/>
          <w:szCs w:val="32"/>
        </w:rPr>
      </w:pPr>
      <w:r>
        <w:rPr>
          <w:b/>
          <w:bCs/>
          <w:szCs w:val="32"/>
          <w:rtl/>
        </w:rPr>
        <w:br w:type="page"/>
      </w:r>
    </w:p>
    <w:p w:rsidR="007D3311" w:rsidRPr="00A948D5" w:rsidRDefault="00564FB6" w:rsidP="006051A4">
      <w:pPr>
        <w:spacing w:line="360" w:lineRule="auto"/>
        <w:jc w:val="center"/>
        <w:rPr>
          <w:b/>
          <w:bCs/>
          <w:szCs w:val="32"/>
          <w:rtl/>
        </w:rPr>
      </w:pPr>
      <w:r w:rsidRPr="00A948D5">
        <w:rPr>
          <w:rFonts w:hint="cs"/>
          <w:b/>
          <w:bCs/>
          <w:szCs w:val="32"/>
          <w:rtl/>
        </w:rPr>
        <w:t xml:space="preserve">נספח </w:t>
      </w:r>
      <w:r w:rsidR="00EB6CF1">
        <w:rPr>
          <w:rFonts w:hint="cs"/>
          <w:b/>
          <w:bCs/>
          <w:szCs w:val="32"/>
          <w:rtl/>
        </w:rPr>
        <w:t>11</w:t>
      </w:r>
    </w:p>
    <w:p w:rsidR="007D3311" w:rsidRPr="00A948D5" w:rsidRDefault="00564FB6" w:rsidP="007D3311">
      <w:pPr>
        <w:spacing w:line="360" w:lineRule="auto"/>
        <w:jc w:val="center"/>
        <w:rPr>
          <w:b/>
          <w:bCs/>
          <w:szCs w:val="32"/>
          <w:rtl/>
        </w:rPr>
      </w:pPr>
      <w:r w:rsidRPr="00A948D5">
        <w:rPr>
          <w:rFonts w:hint="cs"/>
          <w:b/>
          <w:bCs/>
          <w:szCs w:val="32"/>
          <w:rtl/>
        </w:rPr>
        <w:t>מסמכי מכרז חתומים</w:t>
      </w:r>
    </w:p>
    <w:p w:rsidR="00A74BC7" w:rsidRPr="00A948D5" w:rsidRDefault="00564FB6" w:rsidP="00015B34">
      <w:pPr>
        <w:spacing w:line="360" w:lineRule="auto"/>
        <w:jc w:val="center"/>
        <w:rPr>
          <w:b/>
          <w:bCs/>
          <w:sz w:val="28"/>
          <w:szCs w:val="28"/>
          <w:u w:val="single"/>
          <w:rtl/>
        </w:rPr>
      </w:pPr>
      <w:r w:rsidRPr="00A948D5">
        <w:rPr>
          <w:sz w:val="28"/>
          <w:szCs w:val="28"/>
          <w:rtl/>
        </w:rPr>
        <w:br w:type="page"/>
      </w:r>
    </w:p>
    <w:p w:rsidR="00A74BC7" w:rsidRPr="00A948D5" w:rsidRDefault="00564FB6" w:rsidP="00015B34">
      <w:pPr>
        <w:jc w:val="center"/>
        <w:rPr>
          <w:b/>
          <w:bCs/>
          <w:sz w:val="28"/>
          <w:szCs w:val="28"/>
          <w:u w:val="single"/>
          <w:rtl/>
        </w:rPr>
      </w:pPr>
      <w:r w:rsidRPr="00A948D5">
        <w:rPr>
          <w:rFonts w:hint="cs"/>
          <w:b/>
          <w:bCs/>
          <w:sz w:val="28"/>
          <w:szCs w:val="28"/>
          <w:u w:val="single"/>
          <w:rtl/>
        </w:rPr>
        <w:t xml:space="preserve">נספח </w:t>
      </w:r>
      <w:r w:rsidR="002900D0">
        <w:rPr>
          <w:rFonts w:hint="cs"/>
          <w:b/>
          <w:bCs/>
          <w:sz w:val="28"/>
          <w:szCs w:val="28"/>
          <w:u w:val="single"/>
          <w:rtl/>
        </w:rPr>
        <w:t>ה</w:t>
      </w:r>
      <w:r w:rsidR="00015B34">
        <w:rPr>
          <w:rFonts w:hint="cs"/>
          <w:b/>
          <w:bCs/>
          <w:sz w:val="28"/>
          <w:szCs w:val="28"/>
          <w:u w:val="single"/>
          <w:rtl/>
        </w:rPr>
        <w:t>'</w:t>
      </w:r>
      <w:r w:rsidRPr="00A948D5">
        <w:rPr>
          <w:rFonts w:hint="cs"/>
          <w:b/>
          <w:bCs/>
          <w:sz w:val="28"/>
          <w:szCs w:val="28"/>
          <w:u w:val="single"/>
          <w:rtl/>
        </w:rPr>
        <w:t xml:space="preserve"> </w:t>
      </w:r>
    </w:p>
    <w:p w:rsidR="00A74BC7" w:rsidRPr="00A948D5" w:rsidRDefault="00564FB6" w:rsidP="00A74BC7">
      <w:pPr>
        <w:jc w:val="center"/>
        <w:rPr>
          <w:b/>
          <w:bCs/>
          <w:sz w:val="28"/>
          <w:szCs w:val="28"/>
          <w:u w:val="single"/>
          <w:rtl/>
        </w:rPr>
      </w:pPr>
      <w:r w:rsidRPr="00A948D5">
        <w:rPr>
          <w:rFonts w:hint="cs"/>
          <w:b/>
          <w:bCs/>
          <w:sz w:val="28"/>
          <w:szCs w:val="28"/>
          <w:u w:val="single"/>
          <w:rtl/>
        </w:rPr>
        <w:t>טופס פרטי ספק</w:t>
      </w:r>
    </w:p>
    <w:p w:rsidR="00A74BC7" w:rsidRPr="00A948D5" w:rsidRDefault="00A74BC7" w:rsidP="00A74BC7">
      <w:pPr>
        <w:jc w:val="center"/>
        <w:rPr>
          <w:b/>
          <w:bCs/>
          <w:sz w:val="28"/>
          <w:szCs w:val="28"/>
          <w:u w:val="single"/>
          <w:rtl/>
        </w:rPr>
      </w:pPr>
    </w:p>
    <w:p w:rsidR="00A74BC7" w:rsidRPr="00A948D5" w:rsidRDefault="00564FB6" w:rsidP="00A74BC7">
      <w:pPr>
        <w:spacing w:line="360" w:lineRule="auto"/>
        <w:jc w:val="right"/>
        <w:rPr>
          <w:rtl/>
        </w:rPr>
      </w:pPr>
      <w:r w:rsidRPr="00A948D5">
        <w:rPr>
          <w:rFonts w:hint="cs"/>
          <w:rtl/>
        </w:rPr>
        <w:t>מספר ספק: ___________</w:t>
      </w:r>
    </w:p>
    <w:p w:rsidR="00A74BC7" w:rsidRPr="00A948D5" w:rsidRDefault="00564FB6" w:rsidP="00A74BC7">
      <w:pPr>
        <w:spacing w:line="360" w:lineRule="auto"/>
        <w:jc w:val="right"/>
        <w:rPr>
          <w:rtl/>
        </w:rPr>
      </w:pPr>
      <w:r w:rsidRPr="00A948D5">
        <w:rPr>
          <w:rFonts w:hint="cs"/>
          <w:rtl/>
        </w:rPr>
        <w:t>תאריך עדכון:__________</w:t>
      </w:r>
    </w:p>
    <w:p w:rsidR="00A74BC7" w:rsidRPr="00A948D5" w:rsidRDefault="00564FB6" w:rsidP="00A74BC7">
      <w:pPr>
        <w:jc w:val="center"/>
        <w:rPr>
          <w:b/>
          <w:bCs/>
          <w:sz w:val="28"/>
          <w:szCs w:val="28"/>
          <w:u w:val="single"/>
        </w:rPr>
      </w:pPr>
      <w:r w:rsidRPr="00A948D5">
        <w:rPr>
          <w:rFonts w:hint="cs"/>
          <w:b/>
          <w:bCs/>
          <w:sz w:val="28"/>
          <w:szCs w:val="28"/>
          <w:u w:val="single"/>
          <w:rtl/>
        </w:rPr>
        <w:t>דברי הסבר לטופס פרטי זכאי</w:t>
      </w:r>
    </w:p>
    <w:p w:rsidR="00A74BC7" w:rsidRPr="00A948D5" w:rsidRDefault="00A74BC7" w:rsidP="00A74BC7">
      <w:pPr>
        <w:rPr>
          <w:rtl/>
        </w:rPr>
      </w:pPr>
    </w:p>
    <w:p w:rsidR="00A74BC7" w:rsidRPr="00A948D5" w:rsidRDefault="00A74BC7" w:rsidP="00A74BC7">
      <w:pPr>
        <w:rPr>
          <w:rtl/>
        </w:rPr>
      </w:pPr>
    </w:p>
    <w:p w:rsidR="00A74BC7" w:rsidRPr="00A948D5" w:rsidRDefault="00564FB6" w:rsidP="00A74BC7">
      <w:pPr>
        <w:rPr>
          <w:sz w:val="20"/>
          <w:rtl/>
        </w:rPr>
      </w:pPr>
      <w:r w:rsidRPr="00A948D5">
        <w:rPr>
          <w:rFonts w:hint="cs"/>
          <w:rtl/>
        </w:rPr>
        <w:t>א.ג.נ,</w:t>
      </w:r>
    </w:p>
    <w:p w:rsidR="00A74BC7" w:rsidRPr="00A948D5" w:rsidRDefault="00A74BC7" w:rsidP="00A74BC7">
      <w:pPr>
        <w:rPr>
          <w:rtl/>
        </w:rPr>
      </w:pPr>
    </w:p>
    <w:p w:rsidR="00A74BC7" w:rsidRPr="00A948D5" w:rsidRDefault="00564FB6" w:rsidP="00A74BC7">
      <w:pPr>
        <w:rPr>
          <w:rtl/>
        </w:rPr>
      </w:pPr>
      <w:r w:rsidRPr="00A948D5">
        <w:rPr>
          <w:rFonts w:hint="cs"/>
          <w:rtl/>
        </w:rPr>
        <w:t>מועבר אליך טופס פרטי זכאי על מנת לזרז את תהליך ההתקשרות.</w:t>
      </w:r>
    </w:p>
    <w:p w:rsidR="00A74BC7" w:rsidRPr="00A948D5" w:rsidRDefault="00A74BC7" w:rsidP="00A74BC7">
      <w:pPr>
        <w:rPr>
          <w:rtl/>
        </w:rPr>
      </w:pPr>
    </w:p>
    <w:p w:rsidR="00A74BC7" w:rsidRPr="00A948D5" w:rsidRDefault="00564FB6" w:rsidP="00A74BC7">
      <w:pPr>
        <w:rPr>
          <w:rtl/>
        </w:rPr>
      </w:pPr>
      <w:r w:rsidRPr="00A948D5">
        <w:rPr>
          <w:rFonts w:hint="cs"/>
          <w:rtl/>
        </w:rPr>
        <w:t>אנא הקפד/י למלא אחר השלבים הבאים:</w:t>
      </w:r>
    </w:p>
    <w:p w:rsidR="00A74BC7" w:rsidRPr="00A948D5" w:rsidRDefault="00564FB6" w:rsidP="00417307">
      <w:pPr>
        <w:numPr>
          <w:ilvl w:val="0"/>
          <w:numId w:val="7"/>
        </w:numPr>
        <w:spacing w:line="360" w:lineRule="auto"/>
        <w:ind w:hanging="514"/>
        <w:jc w:val="both"/>
        <w:rPr>
          <w:noProof/>
          <w:rtl/>
        </w:rPr>
      </w:pPr>
      <w:r w:rsidRPr="00A948D5">
        <w:rPr>
          <w:rFonts w:hint="cs"/>
          <w:rtl/>
        </w:rPr>
        <w:t>יש למלא את הטופס במלואו. טופס לא שלם יוחזר לקניין לשם השלמת הפרטים.</w:t>
      </w:r>
    </w:p>
    <w:p w:rsidR="00A74BC7" w:rsidRPr="00A948D5" w:rsidRDefault="00564FB6" w:rsidP="00417307">
      <w:pPr>
        <w:numPr>
          <w:ilvl w:val="0"/>
          <w:numId w:val="7"/>
        </w:numPr>
        <w:spacing w:line="360" w:lineRule="auto"/>
        <w:ind w:hanging="514"/>
        <w:jc w:val="both"/>
      </w:pPr>
      <w:r w:rsidRPr="00A948D5">
        <w:rPr>
          <w:rFonts w:hint="cs"/>
          <w:rtl/>
        </w:rPr>
        <w:t>יש לצרף את האישורים הרלוונטיים הבאים:</w:t>
      </w:r>
    </w:p>
    <w:p w:rsidR="00A74BC7" w:rsidRPr="00A948D5" w:rsidRDefault="00564FB6" w:rsidP="00417307">
      <w:pPr>
        <w:numPr>
          <w:ilvl w:val="0"/>
          <w:numId w:val="8"/>
        </w:numPr>
        <w:tabs>
          <w:tab w:val="clear" w:pos="720"/>
          <w:tab w:val="num" w:pos="1106"/>
        </w:tabs>
        <w:spacing w:line="360" w:lineRule="auto"/>
        <w:ind w:left="1106"/>
        <w:jc w:val="both"/>
      </w:pPr>
      <w:r w:rsidRPr="00A948D5">
        <w:rPr>
          <w:rFonts w:hint="cs"/>
          <w:rtl/>
        </w:rPr>
        <w:t>אישור על ניכוי מס במקור.</w:t>
      </w:r>
    </w:p>
    <w:p w:rsidR="00A74BC7" w:rsidRPr="00A948D5" w:rsidRDefault="00564FB6" w:rsidP="00417307">
      <w:pPr>
        <w:numPr>
          <w:ilvl w:val="0"/>
          <w:numId w:val="8"/>
        </w:numPr>
        <w:tabs>
          <w:tab w:val="clear" w:pos="720"/>
          <w:tab w:val="num" w:pos="1106"/>
        </w:tabs>
        <w:spacing w:line="360" w:lineRule="auto"/>
        <w:ind w:left="1106"/>
        <w:jc w:val="both"/>
      </w:pPr>
      <w:r w:rsidRPr="00A948D5">
        <w:rPr>
          <w:rFonts w:hint="cs"/>
          <w:rtl/>
        </w:rPr>
        <w:t>אישור על ניהול פנקסי חשבונות ורשומות לפי חוק עסקאות גופים ציבוריים.</w:t>
      </w:r>
    </w:p>
    <w:p w:rsidR="00A74BC7" w:rsidRPr="00A948D5" w:rsidRDefault="00564FB6" w:rsidP="00417307">
      <w:pPr>
        <w:numPr>
          <w:ilvl w:val="0"/>
          <w:numId w:val="8"/>
        </w:numPr>
        <w:tabs>
          <w:tab w:val="clear" w:pos="720"/>
          <w:tab w:val="num" w:pos="1106"/>
        </w:tabs>
        <w:spacing w:line="360" w:lineRule="auto"/>
        <w:ind w:left="1106"/>
        <w:jc w:val="both"/>
      </w:pPr>
      <w:r w:rsidRPr="00A948D5">
        <w:rPr>
          <w:rFonts w:hint="cs"/>
          <w:rtl/>
        </w:rPr>
        <w:t>תעודת עוסק מורשה/פטור או מלכ"ר.</w:t>
      </w:r>
    </w:p>
    <w:p w:rsidR="00A74BC7" w:rsidRPr="00A948D5" w:rsidRDefault="00564FB6" w:rsidP="00417307">
      <w:pPr>
        <w:numPr>
          <w:ilvl w:val="0"/>
          <w:numId w:val="8"/>
        </w:numPr>
        <w:tabs>
          <w:tab w:val="clear" w:pos="720"/>
          <w:tab w:val="num" w:pos="1106"/>
        </w:tabs>
        <w:spacing w:line="360" w:lineRule="auto"/>
        <w:ind w:left="1106"/>
        <w:jc w:val="both"/>
      </w:pPr>
      <w:r w:rsidRPr="00A948D5">
        <w:rPr>
          <w:rFonts w:hint="cs"/>
          <w:b/>
          <w:bCs/>
          <w:rtl/>
        </w:rPr>
        <w:t>צילום שיק מבוטל</w:t>
      </w:r>
      <w:r w:rsidRPr="00A948D5">
        <w:rPr>
          <w:rFonts w:hint="cs"/>
          <w:rtl/>
        </w:rPr>
        <w:t>. במקרה שאין בידך פנקס שיקים, יש לצרף אישור על ניהול חשבון מהבנק.</w:t>
      </w:r>
    </w:p>
    <w:p w:rsidR="00A74BC7" w:rsidRPr="00A948D5" w:rsidRDefault="00564FB6" w:rsidP="00417307">
      <w:pPr>
        <w:numPr>
          <w:ilvl w:val="0"/>
          <w:numId w:val="8"/>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שכיר ( עיקר הכנסתך ממשכורת, גמלה או קצבה ) יש לחתום על </w:t>
      </w:r>
      <w:r w:rsidRPr="00A948D5">
        <w:rPr>
          <w:rFonts w:hint="cs"/>
          <w:b/>
          <w:bCs/>
          <w:rtl/>
        </w:rPr>
        <w:t>נספח א'</w:t>
      </w:r>
      <w:r w:rsidR="006B6784">
        <w:rPr>
          <w:rFonts w:hint="cs"/>
          <w:rtl/>
        </w:rPr>
        <w:t xml:space="preserve"> </w:t>
      </w:r>
      <w:r w:rsidRPr="00A948D5">
        <w:rPr>
          <w:rFonts w:hint="cs"/>
          <w:rtl/>
        </w:rPr>
        <w:t>המצ"ב ולצרפו.</w:t>
      </w:r>
    </w:p>
    <w:p w:rsidR="00A74BC7" w:rsidRPr="00A948D5" w:rsidRDefault="00564FB6" w:rsidP="00417307">
      <w:pPr>
        <w:numPr>
          <w:ilvl w:val="0"/>
          <w:numId w:val="8"/>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מגיש חשבונית עסקה, יש לחתום על </w:t>
      </w:r>
      <w:r w:rsidRPr="00A948D5">
        <w:rPr>
          <w:rFonts w:hint="cs"/>
          <w:b/>
          <w:bCs/>
          <w:rtl/>
        </w:rPr>
        <w:t>נספח ג'</w:t>
      </w:r>
      <w:r w:rsidRPr="00A948D5">
        <w:rPr>
          <w:rFonts w:hint="cs"/>
          <w:rtl/>
        </w:rPr>
        <w:t xml:space="preserve"> המצ"ב ולצרפו.</w:t>
      </w:r>
    </w:p>
    <w:p w:rsidR="00A74BC7" w:rsidRPr="00A948D5" w:rsidRDefault="00564FB6" w:rsidP="00417307">
      <w:pPr>
        <w:numPr>
          <w:ilvl w:val="1"/>
          <w:numId w:val="8"/>
        </w:numPr>
        <w:tabs>
          <w:tab w:val="num" w:pos="746"/>
        </w:tabs>
        <w:spacing w:line="360" w:lineRule="auto"/>
        <w:ind w:left="746" w:hanging="540"/>
        <w:jc w:val="both"/>
        <w:rPr>
          <w:b/>
          <w:bCs/>
        </w:rPr>
      </w:pPr>
      <w:r w:rsidRPr="00A948D5">
        <w:rPr>
          <w:rFonts w:hint="cs"/>
          <w:rtl/>
        </w:rPr>
        <w:t xml:space="preserve">במידה ואינך עוסק מורשה/פטור, יש להקפיד על מילוי החלק המתייחס לסטאטוס האישי לצורך ניכוי ביטוח לאומי ומס בריאות, </w:t>
      </w:r>
      <w:r w:rsidRPr="00A948D5">
        <w:rPr>
          <w:rFonts w:hint="cs"/>
          <w:b/>
          <w:bCs/>
          <w:rtl/>
        </w:rPr>
        <w:t xml:space="preserve">נספח ב' </w:t>
      </w:r>
      <w:r w:rsidRPr="00A948D5">
        <w:rPr>
          <w:rFonts w:hint="cs"/>
          <w:rtl/>
        </w:rPr>
        <w:t>המצ"ב ולצרפו.</w:t>
      </w:r>
    </w:p>
    <w:p w:rsidR="00A74BC7" w:rsidRPr="00A948D5" w:rsidRDefault="00564FB6" w:rsidP="00417307">
      <w:pPr>
        <w:numPr>
          <w:ilvl w:val="1"/>
          <w:numId w:val="8"/>
        </w:numPr>
        <w:tabs>
          <w:tab w:val="num" w:pos="746"/>
        </w:tabs>
        <w:spacing w:line="360" w:lineRule="auto"/>
        <w:ind w:left="746" w:hanging="540"/>
        <w:jc w:val="both"/>
      </w:pPr>
      <w:r w:rsidRPr="00A948D5">
        <w:rPr>
          <w:rFonts w:hint="cs"/>
          <w:rtl/>
        </w:rPr>
        <w:t xml:space="preserve">בעת </w:t>
      </w:r>
      <w:r w:rsidRPr="00A948D5">
        <w:rPr>
          <w:rFonts w:hint="cs"/>
          <w:u w:val="single"/>
          <w:rtl/>
        </w:rPr>
        <w:t xml:space="preserve">עדכון </w:t>
      </w:r>
      <w:r w:rsidRPr="00A948D5">
        <w:rPr>
          <w:rFonts w:hint="cs"/>
          <w:rtl/>
        </w:rPr>
        <w:t>פרטים קיימים יש למלא רק את השדות בהם חל השינוי ולחתום על הטופס.</w:t>
      </w:r>
      <w:r w:rsidR="006B6784">
        <w:rPr>
          <w:rFonts w:hint="cs"/>
          <w:rtl/>
        </w:rPr>
        <w:t xml:space="preserve"> </w:t>
      </w:r>
    </w:p>
    <w:p w:rsidR="00A74BC7" w:rsidRPr="00A948D5" w:rsidRDefault="00564FB6" w:rsidP="00A74BC7">
      <w:pPr>
        <w:ind w:left="720"/>
      </w:pPr>
      <w:r w:rsidRPr="00A948D5">
        <w:rPr>
          <w:rFonts w:hint="cs"/>
          <w:rtl/>
        </w:rPr>
        <w:t>באם עודכנו</w:t>
      </w:r>
      <w:r w:rsidRPr="00A948D5">
        <w:rPr>
          <w:rFonts w:hint="cs"/>
          <w:u w:val="single"/>
          <w:rtl/>
        </w:rPr>
        <w:t xml:space="preserve"> פרטי הבנק</w:t>
      </w:r>
      <w:r w:rsidRPr="00A948D5">
        <w:rPr>
          <w:rFonts w:hint="cs"/>
          <w:rtl/>
        </w:rPr>
        <w:t xml:space="preserve"> יש להקפיד גם על צירוף שיק מבוטל. </w:t>
      </w:r>
    </w:p>
    <w:p w:rsidR="00A74BC7" w:rsidRPr="00A948D5" w:rsidRDefault="00A74BC7" w:rsidP="00A74BC7">
      <w:pPr>
        <w:rPr>
          <w:rtl/>
        </w:rPr>
      </w:pPr>
    </w:p>
    <w:p w:rsidR="00A74BC7" w:rsidRPr="00A948D5" w:rsidRDefault="00564FB6" w:rsidP="00A74BC7">
      <w:pPr>
        <w:rPr>
          <w:b/>
          <w:bCs/>
          <w:rtl/>
        </w:rPr>
      </w:pPr>
      <w:r w:rsidRPr="00A948D5">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A74BC7" w:rsidRPr="00A948D5" w:rsidRDefault="00564FB6" w:rsidP="00A74BC7">
      <w:pPr>
        <w:rPr>
          <w:b/>
          <w:bCs/>
          <w:rtl/>
        </w:rPr>
      </w:pPr>
      <w:r w:rsidRPr="00A948D5">
        <w:rPr>
          <w:rFonts w:hint="cs"/>
          <w:b/>
          <w:bCs/>
          <w:rtl/>
        </w:rPr>
        <w:t>בכל מקרה של ניכוי יתר בגלל פרטים לא נכונים או לא מעודכנים, לא יבוצעו החזרים.</w:t>
      </w:r>
    </w:p>
    <w:p w:rsidR="00A74BC7" w:rsidRPr="00A948D5" w:rsidRDefault="00A74BC7" w:rsidP="00A74BC7">
      <w:pPr>
        <w:rPr>
          <w:rtl/>
        </w:rPr>
      </w:pPr>
    </w:p>
    <w:p w:rsidR="00A74BC7" w:rsidRPr="00A948D5" w:rsidRDefault="00564FB6" w:rsidP="00A74BC7">
      <w:pPr>
        <w:rPr>
          <w:rtl/>
        </w:rPr>
      </w:pPr>
      <w:r w:rsidRPr="00A948D5">
        <w:rPr>
          <w:rFonts w:hint="cs"/>
          <w:rtl/>
        </w:rPr>
        <w:t xml:space="preserve">את הטופס המלא בצירוף </w:t>
      </w:r>
      <w:r w:rsidRPr="00A948D5">
        <w:rPr>
          <w:rFonts w:hint="cs"/>
          <w:u w:val="single"/>
          <w:rtl/>
        </w:rPr>
        <w:t>כל</w:t>
      </w:r>
      <w:r w:rsidRPr="00A948D5">
        <w:rPr>
          <w:rFonts w:hint="cs"/>
          <w:rtl/>
        </w:rPr>
        <w:t xml:space="preserve"> המסמכים הדרושים יש להחזיר </w:t>
      </w:r>
      <w:r w:rsidRPr="00A948D5">
        <w:rPr>
          <w:rFonts w:hint="cs"/>
          <w:b/>
          <w:bCs/>
          <w:rtl/>
        </w:rPr>
        <w:t xml:space="preserve">לנציג היחידה המזמינה את השירות </w:t>
      </w:r>
      <w:r w:rsidR="0063231B" w:rsidRPr="00A948D5">
        <w:rPr>
          <w:rFonts w:hint="cs"/>
          <w:b/>
          <w:bCs/>
          <w:rtl/>
        </w:rPr>
        <w:t>או</w:t>
      </w:r>
      <w:r w:rsidRPr="00A948D5">
        <w:rPr>
          <w:rFonts w:hint="cs"/>
          <w:b/>
          <w:bCs/>
          <w:rtl/>
        </w:rPr>
        <w:t xml:space="preserve"> המוצר.</w:t>
      </w:r>
    </w:p>
    <w:p w:rsidR="00A74BC7" w:rsidRPr="00A948D5" w:rsidRDefault="00A74BC7" w:rsidP="00A74BC7">
      <w:pPr>
        <w:rPr>
          <w:rtl/>
        </w:rPr>
      </w:pPr>
    </w:p>
    <w:p w:rsidR="00A74BC7" w:rsidRPr="00A948D5" w:rsidRDefault="00564FB6" w:rsidP="00A74BC7">
      <w:pPr>
        <w:rPr>
          <w:rtl/>
        </w:rPr>
      </w:pPr>
      <w:r w:rsidRPr="00A948D5">
        <w:rPr>
          <w:rFonts w:hint="cs"/>
          <w:rtl/>
        </w:rPr>
        <w:t xml:space="preserve">משרד המשפטים מבקש להבהיר, כי על פי חוק נכסי המדינה, התשי"א </w:t>
      </w:r>
      <w:r w:rsidRPr="00A948D5">
        <w:t>–</w:t>
      </w:r>
      <w:r w:rsidRPr="00A948D5">
        <w:rPr>
          <w:rFonts w:hint="cs"/>
          <w:rtl/>
        </w:rPr>
        <w:t xml:space="preserve"> 1951, כל התחייבות כספית </w:t>
      </w:r>
      <w:r w:rsidR="0063231B" w:rsidRPr="00A948D5">
        <w:rPr>
          <w:rFonts w:hint="cs"/>
          <w:rtl/>
        </w:rPr>
        <w:t>או</w:t>
      </w:r>
      <w:r w:rsidRPr="00A948D5">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A74BC7" w:rsidRPr="00A948D5" w:rsidRDefault="00564FB6" w:rsidP="00A74BC7">
      <w:pPr>
        <w:rPr>
          <w:rtl/>
        </w:rPr>
      </w:pPr>
      <w:r w:rsidRPr="00A948D5">
        <w:rPr>
          <w:rFonts w:hint="cs"/>
          <w:rtl/>
        </w:rPr>
        <w:t xml:space="preserve">לפיכך ובהתאם להוראות החשב הכללי, כל ספק אשר יספק סחורה </w:t>
      </w:r>
      <w:r w:rsidR="0063231B" w:rsidRPr="00A948D5">
        <w:rPr>
          <w:rFonts w:hint="cs"/>
          <w:rtl/>
        </w:rPr>
        <w:t>או</w:t>
      </w:r>
      <w:r w:rsidRPr="00A948D5">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rsidR="00A74BC7" w:rsidRPr="00A948D5" w:rsidRDefault="00A74BC7" w:rsidP="00A74BC7">
      <w:pPr>
        <w:rPr>
          <w:rtl/>
        </w:rPr>
      </w:pPr>
    </w:p>
    <w:p w:rsidR="00A74BC7" w:rsidRPr="00A948D5" w:rsidRDefault="00564FB6" w:rsidP="00A74BC7">
      <w:pPr>
        <w:rPr>
          <w:rtl/>
        </w:rPr>
      </w:pPr>
      <w:r w:rsidRPr="00A948D5">
        <w:rPr>
          <w:rFonts w:hint="cs"/>
          <w:rtl/>
        </w:rPr>
        <w:t>למען הסר ספק, לא ישולמו תשלומים בגין חוזים שיחתמו בדיעבד עבור התקופה בה החוזה או ההזמנה לא היו בתוקף.</w:t>
      </w:r>
    </w:p>
    <w:p w:rsidR="00A74BC7" w:rsidRPr="00A948D5" w:rsidRDefault="00A74BC7" w:rsidP="00A74BC7">
      <w:pPr>
        <w:rPr>
          <w:sz w:val="20"/>
          <w:szCs w:val="28"/>
          <w:rtl/>
        </w:rPr>
      </w:pPr>
    </w:p>
    <w:p w:rsidR="00A74BC7" w:rsidRPr="00A948D5" w:rsidRDefault="00564FB6" w:rsidP="00A74BC7">
      <w:pPr>
        <w:rPr>
          <w:rtl/>
        </w:rPr>
      </w:pPr>
      <w:r w:rsidRPr="00A948D5">
        <w:rPr>
          <w:rFonts w:hint="cs"/>
          <w:rtl/>
        </w:rPr>
        <w:t xml:space="preserve">בכל שאלה או הבהרה נא לפנות לנציג היחידה המזמינה את השירות </w:t>
      </w:r>
      <w:r w:rsidR="0063231B" w:rsidRPr="00A948D5">
        <w:rPr>
          <w:rFonts w:hint="cs"/>
          <w:rtl/>
        </w:rPr>
        <w:t>או</w:t>
      </w:r>
      <w:r w:rsidRPr="00A948D5">
        <w:rPr>
          <w:rFonts w:hint="cs"/>
          <w:rtl/>
        </w:rPr>
        <w:t xml:space="preserve"> המוצר.</w:t>
      </w:r>
    </w:p>
    <w:p w:rsidR="00A74BC7" w:rsidRPr="00A948D5" w:rsidRDefault="00564FB6" w:rsidP="00A74BC7">
      <w:pPr>
        <w:ind w:right="720"/>
        <w:jc w:val="right"/>
        <w:rPr>
          <w:b/>
          <w:bCs/>
          <w:sz w:val="20"/>
          <w:rtl/>
        </w:rPr>
      </w:pPr>
      <w:r w:rsidRPr="00A948D5">
        <w:rPr>
          <w:rFonts w:hint="cs"/>
          <w:b/>
          <w:bCs/>
          <w:rtl/>
        </w:rPr>
        <w:t>בברכה,</w:t>
      </w:r>
    </w:p>
    <w:p w:rsidR="00A74BC7" w:rsidRPr="00A948D5" w:rsidRDefault="00564FB6" w:rsidP="00A74BC7">
      <w:pPr>
        <w:jc w:val="right"/>
        <w:rPr>
          <w:noProof/>
          <w:rtl/>
        </w:rPr>
      </w:pPr>
      <w:r w:rsidRPr="00A948D5">
        <w:rPr>
          <w:rFonts w:hint="cs"/>
          <w:rtl/>
        </w:rPr>
        <w:t>מחלקת פיקוח תקציבי</w:t>
      </w:r>
    </w:p>
    <w:p w:rsidR="00A74BC7" w:rsidRPr="00A948D5" w:rsidRDefault="00564FB6" w:rsidP="00A74BC7">
      <w:pPr>
        <w:jc w:val="center"/>
        <w:rPr>
          <w:b/>
          <w:bCs/>
          <w:u w:val="single"/>
          <w:rtl/>
        </w:rPr>
      </w:pPr>
      <w:r w:rsidRPr="00A948D5">
        <w:rPr>
          <w:rFonts w:hint="cs"/>
          <w:b/>
          <w:bCs/>
          <w:sz w:val="28"/>
          <w:szCs w:val="28"/>
          <w:u w:val="single"/>
          <w:rtl/>
        </w:rPr>
        <w:br w:type="page"/>
      </w:r>
    </w:p>
    <w:p w:rsidR="00A74BC7" w:rsidRPr="00A948D5" w:rsidRDefault="00564FB6" w:rsidP="00A74BC7">
      <w:pPr>
        <w:jc w:val="center"/>
        <w:rPr>
          <w:b/>
          <w:bCs/>
          <w:u w:val="single"/>
        </w:rPr>
      </w:pPr>
      <w:r w:rsidRPr="00A948D5">
        <w:rPr>
          <w:rFonts w:hint="cs"/>
          <w:b/>
          <w:bCs/>
          <w:u w:val="single"/>
          <w:rtl/>
        </w:rPr>
        <w:t>בקשה להקמת רשומת אב זכאי</w:t>
      </w:r>
    </w:p>
    <w:p w:rsidR="00A74BC7" w:rsidRPr="00A948D5" w:rsidRDefault="00A74BC7" w:rsidP="00A74BC7">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DD09A9" w:rsidTr="00594FBC">
        <w:tc>
          <w:tcPr>
            <w:tcW w:w="533" w:type="dxa"/>
            <w:shd w:val="clear" w:color="auto" w:fill="auto"/>
          </w:tcPr>
          <w:bookmarkStart w:id="58" w:name="סימון7"/>
          <w:p w:rsidR="00A74BC7" w:rsidRPr="00A948D5" w:rsidRDefault="00564FB6" w:rsidP="00594FBC">
            <w:pPr>
              <w:spacing w:line="360" w:lineRule="auto"/>
              <w:rPr>
                <w:lang w:eastAsia="he-IL"/>
              </w:rPr>
            </w:pPr>
            <w:r w:rsidRPr="00A948D5">
              <w:rPr>
                <w:rtl/>
              </w:rPr>
              <w:fldChar w:fldCharType="begin">
                <w:ffData>
                  <w:name w:val="סימון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9231E">
              <w:rPr>
                <w:rtl/>
              </w:rPr>
            </w:r>
            <w:r w:rsidR="0099231E">
              <w:rPr>
                <w:rtl/>
              </w:rPr>
              <w:fldChar w:fldCharType="separate"/>
            </w:r>
            <w:r w:rsidRPr="00A948D5">
              <w:rPr>
                <w:rtl/>
              </w:rPr>
              <w:fldChar w:fldCharType="end"/>
            </w:r>
            <w:bookmarkEnd w:id="58"/>
          </w:p>
        </w:tc>
        <w:tc>
          <w:tcPr>
            <w:tcW w:w="2126" w:type="dxa"/>
            <w:shd w:val="clear" w:color="auto" w:fill="auto"/>
          </w:tcPr>
          <w:p w:rsidR="00A74BC7" w:rsidRPr="00A948D5" w:rsidRDefault="00564FB6" w:rsidP="00594FBC">
            <w:pPr>
              <w:spacing w:line="360" w:lineRule="auto"/>
              <w:rPr>
                <w:lang w:eastAsia="he-IL"/>
              </w:rPr>
            </w:pPr>
            <w:r w:rsidRPr="00A948D5">
              <w:rPr>
                <w:rFonts w:hint="cs"/>
                <w:rtl/>
              </w:rPr>
              <w:t>פתיחה של זכאי חדש</w:t>
            </w:r>
          </w:p>
        </w:tc>
        <w:tc>
          <w:tcPr>
            <w:tcW w:w="426" w:type="dxa"/>
            <w:shd w:val="clear" w:color="auto" w:fill="auto"/>
          </w:tcPr>
          <w:p w:rsidR="00A74BC7" w:rsidRPr="00A948D5" w:rsidRDefault="00A74BC7" w:rsidP="00594FBC">
            <w:pPr>
              <w:spacing w:line="360" w:lineRule="auto"/>
              <w:rPr>
                <w:lang w:eastAsia="he-IL"/>
              </w:rPr>
            </w:pPr>
          </w:p>
        </w:tc>
        <w:tc>
          <w:tcPr>
            <w:tcW w:w="7479" w:type="dxa"/>
            <w:gridSpan w:val="2"/>
            <w:shd w:val="clear" w:color="auto" w:fill="auto"/>
          </w:tcPr>
          <w:p w:rsidR="00A74BC7" w:rsidRPr="00A948D5" w:rsidRDefault="00564FB6" w:rsidP="00594FBC">
            <w:pPr>
              <w:spacing w:line="360" w:lineRule="auto"/>
              <w:rPr>
                <w:lang w:eastAsia="he-IL"/>
              </w:rPr>
            </w:pPr>
            <w:r w:rsidRPr="00A948D5">
              <w:rPr>
                <w:rFonts w:hint="cs"/>
                <w:rtl/>
              </w:rPr>
              <w:t>חובה לצרף:</w:t>
            </w:r>
          </w:p>
        </w:tc>
      </w:tr>
      <w:bookmarkStart w:id="59" w:name="סימון8"/>
      <w:tr w:rsidR="00DD09A9" w:rsidTr="00594FBC">
        <w:tc>
          <w:tcPr>
            <w:tcW w:w="533" w:type="dxa"/>
            <w:shd w:val="clear" w:color="auto" w:fill="auto"/>
          </w:tcPr>
          <w:p w:rsidR="00A74BC7" w:rsidRPr="00A948D5" w:rsidRDefault="00564FB6" w:rsidP="00594FBC">
            <w:pPr>
              <w:spacing w:line="360" w:lineRule="auto"/>
              <w:rPr>
                <w:lang w:eastAsia="he-IL"/>
              </w:rPr>
            </w:pPr>
            <w:r w:rsidRPr="00A948D5">
              <w:rPr>
                <w:rtl/>
              </w:rPr>
              <w:fldChar w:fldCharType="begin">
                <w:ffData>
                  <w:name w:val="סימון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9231E">
              <w:rPr>
                <w:rtl/>
              </w:rPr>
            </w:r>
            <w:r w:rsidR="0099231E">
              <w:rPr>
                <w:rtl/>
              </w:rPr>
              <w:fldChar w:fldCharType="separate"/>
            </w:r>
            <w:r w:rsidRPr="00A948D5">
              <w:rPr>
                <w:rtl/>
              </w:rPr>
              <w:fldChar w:fldCharType="end"/>
            </w:r>
            <w:bookmarkEnd w:id="59"/>
          </w:p>
        </w:tc>
        <w:tc>
          <w:tcPr>
            <w:tcW w:w="2126" w:type="dxa"/>
            <w:shd w:val="clear" w:color="auto" w:fill="auto"/>
          </w:tcPr>
          <w:p w:rsidR="00A74BC7" w:rsidRPr="00A948D5" w:rsidRDefault="00564FB6" w:rsidP="00594FBC">
            <w:pPr>
              <w:spacing w:line="360" w:lineRule="auto"/>
              <w:rPr>
                <w:lang w:eastAsia="he-IL"/>
              </w:rPr>
            </w:pPr>
            <w:r w:rsidRPr="00A948D5">
              <w:rPr>
                <w:rFonts w:hint="cs"/>
                <w:rtl/>
              </w:rPr>
              <w:t>עדכון פרטים קיימים</w:t>
            </w:r>
          </w:p>
        </w:tc>
        <w:tc>
          <w:tcPr>
            <w:tcW w:w="426" w:type="dxa"/>
            <w:shd w:val="clear" w:color="auto" w:fill="auto"/>
          </w:tcPr>
          <w:p w:rsidR="00A74BC7" w:rsidRPr="00A948D5" w:rsidRDefault="00A74BC7" w:rsidP="00594FBC">
            <w:pPr>
              <w:spacing w:line="360" w:lineRule="auto"/>
              <w:rPr>
                <w:lang w:eastAsia="he-IL"/>
              </w:rPr>
            </w:pPr>
          </w:p>
        </w:tc>
        <w:bookmarkStart w:id="60" w:name="סימון9"/>
        <w:tc>
          <w:tcPr>
            <w:tcW w:w="567" w:type="dxa"/>
            <w:shd w:val="clear" w:color="auto" w:fill="auto"/>
          </w:tcPr>
          <w:p w:rsidR="00A74BC7" w:rsidRPr="00A948D5" w:rsidRDefault="00564FB6" w:rsidP="00594FBC">
            <w:pPr>
              <w:spacing w:line="360" w:lineRule="auto"/>
              <w:rPr>
                <w:lang w:eastAsia="he-IL"/>
              </w:rPr>
            </w:pPr>
            <w:r w:rsidRPr="00A948D5">
              <w:rPr>
                <w:rtl/>
              </w:rPr>
              <w:fldChar w:fldCharType="begin">
                <w:ffData>
                  <w:name w:val="סימון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9231E">
              <w:rPr>
                <w:rtl/>
              </w:rPr>
            </w:r>
            <w:r w:rsidR="0099231E">
              <w:rPr>
                <w:rtl/>
              </w:rPr>
              <w:fldChar w:fldCharType="separate"/>
            </w:r>
            <w:r w:rsidRPr="00A948D5">
              <w:rPr>
                <w:rtl/>
              </w:rPr>
              <w:fldChar w:fldCharType="end"/>
            </w:r>
            <w:bookmarkEnd w:id="60"/>
          </w:p>
        </w:tc>
        <w:tc>
          <w:tcPr>
            <w:tcW w:w="6912" w:type="dxa"/>
            <w:shd w:val="clear" w:color="auto" w:fill="auto"/>
          </w:tcPr>
          <w:p w:rsidR="00A74BC7" w:rsidRPr="00A948D5" w:rsidRDefault="00564FB6" w:rsidP="00594FBC">
            <w:pPr>
              <w:spacing w:line="360" w:lineRule="auto"/>
              <w:rPr>
                <w:lang w:eastAsia="he-IL"/>
              </w:rPr>
            </w:pPr>
            <w:r w:rsidRPr="00A948D5">
              <w:rPr>
                <w:rFonts w:hint="cs"/>
                <w:rtl/>
              </w:rPr>
              <w:t>אישור על ניכוי מס</w:t>
            </w:r>
          </w:p>
        </w:tc>
      </w:tr>
      <w:tr w:rsidR="00DD09A9" w:rsidTr="00594FBC">
        <w:tc>
          <w:tcPr>
            <w:tcW w:w="533" w:type="dxa"/>
            <w:shd w:val="clear" w:color="auto" w:fill="auto"/>
          </w:tcPr>
          <w:p w:rsidR="00A74BC7" w:rsidRPr="00A948D5" w:rsidRDefault="00A74BC7" w:rsidP="00594FBC">
            <w:pPr>
              <w:spacing w:line="360" w:lineRule="auto"/>
              <w:rPr>
                <w:lang w:eastAsia="he-IL"/>
              </w:rPr>
            </w:pPr>
          </w:p>
        </w:tc>
        <w:tc>
          <w:tcPr>
            <w:tcW w:w="2126" w:type="dxa"/>
            <w:shd w:val="clear" w:color="auto" w:fill="auto"/>
          </w:tcPr>
          <w:p w:rsidR="00A74BC7" w:rsidRPr="00A948D5" w:rsidRDefault="00564FB6" w:rsidP="00594FBC">
            <w:pPr>
              <w:spacing w:line="360" w:lineRule="auto"/>
              <w:rPr>
                <w:lang w:eastAsia="he-IL"/>
              </w:rPr>
            </w:pPr>
            <w:r w:rsidRPr="00A948D5">
              <w:rPr>
                <w:rFonts w:hint="cs"/>
                <w:rtl/>
              </w:rPr>
              <w:t>מספר זכאי:</w:t>
            </w:r>
          </w:p>
        </w:tc>
        <w:tc>
          <w:tcPr>
            <w:tcW w:w="426" w:type="dxa"/>
            <w:shd w:val="clear" w:color="auto" w:fill="auto"/>
          </w:tcPr>
          <w:p w:rsidR="00A74BC7" w:rsidRPr="00A948D5" w:rsidRDefault="00A74BC7" w:rsidP="00594FBC">
            <w:pPr>
              <w:spacing w:line="360" w:lineRule="auto"/>
              <w:rPr>
                <w:lang w:eastAsia="he-IL"/>
              </w:rPr>
            </w:pPr>
          </w:p>
        </w:tc>
        <w:bookmarkStart w:id="61" w:name="סימון10"/>
        <w:tc>
          <w:tcPr>
            <w:tcW w:w="567" w:type="dxa"/>
            <w:shd w:val="clear" w:color="auto" w:fill="auto"/>
          </w:tcPr>
          <w:p w:rsidR="00A74BC7" w:rsidRPr="00A948D5" w:rsidRDefault="00564FB6" w:rsidP="00594FBC">
            <w:pPr>
              <w:spacing w:line="360" w:lineRule="auto"/>
              <w:rPr>
                <w:lang w:eastAsia="he-IL"/>
              </w:rPr>
            </w:pPr>
            <w:r w:rsidRPr="00A948D5">
              <w:rPr>
                <w:rtl/>
              </w:rPr>
              <w:fldChar w:fldCharType="begin">
                <w:ffData>
                  <w:name w:val="סימון1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9231E">
              <w:rPr>
                <w:rtl/>
              </w:rPr>
            </w:r>
            <w:r w:rsidR="0099231E">
              <w:rPr>
                <w:rtl/>
              </w:rPr>
              <w:fldChar w:fldCharType="separate"/>
            </w:r>
            <w:r w:rsidRPr="00A948D5">
              <w:rPr>
                <w:rtl/>
              </w:rPr>
              <w:fldChar w:fldCharType="end"/>
            </w:r>
            <w:bookmarkEnd w:id="61"/>
          </w:p>
        </w:tc>
        <w:tc>
          <w:tcPr>
            <w:tcW w:w="6912" w:type="dxa"/>
            <w:shd w:val="clear" w:color="auto" w:fill="auto"/>
          </w:tcPr>
          <w:p w:rsidR="00A74BC7" w:rsidRPr="00A948D5" w:rsidRDefault="00564FB6" w:rsidP="00594FBC">
            <w:pPr>
              <w:tabs>
                <w:tab w:val="left" w:pos="567"/>
              </w:tabs>
              <w:spacing w:line="360" w:lineRule="auto"/>
              <w:rPr>
                <w:lang w:eastAsia="he-IL"/>
              </w:rPr>
            </w:pPr>
            <w:r w:rsidRPr="00A948D5">
              <w:rPr>
                <w:rFonts w:hint="cs"/>
                <w:rtl/>
              </w:rPr>
              <w:t>אישור על ניהול פנקסי חשבונות</w:t>
            </w:r>
            <w:r w:rsidR="006B6784">
              <w:rPr>
                <w:rFonts w:hint="cs"/>
                <w:rtl/>
              </w:rPr>
              <w:t xml:space="preserve"> </w:t>
            </w:r>
            <w:r w:rsidRPr="00A948D5">
              <w:rPr>
                <w:rFonts w:hint="cs"/>
                <w:rtl/>
              </w:rPr>
              <w:t>ורשומות לפי חוק עסקאות גופים ציבוריים</w:t>
            </w:r>
          </w:p>
        </w:tc>
      </w:tr>
      <w:tr w:rsidR="00DD09A9" w:rsidTr="00594FBC">
        <w:tc>
          <w:tcPr>
            <w:tcW w:w="533" w:type="dxa"/>
            <w:shd w:val="clear" w:color="auto" w:fill="auto"/>
          </w:tcPr>
          <w:p w:rsidR="00A74BC7" w:rsidRPr="00A948D5" w:rsidRDefault="00A74BC7" w:rsidP="00594FBC">
            <w:pPr>
              <w:spacing w:line="360" w:lineRule="auto"/>
              <w:rPr>
                <w:lang w:eastAsia="he-IL"/>
              </w:rPr>
            </w:pPr>
          </w:p>
        </w:tc>
        <w:bookmarkStart w:id="62" w:name="Text11"/>
        <w:tc>
          <w:tcPr>
            <w:tcW w:w="2126"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1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2"/>
          </w:p>
        </w:tc>
        <w:tc>
          <w:tcPr>
            <w:tcW w:w="426" w:type="dxa"/>
            <w:shd w:val="clear" w:color="auto" w:fill="auto"/>
          </w:tcPr>
          <w:p w:rsidR="00A74BC7" w:rsidRPr="00A948D5" w:rsidRDefault="00A74BC7" w:rsidP="00594FBC">
            <w:pPr>
              <w:spacing w:line="360" w:lineRule="auto"/>
              <w:rPr>
                <w:lang w:eastAsia="he-IL"/>
              </w:rPr>
            </w:pPr>
          </w:p>
        </w:tc>
        <w:bookmarkStart w:id="63" w:name="סימון11"/>
        <w:tc>
          <w:tcPr>
            <w:tcW w:w="567" w:type="dxa"/>
            <w:shd w:val="clear" w:color="auto" w:fill="auto"/>
          </w:tcPr>
          <w:p w:rsidR="00A74BC7" w:rsidRPr="00A948D5" w:rsidRDefault="00564FB6" w:rsidP="00594FBC">
            <w:pPr>
              <w:spacing w:line="360" w:lineRule="auto"/>
              <w:rPr>
                <w:lang w:eastAsia="he-IL"/>
              </w:rPr>
            </w:pPr>
            <w:r w:rsidRPr="00A948D5">
              <w:rPr>
                <w:rtl/>
              </w:rPr>
              <w:fldChar w:fldCharType="begin">
                <w:ffData>
                  <w:name w:val="סימון1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9231E">
              <w:rPr>
                <w:rtl/>
              </w:rPr>
            </w:r>
            <w:r w:rsidR="0099231E">
              <w:rPr>
                <w:rtl/>
              </w:rPr>
              <w:fldChar w:fldCharType="separate"/>
            </w:r>
            <w:r w:rsidRPr="00A948D5">
              <w:rPr>
                <w:rtl/>
              </w:rPr>
              <w:fldChar w:fldCharType="end"/>
            </w:r>
            <w:bookmarkEnd w:id="63"/>
          </w:p>
        </w:tc>
        <w:tc>
          <w:tcPr>
            <w:tcW w:w="6912" w:type="dxa"/>
            <w:shd w:val="clear" w:color="auto" w:fill="auto"/>
          </w:tcPr>
          <w:p w:rsidR="00A74BC7" w:rsidRPr="00A948D5" w:rsidRDefault="00564FB6" w:rsidP="00594FBC">
            <w:pPr>
              <w:spacing w:line="360" w:lineRule="auto"/>
              <w:rPr>
                <w:lang w:eastAsia="he-IL"/>
              </w:rPr>
            </w:pPr>
            <w:r w:rsidRPr="00A948D5">
              <w:rPr>
                <w:rFonts w:hint="cs"/>
                <w:rtl/>
              </w:rPr>
              <w:t xml:space="preserve">תעודת עוסק מורשה, פטור או מלכ"ר </w:t>
            </w:r>
          </w:p>
        </w:tc>
      </w:tr>
      <w:tr w:rsidR="00DD09A9" w:rsidTr="00594FBC">
        <w:tc>
          <w:tcPr>
            <w:tcW w:w="533" w:type="dxa"/>
            <w:shd w:val="clear" w:color="auto" w:fill="auto"/>
          </w:tcPr>
          <w:p w:rsidR="00A74BC7" w:rsidRPr="00A948D5"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426" w:type="dxa"/>
            <w:shd w:val="clear" w:color="auto" w:fill="auto"/>
          </w:tcPr>
          <w:p w:rsidR="00A74BC7" w:rsidRPr="00A948D5" w:rsidRDefault="00A74BC7" w:rsidP="00594FBC">
            <w:pPr>
              <w:spacing w:line="360" w:lineRule="auto"/>
              <w:rPr>
                <w:lang w:eastAsia="he-IL"/>
              </w:rPr>
            </w:pPr>
          </w:p>
        </w:tc>
        <w:bookmarkStart w:id="64" w:name="סימון14"/>
        <w:tc>
          <w:tcPr>
            <w:tcW w:w="567" w:type="dxa"/>
            <w:shd w:val="clear" w:color="auto" w:fill="auto"/>
          </w:tcPr>
          <w:p w:rsidR="00A74BC7" w:rsidRPr="00A948D5" w:rsidRDefault="00564FB6" w:rsidP="00594FBC">
            <w:pPr>
              <w:spacing w:line="360" w:lineRule="auto"/>
              <w:rPr>
                <w:lang w:eastAsia="he-IL"/>
              </w:rPr>
            </w:pPr>
            <w:r w:rsidRPr="00A948D5">
              <w:rPr>
                <w:rtl/>
              </w:rPr>
              <w:fldChar w:fldCharType="begin">
                <w:ffData>
                  <w:name w:val="סימון14"/>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9231E">
              <w:rPr>
                <w:rtl/>
              </w:rPr>
            </w:r>
            <w:r w:rsidR="0099231E">
              <w:rPr>
                <w:rtl/>
              </w:rPr>
              <w:fldChar w:fldCharType="separate"/>
            </w:r>
            <w:r w:rsidRPr="00A948D5">
              <w:rPr>
                <w:rtl/>
              </w:rPr>
              <w:fldChar w:fldCharType="end"/>
            </w:r>
            <w:bookmarkEnd w:id="64"/>
          </w:p>
        </w:tc>
        <w:tc>
          <w:tcPr>
            <w:tcW w:w="6912" w:type="dxa"/>
            <w:shd w:val="clear" w:color="auto" w:fill="auto"/>
          </w:tcPr>
          <w:p w:rsidR="00A74BC7" w:rsidRPr="00A948D5" w:rsidRDefault="00564FB6" w:rsidP="00594FBC">
            <w:pPr>
              <w:spacing w:line="360" w:lineRule="auto"/>
              <w:rPr>
                <w:lang w:eastAsia="he-IL"/>
              </w:rPr>
            </w:pPr>
            <w:r w:rsidRPr="00A948D5">
              <w:rPr>
                <w:rFonts w:hint="cs"/>
                <w:rtl/>
              </w:rPr>
              <w:t>צילום שיק מבוטל</w:t>
            </w:r>
          </w:p>
        </w:tc>
      </w:tr>
    </w:tbl>
    <w:p w:rsidR="00A74BC7" w:rsidRPr="00A948D5"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DD09A9" w:rsidTr="00594FBC">
        <w:tc>
          <w:tcPr>
            <w:tcW w:w="2112" w:type="dxa"/>
            <w:gridSpan w:val="2"/>
            <w:tcBorders>
              <w:top w:val="nil"/>
              <w:left w:val="nil"/>
              <w:bottom w:val="nil"/>
              <w:right w:val="nil"/>
            </w:tcBorders>
            <w:shd w:val="clear" w:color="auto" w:fill="auto"/>
          </w:tcPr>
          <w:p w:rsidR="00A74BC7" w:rsidRPr="00A948D5" w:rsidRDefault="00564FB6" w:rsidP="00594FBC">
            <w:pPr>
              <w:spacing w:line="360" w:lineRule="auto"/>
              <w:rPr>
                <w:b/>
                <w:bCs/>
                <w:u w:val="single"/>
                <w:lang w:eastAsia="he-IL"/>
              </w:rPr>
            </w:pPr>
            <w:r w:rsidRPr="00A948D5">
              <w:rPr>
                <w:rFonts w:hint="cs"/>
                <w:b/>
                <w:bCs/>
                <w:u w:val="single"/>
                <w:rtl/>
              </w:rPr>
              <w:t>פרטים כלליים</w:t>
            </w:r>
          </w:p>
        </w:tc>
        <w:tc>
          <w:tcPr>
            <w:tcW w:w="8452"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564FB6" w:rsidP="00594FBC">
            <w:pPr>
              <w:spacing w:line="360" w:lineRule="auto"/>
              <w:rPr>
                <w:lang w:eastAsia="he-IL"/>
              </w:rPr>
            </w:pPr>
            <w:r w:rsidRPr="00A948D5">
              <w:rPr>
                <w:rFonts w:hint="cs"/>
                <w:rtl/>
              </w:rPr>
              <w:t>שם הזכאי</w:t>
            </w:r>
          </w:p>
        </w:tc>
        <w:bookmarkStart w:id="65" w:name="Text12"/>
        <w:tc>
          <w:tcPr>
            <w:tcW w:w="5103"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5"/>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564FB6" w:rsidP="00594FBC">
            <w:pPr>
              <w:spacing w:line="360" w:lineRule="auto"/>
              <w:rPr>
                <w:lang w:eastAsia="he-IL"/>
              </w:rPr>
            </w:pPr>
            <w:r w:rsidRPr="00A948D5">
              <w:rPr>
                <w:rFonts w:hint="cs"/>
                <w:rtl/>
              </w:rPr>
              <w:t>מהות העיסוק / מתן השירות</w:t>
            </w:r>
          </w:p>
        </w:tc>
        <w:bookmarkStart w:id="66" w:name="Text13"/>
        <w:tc>
          <w:tcPr>
            <w:tcW w:w="5103"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6"/>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564FB6" w:rsidP="00594FBC">
            <w:pPr>
              <w:spacing w:line="360" w:lineRule="auto"/>
              <w:rPr>
                <w:lang w:eastAsia="he-IL"/>
              </w:rPr>
            </w:pPr>
            <w:r w:rsidRPr="00A948D5">
              <w:rPr>
                <w:rFonts w:hint="cs"/>
                <w:rtl/>
              </w:rPr>
              <w:t>מספר חברה / מספר ת.ז. / מספר עוסק מורשה</w:t>
            </w:r>
          </w:p>
        </w:tc>
        <w:bookmarkStart w:id="67" w:name="Text14"/>
        <w:tc>
          <w:tcPr>
            <w:tcW w:w="5103"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7"/>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564FB6" w:rsidP="00594FBC">
            <w:pPr>
              <w:spacing w:line="360" w:lineRule="auto"/>
              <w:rPr>
                <w:lang w:eastAsia="he-IL"/>
              </w:rPr>
            </w:pPr>
            <w:r w:rsidRPr="00A948D5">
              <w:rPr>
                <w:rFonts w:hint="cs"/>
                <w:rtl/>
              </w:rPr>
              <w:t>רחוב / ת.ד</w:t>
            </w:r>
          </w:p>
        </w:tc>
        <w:bookmarkStart w:id="68" w:name="Text16"/>
        <w:tc>
          <w:tcPr>
            <w:tcW w:w="5103"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16"/>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8"/>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564FB6" w:rsidP="00594FBC">
            <w:pPr>
              <w:spacing w:line="360" w:lineRule="auto"/>
              <w:rPr>
                <w:lang w:eastAsia="he-IL"/>
              </w:rPr>
            </w:pPr>
            <w:r w:rsidRPr="00A948D5">
              <w:rPr>
                <w:rFonts w:hint="cs"/>
                <w:rtl/>
              </w:rPr>
              <w:t>יישוב</w:t>
            </w:r>
          </w:p>
        </w:tc>
        <w:bookmarkStart w:id="69" w:name="Text17"/>
        <w:tc>
          <w:tcPr>
            <w:tcW w:w="5103"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17"/>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9"/>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564FB6" w:rsidP="00594FBC">
            <w:pPr>
              <w:spacing w:line="360" w:lineRule="auto"/>
              <w:rPr>
                <w:lang w:eastAsia="he-IL"/>
              </w:rPr>
            </w:pPr>
            <w:r w:rsidRPr="00A948D5">
              <w:rPr>
                <w:rFonts w:hint="cs"/>
                <w:rtl/>
              </w:rPr>
              <w:t>מיקוד</w:t>
            </w:r>
          </w:p>
        </w:tc>
        <w:bookmarkStart w:id="70" w:name="Text18"/>
        <w:tc>
          <w:tcPr>
            <w:tcW w:w="5103"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18"/>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0"/>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564FB6" w:rsidP="00594FBC">
            <w:pPr>
              <w:spacing w:line="360" w:lineRule="auto"/>
              <w:rPr>
                <w:lang w:eastAsia="he-IL"/>
              </w:rPr>
            </w:pPr>
            <w:r w:rsidRPr="00A948D5">
              <w:rPr>
                <w:rFonts w:hint="cs"/>
                <w:rtl/>
              </w:rPr>
              <w:t>מספר טלפון</w:t>
            </w:r>
          </w:p>
        </w:tc>
        <w:bookmarkStart w:id="71" w:name="Text19"/>
        <w:tc>
          <w:tcPr>
            <w:tcW w:w="5103"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19"/>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1"/>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564FB6" w:rsidP="00594FBC">
            <w:pPr>
              <w:spacing w:line="360" w:lineRule="auto"/>
              <w:rPr>
                <w:lang w:eastAsia="he-IL"/>
              </w:rPr>
            </w:pPr>
            <w:r w:rsidRPr="00A948D5">
              <w:rPr>
                <w:rFonts w:hint="cs"/>
                <w:rtl/>
              </w:rPr>
              <w:t>מספר פקס</w:t>
            </w:r>
          </w:p>
        </w:tc>
        <w:bookmarkStart w:id="72" w:name="Text20"/>
        <w:tc>
          <w:tcPr>
            <w:tcW w:w="5103"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20"/>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2"/>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564FB6" w:rsidP="00594FBC">
            <w:pPr>
              <w:spacing w:line="360" w:lineRule="auto"/>
              <w:rPr>
                <w:lang w:eastAsia="he-IL"/>
              </w:rPr>
            </w:pPr>
            <w:r w:rsidRPr="00A948D5">
              <w:rPr>
                <w:rFonts w:hint="cs"/>
                <w:rtl/>
              </w:rPr>
              <w:t xml:space="preserve">כתובת </w:t>
            </w:r>
            <w:r w:rsidRPr="00A948D5">
              <w:t>e-mail</w:t>
            </w:r>
            <w:r w:rsidRPr="00A948D5">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bl>
    <w:p w:rsidR="00A74BC7" w:rsidRPr="00A948D5" w:rsidRDefault="00A74BC7" w:rsidP="00A74BC7">
      <w:pPr>
        <w:rPr>
          <w:rtl/>
          <w:lang w:eastAsia="he-IL"/>
        </w:rPr>
      </w:pPr>
    </w:p>
    <w:p w:rsidR="00A74BC7" w:rsidRPr="00A948D5" w:rsidRDefault="00A74BC7" w:rsidP="00A74BC7">
      <w:pPr>
        <w:rPr>
          <w:rtl/>
        </w:rPr>
      </w:pPr>
    </w:p>
    <w:tbl>
      <w:tblPr>
        <w:bidiVisual/>
        <w:tblW w:w="0" w:type="auto"/>
        <w:tblLook w:val="01E0" w:firstRow="1" w:lastRow="1" w:firstColumn="1" w:lastColumn="1" w:noHBand="0" w:noVBand="0"/>
      </w:tblPr>
      <w:tblGrid>
        <w:gridCol w:w="2564"/>
        <w:gridCol w:w="1921"/>
        <w:gridCol w:w="1773"/>
        <w:gridCol w:w="1400"/>
        <w:gridCol w:w="1696"/>
      </w:tblGrid>
      <w:tr w:rsidR="00DD09A9" w:rsidTr="00594FBC">
        <w:tc>
          <w:tcPr>
            <w:tcW w:w="2943" w:type="dxa"/>
            <w:shd w:val="clear" w:color="auto" w:fill="auto"/>
          </w:tcPr>
          <w:p w:rsidR="00A74BC7" w:rsidRPr="00A948D5" w:rsidRDefault="00564FB6" w:rsidP="00594FBC">
            <w:pPr>
              <w:spacing w:line="360" w:lineRule="auto"/>
              <w:rPr>
                <w:lang w:eastAsia="he-IL"/>
              </w:rPr>
            </w:pPr>
            <w:r w:rsidRPr="00A948D5">
              <w:rPr>
                <w:rFonts w:hint="cs"/>
                <w:rtl/>
              </w:rPr>
              <w:t>למילוי ע"י קניין/יחידה מקצועית</w:t>
            </w:r>
          </w:p>
        </w:tc>
        <w:tc>
          <w:tcPr>
            <w:tcW w:w="2049" w:type="dxa"/>
            <w:shd w:val="clear" w:color="auto" w:fill="auto"/>
          </w:tcPr>
          <w:p w:rsidR="00A74BC7" w:rsidRPr="00A948D5" w:rsidRDefault="00564FB6" w:rsidP="00594FBC">
            <w:pPr>
              <w:spacing w:line="360" w:lineRule="auto"/>
              <w:rPr>
                <w:lang w:eastAsia="he-IL"/>
              </w:rPr>
            </w:pPr>
            <w:r w:rsidRPr="00A948D5">
              <w:rPr>
                <w:rFonts w:hint="cs"/>
                <w:rtl/>
              </w:rPr>
              <w:t>שם היחידה/קניין:</w:t>
            </w:r>
          </w:p>
        </w:tc>
        <w:bookmarkStart w:id="73" w:name="Text21"/>
        <w:tc>
          <w:tcPr>
            <w:tcW w:w="2050"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2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3"/>
          </w:p>
        </w:tc>
        <w:tc>
          <w:tcPr>
            <w:tcW w:w="1571" w:type="dxa"/>
            <w:shd w:val="clear" w:color="auto" w:fill="auto"/>
          </w:tcPr>
          <w:p w:rsidR="00A74BC7" w:rsidRPr="00A948D5" w:rsidRDefault="00564FB6" w:rsidP="00594FBC">
            <w:pPr>
              <w:spacing w:line="360" w:lineRule="auto"/>
              <w:rPr>
                <w:lang w:eastAsia="he-IL"/>
              </w:rPr>
            </w:pPr>
            <w:r w:rsidRPr="00A948D5">
              <w:rPr>
                <w:rFonts w:hint="cs"/>
                <w:rtl/>
              </w:rPr>
              <w:t>מספר טלפון:</w:t>
            </w:r>
          </w:p>
        </w:tc>
        <w:bookmarkStart w:id="74" w:name="Text22"/>
        <w:tc>
          <w:tcPr>
            <w:tcW w:w="1951"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2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4"/>
          </w:p>
        </w:tc>
      </w:tr>
    </w:tbl>
    <w:p w:rsidR="00A74BC7" w:rsidRPr="00A948D5" w:rsidRDefault="00A74BC7" w:rsidP="00A74BC7">
      <w:pPr>
        <w:rPr>
          <w:rtl/>
          <w:lang w:eastAsia="he-IL"/>
        </w:rPr>
      </w:pPr>
    </w:p>
    <w:p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D09A9" w:rsidTr="00594FBC">
        <w:trPr>
          <w:trHeight w:val="330"/>
        </w:trPr>
        <w:tc>
          <w:tcPr>
            <w:tcW w:w="10564" w:type="dxa"/>
            <w:gridSpan w:val="8"/>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b/>
                <w:bCs/>
                <w:u w:val="single"/>
                <w:rtl/>
              </w:rPr>
              <w:t xml:space="preserve"> סטטוס אישי ימולא על ידי מי שאינו עוסק מורשה</w:t>
            </w:r>
          </w:p>
        </w:tc>
      </w:tr>
      <w:tr w:rsidR="00DD09A9" w:rsidTr="00594FBC">
        <w:trPr>
          <w:trHeight w:val="330"/>
        </w:trPr>
        <w:tc>
          <w:tcPr>
            <w:tcW w:w="5282" w:type="dxa"/>
            <w:gridSpan w:val="4"/>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b/>
                <w:bCs/>
                <w:rtl/>
              </w:rPr>
              <w:t>זוהי עבודתי העיקרית</w:t>
            </w:r>
            <w:r w:rsidRPr="00A948D5">
              <w:rPr>
                <w:rFonts w:hint="cs"/>
                <w:rtl/>
              </w:rPr>
              <w:t>:</w:t>
            </w:r>
          </w:p>
        </w:tc>
        <w:tc>
          <w:tcPr>
            <w:tcW w:w="5282" w:type="dxa"/>
            <w:gridSpan w:val="4"/>
            <w:tcBorders>
              <w:top w:val="nil"/>
              <w:left w:val="nil"/>
              <w:bottom w:val="nil"/>
              <w:right w:val="nil"/>
            </w:tcBorders>
            <w:shd w:val="clear" w:color="auto" w:fill="auto"/>
          </w:tcPr>
          <w:p w:rsidR="00A74BC7" w:rsidRPr="00A948D5" w:rsidRDefault="00564FB6" w:rsidP="00594FBC">
            <w:pPr>
              <w:spacing w:line="360" w:lineRule="auto"/>
              <w:rPr>
                <w:b/>
                <w:bCs/>
                <w:lang w:eastAsia="he-IL"/>
              </w:rPr>
            </w:pPr>
            <w:r w:rsidRPr="00A948D5">
              <w:rPr>
                <w:rFonts w:hint="cs"/>
                <w:b/>
                <w:bCs/>
                <w:rtl/>
              </w:rPr>
              <w:t>זוהי עבודתי המשנית:</w:t>
            </w:r>
          </w:p>
        </w:tc>
      </w:tr>
      <w:bookmarkStart w:id="75" w:name="סימון15"/>
      <w:tr w:rsidR="00DD09A9" w:rsidTr="00594FBC">
        <w:trPr>
          <w:trHeight w:val="330"/>
        </w:trPr>
        <w:tc>
          <w:tcPr>
            <w:tcW w:w="615" w:type="dxa"/>
            <w:tcBorders>
              <w:top w:val="nil"/>
              <w:left w:val="nil"/>
              <w:bottom w:val="nil"/>
              <w:right w:val="nil"/>
            </w:tcBorders>
            <w:shd w:val="clear" w:color="auto" w:fill="auto"/>
          </w:tcPr>
          <w:p w:rsidR="00A74BC7" w:rsidRPr="00A948D5" w:rsidRDefault="00564FB6" w:rsidP="00594FBC">
            <w:pPr>
              <w:spacing w:line="360" w:lineRule="auto"/>
              <w:jc w:val="right"/>
              <w:rPr>
                <w:lang w:eastAsia="he-IL"/>
              </w:rPr>
            </w:pPr>
            <w:r w:rsidRPr="00A948D5">
              <w:rPr>
                <w:rtl/>
              </w:rPr>
              <w:fldChar w:fldCharType="begin">
                <w:ffData>
                  <w:name w:val="סימון15"/>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9231E">
              <w:rPr>
                <w:rtl/>
              </w:rPr>
            </w:r>
            <w:r w:rsidR="0099231E">
              <w:rPr>
                <w:rtl/>
              </w:rPr>
              <w:fldChar w:fldCharType="separate"/>
            </w:r>
            <w:r w:rsidRPr="00A948D5">
              <w:rPr>
                <w:rtl/>
              </w:rPr>
              <w:fldChar w:fldCharType="end"/>
            </w:r>
            <w:bookmarkEnd w:id="75"/>
          </w:p>
        </w:tc>
        <w:tc>
          <w:tcPr>
            <w:tcW w:w="4667" w:type="dxa"/>
            <w:gridSpan w:val="3"/>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שכיר</w:t>
            </w:r>
          </w:p>
        </w:tc>
        <w:bookmarkStart w:id="76" w:name="סימון19"/>
        <w:tc>
          <w:tcPr>
            <w:tcW w:w="638" w:type="dxa"/>
            <w:tcBorders>
              <w:top w:val="nil"/>
              <w:left w:val="nil"/>
              <w:bottom w:val="nil"/>
              <w:right w:val="nil"/>
            </w:tcBorders>
            <w:shd w:val="clear" w:color="auto" w:fill="auto"/>
          </w:tcPr>
          <w:p w:rsidR="00A74BC7" w:rsidRPr="00A948D5" w:rsidRDefault="00564FB6" w:rsidP="00594FBC">
            <w:pPr>
              <w:spacing w:line="360" w:lineRule="auto"/>
              <w:jc w:val="right"/>
              <w:rPr>
                <w:lang w:eastAsia="he-IL"/>
              </w:rPr>
            </w:pPr>
            <w:r w:rsidRPr="00A948D5">
              <w:rPr>
                <w:rtl/>
              </w:rPr>
              <w:fldChar w:fldCharType="begin">
                <w:ffData>
                  <w:name w:val="סימון1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9231E">
              <w:rPr>
                <w:rtl/>
              </w:rPr>
            </w:r>
            <w:r w:rsidR="0099231E">
              <w:rPr>
                <w:rtl/>
              </w:rPr>
              <w:fldChar w:fldCharType="separate"/>
            </w:r>
            <w:r w:rsidRPr="00A948D5">
              <w:rPr>
                <w:rtl/>
              </w:rPr>
              <w:fldChar w:fldCharType="end"/>
            </w:r>
            <w:bookmarkEnd w:id="76"/>
          </w:p>
        </w:tc>
        <w:tc>
          <w:tcPr>
            <w:tcW w:w="4644" w:type="dxa"/>
            <w:gridSpan w:val="3"/>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שכיר</w:t>
            </w:r>
          </w:p>
        </w:tc>
      </w:tr>
      <w:bookmarkStart w:id="77" w:name="סימון16"/>
      <w:tr w:rsidR="00DD09A9" w:rsidTr="00594FBC">
        <w:trPr>
          <w:trHeight w:val="330"/>
        </w:trPr>
        <w:tc>
          <w:tcPr>
            <w:tcW w:w="615" w:type="dxa"/>
            <w:tcBorders>
              <w:top w:val="nil"/>
              <w:left w:val="nil"/>
              <w:bottom w:val="nil"/>
              <w:right w:val="nil"/>
            </w:tcBorders>
            <w:shd w:val="clear" w:color="auto" w:fill="auto"/>
          </w:tcPr>
          <w:p w:rsidR="00A74BC7" w:rsidRPr="00A948D5" w:rsidRDefault="00564FB6" w:rsidP="00594FBC">
            <w:pPr>
              <w:spacing w:line="360" w:lineRule="auto"/>
              <w:jc w:val="right"/>
              <w:rPr>
                <w:lang w:eastAsia="he-IL"/>
              </w:rPr>
            </w:pPr>
            <w:r w:rsidRPr="00A948D5">
              <w:rPr>
                <w:rtl/>
              </w:rPr>
              <w:fldChar w:fldCharType="begin">
                <w:ffData>
                  <w:name w:val="סימון16"/>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9231E">
              <w:rPr>
                <w:rtl/>
              </w:rPr>
            </w:r>
            <w:r w:rsidR="0099231E">
              <w:rPr>
                <w:rtl/>
              </w:rPr>
              <w:fldChar w:fldCharType="separate"/>
            </w:r>
            <w:r w:rsidRPr="00A948D5">
              <w:rPr>
                <w:rtl/>
              </w:rPr>
              <w:fldChar w:fldCharType="end"/>
            </w:r>
            <w:bookmarkEnd w:id="77"/>
          </w:p>
        </w:tc>
        <w:tc>
          <w:tcPr>
            <w:tcW w:w="4667" w:type="dxa"/>
            <w:gridSpan w:val="3"/>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 xml:space="preserve">גמלאי מקבל </w:t>
            </w:r>
            <w:r w:rsidR="00206E0A" w:rsidRPr="00A948D5">
              <w:rPr>
                <w:rFonts w:hint="cs"/>
                <w:rtl/>
              </w:rPr>
              <w:t>קצבה</w:t>
            </w:r>
          </w:p>
        </w:tc>
        <w:bookmarkStart w:id="78" w:name="סימון20"/>
        <w:tc>
          <w:tcPr>
            <w:tcW w:w="638" w:type="dxa"/>
            <w:tcBorders>
              <w:top w:val="nil"/>
              <w:left w:val="nil"/>
              <w:bottom w:val="nil"/>
              <w:right w:val="nil"/>
            </w:tcBorders>
            <w:shd w:val="clear" w:color="auto" w:fill="auto"/>
          </w:tcPr>
          <w:p w:rsidR="00A74BC7" w:rsidRPr="00A948D5" w:rsidRDefault="00564FB6" w:rsidP="00594FBC">
            <w:pPr>
              <w:spacing w:line="360" w:lineRule="auto"/>
              <w:jc w:val="right"/>
              <w:rPr>
                <w:lang w:eastAsia="he-IL"/>
              </w:rPr>
            </w:pPr>
            <w:r w:rsidRPr="00A948D5">
              <w:rPr>
                <w:rtl/>
              </w:rPr>
              <w:fldChar w:fldCharType="begin">
                <w:ffData>
                  <w:name w:val="סימון2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9231E">
              <w:rPr>
                <w:rtl/>
              </w:rPr>
            </w:r>
            <w:r w:rsidR="0099231E">
              <w:rPr>
                <w:rtl/>
              </w:rPr>
              <w:fldChar w:fldCharType="separate"/>
            </w:r>
            <w:r w:rsidRPr="00A948D5">
              <w:rPr>
                <w:rtl/>
              </w:rPr>
              <w:fldChar w:fldCharType="end"/>
            </w:r>
            <w:bookmarkEnd w:id="78"/>
          </w:p>
        </w:tc>
        <w:tc>
          <w:tcPr>
            <w:tcW w:w="4644" w:type="dxa"/>
            <w:gridSpan w:val="3"/>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 xml:space="preserve">גמלאי מקבל </w:t>
            </w:r>
            <w:r w:rsidR="00206E0A" w:rsidRPr="00A948D5">
              <w:rPr>
                <w:rFonts w:hint="cs"/>
                <w:rtl/>
              </w:rPr>
              <w:t>קצבה</w:t>
            </w:r>
          </w:p>
        </w:tc>
      </w:tr>
      <w:bookmarkStart w:id="79" w:name="סימון17"/>
      <w:tr w:rsidR="00DD09A9" w:rsidTr="00594FBC">
        <w:trPr>
          <w:trHeight w:val="330"/>
        </w:trPr>
        <w:tc>
          <w:tcPr>
            <w:tcW w:w="615" w:type="dxa"/>
            <w:tcBorders>
              <w:top w:val="nil"/>
              <w:left w:val="nil"/>
              <w:bottom w:val="nil"/>
              <w:right w:val="nil"/>
            </w:tcBorders>
            <w:shd w:val="clear" w:color="auto" w:fill="auto"/>
          </w:tcPr>
          <w:p w:rsidR="00A74BC7" w:rsidRPr="00A948D5" w:rsidRDefault="00564FB6" w:rsidP="00594FBC">
            <w:pPr>
              <w:spacing w:line="360" w:lineRule="auto"/>
              <w:jc w:val="right"/>
              <w:rPr>
                <w:lang w:eastAsia="he-IL"/>
              </w:rPr>
            </w:pPr>
            <w:r w:rsidRPr="00A948D5">
              <w:rPr>
                <w:rtl/>
              </w:rPr>
              <w:fldChar w:fldCharType="begin">
                <w:ffData>
                  <w:name w:val="סימון1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9231E">
              <w:rPr>
                <w:rtl/>
              </w:rPr>
            </w:r>
            <w:r w:rsidR="0099231E">
              <w:rPr>
                <w:rtl/>
              </w:rPr>
              <w:fldChar w:fldCharType="separate"/>
            </w:r>
            <w:r w:rsidRPr="00A948D5">
              <w:rPr>
                <w:rtl/>
              </w:rPr>
              <w:fldChar w:fldCharType="end"/>
            </w:r>
            <w:bookmarkEnd w:id="79"/>
          </w:p>
        </w:tc>
        <w:tc>
          <w:tcPr>
            <w:tcW w:w="4667" w:type="dxa"/>
            <w:gridSpan w:val="3"/>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 xml:space="preserve">גמלאי ללא </w:t>
            </w:r>
            <w:r w:rsidR="00206E0A" w:rsidRPr="00A948D5">
              <w:rPr>
                <w:rFonts w:hint="cs"/>
                <w:rtl/>
              </w:rPr>
              <w:t>קצבה</w:t>
            </w:r>
          </w:p>
        </w:tc>
        <w:bookmarkStart w:id="80" w:name="סימון21"/>
        <w:tc>
          <w:tcPr>
            <w:tcW w:w="638" w:type="dxa"/>
            <w:tcBorders>
              <w:top w:val="nil"/>
              <w:left w:val="nil"/>
              <w:bottom w:val="nil"/>
              <w:right w:val="nil"/>
            </w:tcBorders>
            <w:shd w:val="clear" w:color="auto" w:fill="auto"/>
          </w:tcPr>
          <w:p w:rsidR="00A74BC7" w:rsidRPr="00A948D5" w:rsidRDefault="00564FB6" w:rsidP="00594FBC">
            <w:pPr>
              <w:spacing w:line="360" w:lineRule="auto"/>
              <w:jc w:val="right"/>
              <w:rPr>
                <w:lang w:eastAsia="he-IL"/>
              </w:rPr>
            </w:pPr>
            <w:r w:rsidRPr="00A948D5">
              <w:rPr>
                <w:rtl/>
              </w:rPr>
              <w:fldChar w:fldCharType="begin">
                <w:ffData>
                  <w:name w:val="סימון2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9231E">
              <w:rPr>
                <w:rtl/>
              </w:rPr>
            </w:r>
            <w:r w:rsidR="0099231E">
              <w:rPr>
                <w:rtl/>
              </w:rPr>
              <w:fldChar w:fldCharType="separate"/>
            </w:r>
            <w:r w:rsidRPr="00A948D5">
              <w:rPr>
                <w:rtl/>
              </w:rPr>
              <w:fldChar w:fldCharType="end"/>
            </w:r>
            <w:bookmarkEnd w:id="80"/>
          </w:p>
        </w:tc>
        <w:tc>
          <w:tcPr>
            <w:tcW w:w="4644" w:type="dxa"/>
            <w:gridSpan w:val="3"/>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 xml:space="preserve">גמלאי ללא </w:t>
            </w:r>
            <w:r w:rsidR="00206E0A" w:rsidRPr="00A948D5">
              <w:rPr>
                <w:rFonts w:hint="cs"/>
                <w:rtl/>
              </w:rPr>
              <w:t>קצבה</w:t>
            </w:r>
          </w:p>
        </w:tc>
      </w:tr>
      <w:bookmarkStart w:id="81" w:name="סימון18"/>
      <w:tr w:rsidR="00DD09A9" w:rsidTr="00594FBC">
        <w:trPr>
          <w:trHeight w:val="330"/>
        </w:trPr>
        <w:tc>
          <w:tcPr>
            <w:tcW w:w="615" w:type="dxa"/>
            <w:tcBorders>
              <w:top w:val="nil"/>
              <w:left w:val="nil"/>
              <w:bottom w:val="nil"/>
              <w:right w:val="nil"/>
            </w:tcBorders>
            <w:shd w:val="clear" w:color="auto" w:fill="auto"/>
          </w:tcPr>
          <w:p w:rsidR="00A74BC7" w:rsidRPr="00A948D5" w:rsidRDefault="00564FB6" w:rsidP="00594FBC">
            <w:pPr>
              <w:spacing w:line="360" w:lineRule="auto"/>
              <w:jc w:val="right"/>
              <w:rPr>
                <w:lang w:eastAsia="he-IL"/>
              </w:rPr>
            </w:pPr>
            <w:r w:rsidRPr="00A948D5">
              <w:rPr>
                <w:rtl/>
              </w:rPr>
              <w:fldChar w:fldCharType="begin">
                <w:ffData>
                  <w:name w:val="סימון1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9231E">
              <w:rPr>
                <w:rtl/>
              </w:rPr>
            </w:r>
            <w:r w:rsidR="0099231E">
              <w:rPr>
                <w:rtl/>
              </w:rPr>
              <w:fldChar w:fldCharType="separate"/>
            </w:r>
            <w:r w:rsidRPr="00A948D5">
              <w:rPr>
                <w:rtl/>
              </w:rPr>
              <w:fldChar w:fldCharType="end"/>
            </w:r>
            <w:bookmarkEnd w:id="81"/>
          </w:p>
        </w:tc>
        <w:tc>
          <w:tcPr>
            <w:tcW w:w="720" w:type="dxa"/>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1067"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bookmarkStart w:id="82" w:name="סימון22"/>
        <w:tc>
          <w:tcPr>
            <w:tcW w:w="638" w:type="dxa"/>
            <w:tcBorders>
              <w:top w:val="nil"/>
              <w:left w:val="nil"/>
              <w:bottom w:val="nil"/>
              <w:right w:val="nil"/>
            </w:tcBorders>
            <w:shd w:val="clear" w:color="auto" w:fill="auto"/>
          </w:tcPr>
          <w:p w:rsidR="00A74BC7" w:rsidRPr="00A948D5" w:rsidRDefault="00564FB6" w:rsidP="00594FBC">
            <w:pPr>
              <w:spacing w:line="360" w:lineRule="auto"/>
              <w:jc w:val="right"/>
              <w:rPr>
                <w:lang w:eastAsia="he-IL"/>
              </w:rPr>
            </w:pPr>
            <w:r w:rsidRPr="00A948D5">
              <w:rPr>
                <w:rtl/>
              </w:rPr>
              <w:fldChar w:fldCharType="begin">
                <w:ffData>
                  <w:name w:val="סימון22"/>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9231E">
              <w:rPr>
                <w:rtl/>
              </w:rPr>
            </w:r>
            <w:r w:rsidR="0099231E">
              <w:rPr>
                <w:rtl/>
              </w:rPr>
              <w:fldChar w:fldCharType="separate"/>
            </w:r>
            <w:r w:rsidRPr="00A948D5">
              <w:rPr>
                <w:rtl/>
              </w:rPr>
              <w:fldChar w:fldCharType="end"/>
            </w:r>
            <w:bookmarkEnd w:id="82"/>
          </w:p>
        </w:tc>
        <w:tc>
          <w:tcPr>
            <w:tcW w:w="810" w:type="dxa"/>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954"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6730" w:type="dxa"/>
            <w:gridSpan w:val="6"/>
            <w:tcBorders>
              <w:top w:val="nil"/>
              <w:left w:val="nil"/>
              <w:bottom w:val="nil"/>
              <w:right w:val="nil"/>
            </w:tcBorders>
            <w:shd w:val="clear" w:color="auto" w:fill="auto"/>
          </w:tcPr>
          <w:p w:rsidR="00A74BC7" w:rsidRPr="00A948D5" w:rsidRDefault="00A74BC7">
            <w:pPr>
              <w:rPr>
                <w:rtl/>
                <w:lang w:eastAsia="he-IL"/>
              </w:rPr>
            </w:pPr>
          </w:p>
          <w:p w:rsidR="00A74BC7" w:rsidRPr="00A948D5" w:rsidRDefault="00564FB6" w:rsidP="00594FBC">
            <w:pPr>
              <w:spacing w:line="360" w:lineRule="auto"/>
              <w:rPr>
                <w:lang w:eastAsia="he-IL"/>
              </w:rPr>
            </w:pPr>
            <w:r w:rsidRPr="00A948D5">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A74BC7" w:rsidRPr="00A948D5" w:rsidRDefault="00A74BC7" w:rsidP="00594FBC">
            <w:pPr>
              <w:spacing w:line="360" w:lineRule="auto"/>
              <w:rPr>
                <w:b/>
                <w:bCs/>
                <w:u w:val="single"/>
                <w:lang w:eastAsia="he-IL"/>
              </w:rPr>
            </w:pPr>
          </w:p>
        </w:tc>
      </w:tr>
    </w:tbl>
    <w:p w:rsidR="00A74BC7" w:rsidRDefault="00A74BC7" w:rsidP="00A74BC7">
      <w:pPr>
        <w:rPr>
          <w:lang w:eastAsia="he-IL"/>
        </w:rPr>
      </w:pPr>
    </w:p>
    <w:p w:rsidR="00545315" w:rsidRDefault="00545315" w:rsidP="00A74BC7">
      <w:pPr>
        <w:rPr>
          <w:lang w:eastAsia="he-IL"/>
        </w:rPr>
      </w:pPr>
    </w:p>
    <w:p w:rsidR="00545315" w:rsidRDefault="00545315" w:rsidP="00A74BC7">
      <w:pPr>
        <w:rPr>
          <w:lang w:eastAsia="he-IL"/>
        </w:rPr>
      </w:pPr>
    </w:p>
    <w:p w:rsidR="00545315" w:rsidRPr="00A948D5" w:rsidRDefault="00545315" w:rsidP="00A74BC7">
      <w:pPr>
        <w:rPr>
          <w:rtl/>
          <w:lang w:eastAsia="he-IL"/>
        </w:rPr>
      </w:pPr>
    </w:p>
    <w:p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DD09A9" w:rsidTr="00594FBC">
        <w:tc>
          <w:tcPr>
            <w:tcW w:w="2112" w:type="dxa"/>
            <w:gridSpan w:val="2"/>
            <w:tcBorders>
              <w:top w:val="nil"/>
              <w:left w:val="nil"/>
              <w:bottom w:val="nil"/>
              <w:right w:val="nil"/>
            </w:tcBorders>
            <w:shd w:val="clear" w:color="auto" w:fill="auto"/>
          </w:tcPr>
          <w:p w:rsidR="00A74BC7" w:rsidRPr="00A948D5" w:rsidRDefault="00564FB6" w:rsidP="00594FBC">
            <w:pPr>
              <w:spacing w:line="360" w:lineRule="auto"/>
              <w:rPr>
                <w:b/>
                <w:bCs/>
                <w:u w:val="single"/>
                <w:lang w:eastAsia="he-IL"/>
              </w:rPr>
            </w:pPr>
            <w:r w:rsidRPr="00A948D5">
              <w:rPr>
                <w:rFonts w:hint="cs"/>
                <w:b/>
                <w:bCs/>
                <w:u w:val="single"/>
                <w:rtl/>
              </w:rPr>
              <w:t>פרטי חשבון הבנק</w:t>
            </w:r>
          </w:p>
        </w:tc>
        <w:tc>
          <w:tcPr>
            <w:tcW w:w="8452" w:type="dxa"/>
            <w:gridSpan w:val="4"/>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A74BC7" w:rsidRPr="00A948D5" w:rsidRDefault="00564FB6" w:rsidP="00594FBC">
            <w:pPr>
              <w:spacing w:line="360" w:lineRule="auto"/>
              <w:rPr>
                <w:rtl/>
                <w:lang w:eastAsia="he-IL"/>
              </w:rPr>
            </w:pPr>
            <w:r w:rsidRPr="00A948D5">
              <w:rPr>
                <w:rFonts w:hint="cs"/>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מספר סניף</w:t>
            </w:r>
          </w:p>
        </w:tc>
        <w:tc>
          <w:tcPr>
            <w:tcW w:w="5083" w:type="dxa"/>
            <w:gridSpan w:val="2"/>
            <w:tcBorders>
              <w:top w:val="nil"/>
              <w:left w:val="nil"/>
              <w:bottom w:val="single" w:sz="4" w:space="0" w:color="auto"/>
              <w:right w:val="nil"/>
            </w:tcBorders>
            <w:shd w:val="clear" w:color="auto" w:fill="auto"/>
          </w:tcPr>
          <w:p w:rsidR="00A74BC7" w:rsidRPr="00A948D5" w:rsidRDefault="00564FB6" w:rsidP="00594FBC">
            <w:pPr>
              <w:spacing w:line="360" w:lineRule="auto"/>
              <w:rPr>
                <w:rtl/>
                <w:lang w:eastAsia="he-IL"/>
              </w:rPr>
            </w:pPr>
            <w:r w:rsidRPr="00A948D5">
              <w:rPr>
                <w:rFonts w:hint="cs"/>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כתובת הסניף</w:t>
            </w:r>
          </w:p>
        </w:tc>
        <w:tc>
          <w:tcPr>
            <w:tcW w:w="5083" w:type="dxa"/>
            <w:gridSpan w:val="2"/>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Fonts w:hint="cs"/>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שם הבנק</w:t>
            </w:r>
          </w:p>
        </w:tc>
        <w:tc>
          <w:tcPr>
            <w:tcW w:w="5083" w:type="dxa"/>
            <w:gridSpan w:val="2"/>
            <w:tcBorders>
              <w:top w:val="nil"/>
              <w:left w:val="nil"/>
              <w:bottom w:val="single" w:sz="4" w:space="0" w:color="auto"/>
              <w:right w:val="nil"/>
            </w:tcBorders>
            <w:shd w:val="clear" w:color="auto" w:fill="auto"/>
          </w:tcPr>
          <w:p w:rsidR="00A74BC7" w:rsidRPr="00A948D5" w:rsidRDefault="00564FB6" w:rsidP="00594FBC">
            <w:pPr>
              <w:spacing w:line="360" w:lineRule="auto"/>
              <w:rPr>
                <w:rtl/>
                <w:lang w:eastAsia="he-IL"/>
              </w:rPr>
            </w:pPr>
            <w:r w:rsidRPr="00A948D5">
              <w:rPr>
                <w:rFonts w:hint="cs"/>
                <w:rtl/>
              </w:rPr>
              <w:fldChar w:fldCharType="begin">
                <w:ffData>
                  <w:name w:val="Text1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bl>
    <w:p w:rsidR="00A74BC7" w:rsidRPr="00A948D5" w:rsidRDefault="00A74BC7" w:rsidP="00A74BC7">
      <w:pPr>
        <w:rPr>
          <w:b/>
          <w:bCs/>
          <w:u w:val="single"/>
          <w:rtl/>
          <w:lang w:eastAsia="he-IL"/>
        </w:rPr>
      </w:pPr>
    </w:p>
    <w:p w:rsidR="00A74BC7" w:rsidRPr="00A948D5"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DD09A9" w:rsidTr="00594FBC">
        <w:tc>
          <w:tcPr>
            <w:tcW w:w="10564" w:type="dxa"/>
            <w:gridSpan w:val="6"/>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b/>
                <w:bCs/>
                <w:u w:val="single"/>
                <w:rtl/>
              </w:rPr>
              <w:t>חתימת הזכאי</w:t>
            </w:r>
          </w:p>
        </w:tc>
      </w:tr>
      <w:tr w:rsidR="00DD09A9" w:rsidTr="00594FBC">
        <w:tc>
          <w:tcPr>
            <w:tcW w:w="958" w:type="dxa"/>
            <w:tcBorders>
              <w:top w:val="nil"/>
              <w:left w:val="nil"/>
              <w:bottom w:val="nil"/>
              <w:right w:val="nil"/>
            </w:tcBorders>
            <w:shd w:val="clear" w:color="auto" w:fill="auto"/>
          </w:tcPr>
          <w:p w:rsidR="00A74BC7" w:rsidRPr="00A948D5" w:rsidRDefault="00564FB6" w:rsidP="00594FBC">
            <w:pPr>
              <w:spacing w:line="360" w:lineRule="auto"/>
              <w:jc w:val="right"/>
              <w:rPr>
                <w:lang w:eastAsia="he-IL"/>
              </w:rPr>
            </w:pPr>
            <w:r w:rsidRPr="00A948D5">
              <w:rPr>
                <w:rFonts w:hint="cs"/>
                <w:rtl/>
              </w:rPr>
              <w:t>תאריך:</w:t>
            </w:r>
          </w:p>
        </w:tc>
        <w:bookmarkStart w:id="83" w:name="Text23"/>
        <w:tc>
          <w:tcPr>
            <w:tcW w:w="1921"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2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83"/>
          </w:p>
        </w:tc>
        <w:tc>
          <w:tcPr>
            <w:tcW w:w="1198" w:type="dxa"/>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שם החותם:</w:t>
            </w:r>
          </w:p>
        </w:tc>
        <w:bookmarkStart w:id="84" w:name="Text24"/>
        <w:tc>
          <w:tcPr>
            <w:tcW w:w="2644" w:type="dxa"/>
            <w:tcBorders>
              <w:top w:val="nil"/>
              <w:left w:val="nil"/>
              <w:bottom w:val="single" w:sz="4" w:space="0" w:color="auto"/>
              <w:right w:val="nil"/>
            </w:tcBorders>
            <w:shd w:val="clear" w:color="auto" w:fill="auto"/>
          </w:tcPr>
          <w:p w:rsidR="00A74BC7" w:rsidRPr="00A948D5" w:rsidRDefault="00564FB6" w:rsidP="00594FBC">
            <w:pPr>
              <w:spacing w:line="360" w:lineRule="auto"/>
              <w:rPr>
                <w:rtl/>
                <w:lang w:eastAsia="he-IL"/>
              </w:rPr>
            </w:pPr>
            <w:r w:rsidRPr="00A948D5">
              <w:rPr>
                <w:rtl/>
              </w:rPr>
              <w:fldChar w:fldCharType="begin">
                <w:ffData>
                  <w:name w:val="Text2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84"/>
          </w:p>
        </w:tc>
        <w:tc>
          <w:tcPr>
            <w:tcW w:w="1467" w:type="dxa"/>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חתימה וחותמת</w:t>
            </w:r>
          </w:p>
        </w:tc>
        <w:bookmarkStart w:id="85" w:name="Text25"/>
        <w:tc>
          <w:tcPr>
            <w:tcW w:w="2376"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2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85"/>
          </w:p>
        </w:tc>
      </w:tr>
    </w:tbl>
    <w:p w:rsidR="00A74BC7" w:rsidRPr="00A948D5" w:rsidRDefault="00A74BC7" w:rsidP="00A74BC7">
      <w:pPr>
        <w:bidi w:val="0"/>
        <w:rPr>
          <w:b/>
          <w:bCs/>
          <w:rtl/>
        </w:rPr>
        <w:sectPr w:rsidR="00A74BC7" w:rsidRPr="00A948D5" w:rsidSect="00BE2E62">
          <w:footerReference w:type="default" r:id="rId20"/>
          <w:pgSz w:w="11906" w:h="16838" w:code="9"/>
          <w:pgMar w:top="1134" w:right="1418" w:bottom="1440" w:left="1134" w:header="142" w:footer="567" w:gutter="0"/>
          <w:cols w:space="720"/>
          <w:bidi/>
          <w:rtlGutter/>
        </w:sectPr>
      </w:pPr>
    </w:p>
    <w:p w:rsidR="00A74BC7" w:rsidRPr="00A948D5" w:rsidRDefault="00A74BC7" w:rsidP="00A74BC7">
      <w:pPr>
        <w:rPr>
          <w:sz w:val="20"/>
          <w:rtl/>
          <w:lang w:eastAsia="he-IL"/>
        </w:rPr>
      </w:pPr>
    </w:p>
    <w:p w:rsidR="00A74BC7" w:rsidRPr="00A948D5" w:rsidRDefault="00A74BC7" w:rsidP="00A74BC7">
      <w:pPr>
        <w:rPr>
          <w:szCs w:val="20"/>
          <w:rtl/>
        </w:rPr>
      </w:pPr>
    </w:p>
    <w:p w:rsidR="00A74BC7" w:rsidRPr="00A948D5" w:rsidRDefault="00564FB6" w:rsidP="00A74BC7">
      <w:pPr>
        <w:rPr>
          <w:b/>
          <w:bCs/>
          <w:u w:val="single"/>
          <w:rtl/>
        </w:rPr>
      </w:pPr>
      <w:r w:rsidRPr="00A948D5">
        <w:rPr>
          <w:rFonts w:hint="cs"/>
          <w:szCs w:val="20"/>
          <w:rtl/>
        </w:rPr>
        <w:tab/>
      </w:r>
      <w:r w:rsidRPr="00A948D5">
        <w:rPr>
          <w:rFonts w:hint="cs"/>
          <w:szCs w:val="20"/>
          <w:rtl/>
        </w:rPr>
        <w:tab/>
      </w:r>
      <w:r w:rsidRPr="00A948D5">
        <w:rPr>
          <w:rFonts w:hint="cs"/>
          <w:szCs w:val="20"/>
          <w:rtl/>
        </w:rPr>
        <w:tab/>
      </w:r>
      <w:r w:rsidRPr="00A948D5">
        <w:rPr>
          <w:rFonts w:hint="cs"/>
          <w:szCs w:val="20"/>
          <w:rtl/>
        </w:rPr>
        <w:tab/>
      </w:r>
    </w:p>
    <w:p w:rsidR="00A74BC7" w:rsidRPr="00A948D5" w:rsidRDefault="00564FB6" w:rsidP="00A74BC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w:t>
      </w:r>
    </w:p>
    <w:p w:rsidR="00A74BC7" w:rsidRPr="00A948D5" w:rsidRDefault="00A74BC7" w:rsidP="00A74BC7">
      <w:pPr>
        <w:rPr>
          <w:b/>
          <w:bCs/>
          <w:rtl/>
        </w:rPr>
      </w:pPr>
    </w:p>
    <w:p w:rsidR="00A74BC7" w:rsidRPr="00A948D5" w:rsidRDefault="00A74BC7" w:rsidP="00A74BC7">
      <w:pPr>
        <w:rPr>
          <w:sz w:val="20"/>
          <w:szCs w:val="20"/>
          <w:rtl/>
        </w:rPr>
      </w:pPr>
    </w:p>
    <w:p w:rsidR="00A74BC7" w:rsidRPr="00A948D5" w:rsidRDefault="00A74BC7" w:rsidP="00A74BC7">
      <w:pPr>
        <w:rPr>
          <w:szCs w:val="20"/>
          <w:rtl/>
        </w:rPr>
      </w:pPr>
    </w:p>
    <w:p w:rsidR="00A74BC7" w:rsidRPr="00A948D5" w:rsidRDefault="00564FB6" w:rsidP="00A74BC7">
      <w:pPr>
        <w:spacing w:line="360" w:lineRule="auto"/>
        <w:rPr>
          <w:rtl/>
        </w:rPr>
      </w:pPr>
      <w:r w:rsidRPr="00A948D5">
        <w:rPr>
          <w:rFonts w:hint="cs"/>
          <w:rtl/>
        </w:rPr>
        <w:t>לכבוד</w:t>
      </w:r>
    </w:p>
    <w:p w:rsidR="00A74BC7" w:rsidRPr="00A948D5" w:rsidRDefault="00564FB6" w:rsidP="00A74BC7">
      <w:pPr>
        <w:spacing w:line="360" w:lineRule="auto"/>
        <w:rPr>
          <w:rtl/>
        </w:rPr>
      </w:pPr>
      <w:r w:rsidRPr="00A948D5">
        <w:rPr>
          <w:rFonts w:hint="cs"/>
          <w:rtl/>
        </w:rPr>
        <w:t>משרד המשפטים</w:t>
      </w:r>
    </w:p>
    <w:p w:rsidR="00A74BC7" w:rsidRPr="00A948D5" w:rsidRDefault="00564FB6" w:rsidP="00A74BC7">
      <w:pPr>
        <w:spacing w:line="360" w:lineRule="auto"/>
        <w:rPr>
          <w:rtl/>
        </w:rPr>
      </w:pPr>
      <w:r w:rsidRPr="00A948D5">
        <w:rPr>
          <w:rFonts w:hint="cs"/>
          <w:rtl/>
        </w:rPr>
        <w:t>אגף הכספים</w:t>
      </w:r>
    </w:p>
    <w:p w:rsidR="00A74BC7" w:rsidRPr="00A948D5" w:rsidRDefault="00564FB6" w:rsidP="00A74BC7">
      <w:pPr>
        <w:spacing w:line="360" w:lineRule="auto"/>
        <w:rPr>
          <w:rtl/>
        </w:rPr>
      </w:pPr>
      <w:r w:rsidRPr="00A948D5">
        <w:rPr>
          <w:rFonts w:hint="cs"/>
          <w:rtl/>
        </w:rPr>
        <w:t xml:space="preserve">רח' </w:t>
      </w:r>
      <w:r w:rsidR="00206E0A" w:rsidRPr="00A948D5">
        <w:rPr>
          <w:rFonts w:hint="cs"/>
          <w:rtl/>
        </w:rPr>
        <w:t>ס'לאח</w:t>
      </w:r>
      <w:r w:rsidRPr="00A948D5">
        <w:rPr>
          <w:rFonts w:hint="cs"/>
          <w:rtl/>
        </w:rPr>
        <w:t xml:space="preserve"> א-דין 29</w:t>
      </w:r>
    </w:p>
    <w:p w:rsidR="00A74BC7" w:rsidRPr="00A948D5" w:rsidRDefault="00564FB6" w:rsidP="00A74BC7">
      <w:pPr>
        <w:spacing w:line="360" w:lineRule="auto"/>
        <w:rPr>
          <w:rtl/>
        </w:rPr>
      </w:pPr>
      <w:r w:rsidRPr="00A948D5">
        <w:rPr>
          <w:rFonts w:hint="cs"/>
          <w:rtl/>
        </w:rPr>
        <w:t>ירושלים 91490</w:t>
      </w:r>
    </w:p>
    <w:p w:rsidR="00A74BC7" w:rsidRPr="00A948D5" w:rsidRDefault="00A74BC7" w:rsidP="00A74BC7">
      <w:pPr>
        <w:spacing w:line="360" w:lineRule="auto"/>
        <w:ind w:left="2688"/>
        <w:rPr>
          <w:b/>
          <w:bCs/>
          <w:sz w:val="32"/>
          <w:szCs w:val="32"/>
          <w:u w:val="single"/>
          <w:rtl/>
        </w:rPr>
      </w:pPr>
    </w:p>
    <w:p w:rsidR="00A74BC7" w:rsidRPr="00A948D5" w:rsidRDefault="00A74BC7" w:rsidP="00A74BC7">
      <w:pPr>
        <w:spacing w:line="360" w:lineRule="auto"/>
        <w:ind w:left="2688"/>
        <w:rPr>
          <w:b/>
          <w:bCs/>
          <w:sz w:val="32"/>
          <w:szCs w:val="32"/>
          <w:u w:val="single"/>
          <w:rtl/>
        </w:rPr>
      </w:pPr>
    </w:p>
    <w:p w:rsidR="00A74BC7" w:rsidRPr="00A948D5" w:rsidRDefault="00564FB6" w:rsidP="00A74BC7">
      <w:pPr>
        <w:spacing w:line="360" w:lineRule="auto"/>
        <w:ind w:left="720"/>
        <w:rPr>
          <w:b/>
          <w:bCs/>
          <w:sz w:val="32"/>
          <w:szCs w:val="32"/>
          <w:u w:val="single"/>
          <w:rtl/>
        </w:rPr>
      </w:pPr>
      <w:r w:rsidRPr="00A948D5">
        <w:rPr>
          <w:rFonts w:hint="cs"/>
          <w:b/>
          <w:bCs/>
          <w:sz w:val="32"/>
          <w:szCs w:val="32"/>
          <w:u w:val="single"/>
          <w:rtl/>
        </w:rPr>
        <w:t>נספח – הצהרה לעניין תקנה 6א לתקנות מס ערך מוסף</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564FB6" w:rsidP="00A74BC7">
      <w:pPr>
        <w:spacing w:line="360" w:lineRule="auto"/>
        <w:rPr>
          <w:sz w:val="26"/>
          <w:rtl/>
        </w:rPr>
      </w:pPr>
      <w:r w:rsidRPr="00A948D5">
        <w:rPr>
          <w:rFonts w:hint="cs"/>
          <w:sz w:val="26"/>
          <w:rtl/>
        </w:rPr>
        <w:t xml:space="preserve">אני החתום מטה מצהיר בזאת, לעניין תקנה 6א לתקנות מס ערך מוסף התשל"ו – 1976, כי עיקר הכנסתי הינה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rsidR="00A74BC7" w:rsidRPr="00A948D5" w:rsidRDefault="00A74BC7" w:rsidP="00A74BC7">
      <w:pPr>
        <w:spacing w:line="360" w:lineRule="auto"/>
        <w:rPr>
          <w:sz w:val="26"/>
          <w:rtl/>
        </w:rPr>
      </w:pPr>
    </w:p>
    <w:p w:rsidR="00A74BC7" w:rsidRPr="00A948D5" w:rsidRDefault="00564FB6" w:rsidP="00A74BC7">
      <w:pPr>
        <w:spacing w:line="360" w:lineRule="auto"/>
        <w:rPr>
          <w:sz w:val="26"/>
          <w:rtl/>
        </w:rPr>
      </w:pPr>
      <w:r w:rsidRPr="00A948D5">
        <w:rPr>
          <w:rFonts w:hint="cs"/>
          <w:sz w:val="26"/>
          <w:rtl/>
        </w:rPr>
        <w:t>הריני מתחייב להודיע בכתב למשרד המשפטים על שינוי ברכיבי הכנסתי שיביא לכך שעיקר</w:t>
      </w:r>
      <w:r w:rsidR="003F6285" w:rsidRPr="00A948D5">
        <w:rPr>
          <w:rFonts w:hint="cs"/>
          <w:sz w:val="26"/>
          <w:rtl/>
        </w:rPr>
        <w:t xml:space="preserve"> </w:t>
      </w:r>
      <w:r w:rsidRPr="00A948D5">
        <w:rPr>
          <w:rFonts w:hint="cs"/>
          <w:sz w:val="26"/>
          <w:rtl/>
        </w:rPr>
        <w:t xml:space="preserve">הכנסתי </w:t>
      </w:r>
      <w:r w:rsidRPr="00A948D5">
        <w:rPr>
          <w:rFonts w:hint="cs"/>
          <w:b/>
          <w:bCs/>
          <w:sz w:val="26"/>
          <w:u w:val="single"/>
          <w:rtl/>
        </w:rPr>
        <w:t>לא</w:t>
      </w:r>
      <w:r w:rsidR="006B6784">
        <w:rPr>
          <w:rFonts w:hint="cs"/>
          <w:sz w:val="26"/>
          <w:rtl/>
        </w:rPr>
        <w:t xml:space="preserve"> </w:t>
      </w:r>
      <w:r w:rsidRPr="00A948D5">
        <w:rPr>
          <w:rFonts w:hint="cs"/>
          <w:sz w:val="26"/>
          <w:rtl/>
        </w:rPr>
        <w:t xml:space="preserve">תהיה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DD09A9" w:rsidTr="00594FBC">
        <w:tc>
          <w:tcPr>
            <w:tcW w:w="2551" w:type="dxa"/>
            <w:tcBorders>
              <w:top w:val="nil"/>
              <w:left w:val="nil"/>
              <w:bottom w:val="single" w:sz="4" w:space="0" w:color="auto"/>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4" w:type="dxa"/>
            <w:shd w:val="clear" w:color="auto" w:fill="auto"/>
          </w:tcPr>
          <w:p w:rsidR="00A74BC7" w:rsidRPr="00A948D5"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3" w:type="dxa"/>
            <w:shd w:val="clear" w:color="auto" w:fill="auto"/>
          </w:tcPr>
          <w:p w:rsidR="00A74BC7" w:rsidRPr="00A948D5"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4" w:type="dxa"/>
            <w:shd w:val="clear" w:color="auto" w:fill="auto"/>
          </w:tcPr>
          <w:p w:rsidR="00A74BC7" w:rsidRPr="00A948D5"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r>
      <w:tr w:rsidR="00DD09A9" w:rsidTr="00594FBC">
        <w:tc>
          <w:tcPr>
            <w:tcW w:w="2551" w:type="dxa"/>
            <w:tcBorders>
              <w:top w:val="single" w:sz="4" w:space="0" w:color="auto"/>
              <w:left w:val="nil"/>
              <w:bottom w:val="nil"/>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t>שם</w:t>
            </w:r>
          </w:p>
        </w:tc>
        <w:tc>
          <w:tcPr>
            <w:tcW w:w="284" w:type="dxa"/>
            <w:shd w:val="clear" w:color="auto" w:fill="auto"/>
          </w:tcPr>
          <w:p w:rsidR="00A74BC7" w:rsidRPr="00A948D5"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t>מס' ת.ז. / ע.מ.</w:t>
            </w:r>
          </w:p>
        </w:tc>
        <w:tc>
          <w:tcPr>
            <w:tcW w:w="283" w:type="dxa"/>
            <w:shd w:val="clear" w:color="auto" w:fill="auto"/>
          </w:tcPr>
          <w:p w:rsidR="00A74BC7" w:rsidRPr="00A948D5"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t>תאריך</w:t>
            </w:r>
          </w:p>
        </w:tc>
        <w:tc>
          <w:tcPr>
            <w:tcW w:w="284" w:type="dxa"/>
            <w:shd w:val="clear" w:color="auto" w:fill="auto"/>
          </w:tcPr>
          <w:p w:rsidR="00A74BC7" w:rsidRPr="00A948D5"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t>חתימה</w:t>
            </w:r>
          </w:p>
        </w:tc>
      </w:tr>
    </w:tbl>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noProof/>
          <w:sz w:val="26"/>
          <w:rtl/>
        </w:rPr>
      </w:pPr>
    </w:p>
    <w:p w:rsidR="00A74BC7" w:rsidRPr="00A948D5" w:rsidRDefault="00564FB6" w:rsidP="00A74BC7">
      <w:pPr>
        <w:spacing w:line="360" w:lineRule="auto"/>
      </w:pPr>
      <w:r w:rsidRPr="00A948D5">
        <w:rPr>
          <w:rFonts w:hint="cs"/>
          <w:rtl/>
        </w:rPr>
        <w:br w:type="page"/>
      </w:r>
    </w:p>
    <w:p w:rsidR="00A74BC7" w:rsidRPr="00A948D5" w:rsidRDefault="00564FB6" w:rsidP="00A74BC7">
      <w:pPr>
        <w:rPr>
          <w:rtl/>
        </w:rPr>
      </w:pPr>
      <w:r w:rsidRPr="00A948D5">
        <w:rPr>
          <w:rFonts w:hint="cs"/>
          <w:rtl/>
        </w:rPr>
        <w:tab/>
      </w:r>
      <w:r w:rsidRPr="00A948D5">
        <w:rPr>
          <w:rFonts w:hint="cs"/>
          <w:rtl/>
        </w:rPr>
        <w:tab/>
      </w:r>
      <w:r w:rsidRPr="00A948D5">
        <w:rPr>
          <w:rFonts w:hint="cs"/>
          <w:rtl/>
        </w:rPr>
        <w:tab/>
      </w:r>
      <w:r w:rsidRPr="00A948D5">
        <w:rPr>
          <w:rFonts w:hint="cs"/>
          <w:rtl/>
        </w:rPr>
        <w:tab/>
      </w:r>
      <w:r w:rsidRPr="00A948D5">
        <w:rPr>
          <w:rFonts w:hint="cs"/>
          <w:rtl/>
        </w:rPr>
        <w:tab/>
      </w:r>
    </w:p>
    <w:p w:rsidR="00A74BC7" w:rsidRPr="00A948D5" w:rsidRDefault="00564FB6" w:rsidP="00A74BC7">
      <w:pPr>
        <w:jc w:val="center"/>
        <w:rPr>
          <w:b/>
          <w:bCs/>
          <w:sz w:val="32"/>
          <w:szCs w:val="32"/>
          <w:u w:val="single"/>
          <w:rtl/>
        </w:rPr>
      </w:pPr>
      <w:r w:rsidRPr="00A948D5">
        <w:rPr>
          <w:rFonts w:hint="cs"/>
          <w:b/>
          <w:bCs/>
          <w:sz w:val="32"/>
          <w:szCs w:val="32"/>
          <w:u w:val="single"/>
          <w:rtl/>
        </w:rPr>
        <w:t xml:space="preserve">נספח </w:t>
      </w:r>
      <w:r w:rsidRPr="00A948D5">
        <w:rPr>
          <w:b/>
          <w:bCs/>
          <w:sz w:val="32"/>
          <w:szCs w:val="32"/>
          <w:u w:val="single"/>
        </w:rPr>
        <w:t>II</w:t>
      </w:r>
    </w:p>
    <w:p w:rsidR="00A74BC7" w:rsidRPr="00A948D5" w:rsidRDefault="00A74BC7" w:rsidP="00A74BC7">
      <w:pPr>
        <w:rPr>
          <w:rtl/>
        </w:rPr>
      </w:pPr>
    </w:p>
    <w:p w:rsidR="00A74BC7" w:rsidRPr="00A948D5" w:rsidRDefault="00A74BC7" w:rsidP="00A74BC7">
      <w:pPr>
        <w:rPr>
          <w:rtl/>
        </w:rPr>
      </w:pPr>
    </w:p>
    <w:p w:rsidR="00A74BC7" w:rsidRPr="00A948D5" w:rsidRDefault="00A74BC7" w:rsidP="00A74BC7">
      <w:pPr>
        <w:rPr>
          <w:rtl/>
        </w:rPr>
      </w:pPr>
    </w:p>
    <w:p w:rsidR="00A74BC7" w:rsidRPr="00A948D5" w:rsidRDefault="00564FB6" w:rsidP="00A74BC7">
      <w:pPr>
        <w:spacing w:line="360" w:lineRule="auto"/>
        <w:rPr>
          <w:rtl/>
        </w:rPr>
      </w:pPr>
      <w:r w:rsidRPr="00A948D5">
        <w:rPr>
          <w:rFonts w:hint="cs"/>
          <w:rtl/>
        </w:rPr>
        <w:t>לכבוד</w:t>
      </w:r>
    </w:p>
    <w:p w:rsidR="00A74BC7" w:rsidRPr="00A948D5" w:rsidRDefault="00564FB6" w:rsidP="00A74BC7">
      <w:pPr>
        <w:spacing w:line="360" w:lineRule="auto"/>
        <w:rPr>
          <w:rtl/>
        </w:rPr>
      </w:pPr>
      <w:r w:rsidRPr="00A948D5">
        <w:rPr>
          <w:rFonts w:hint="cs"/>
          <w:rtl/>
        </w:rPr>
        <w:t>משרד המשפטים</w:t>
      </w:r>
    </w:p>
    <w:p w:rsidR="00A74BC7" w:rsidRPr="00A948D5" w:rsidRDefault="00564FB6" w:rsidP="00A74BC7">
      <w:pPr>
        <w:spacing w:line="360" w:lineRule="auto"/>
        <w:rPr>
          <w:rtl/>
        </w:rPr>
      </w:pPr>
      <w:r w:rsidRPr="00A948D5">
        <w:rPr>
          <w:rFonts w:hint="cs"/>
          <w:rtl/>
        </w:rPr>
        <w:t>אגף הכספים</w:t>
      </w:r>
    </w:p>
    <w:p w:rsidR="00A74BC7" w:rsidRPr="00A948D5" w:rsidRDefault="00564FB6" w:rsidP="00A74BC7">
      <w:pPr>
        <w:spacing w:line="360" w:lineRule="auto"/>
        <w:rPr>
          <w:rtl/>
        </w:rPr>
      </w:pPr>
      <w:r w:rsidRPr="00A948D5">
        <w:rPr>
          <w:rFonts w:hint="cs"/>
          <w:rtl/>
        </w:rPr>
        <w:t xml:space="preserve">רח' </w:t>
      </w:r>
      <w:r w:rsidR="00206E0A" w:rsidRPr="00A948D5">
        <w:rPr>
          <w:rFonts w:hint="cs"/>
          <w:rtl/>
        </w:rPr>
        <w:t>ס'לא</w:t>
      </w:r>
      <w:r w:rsidR="00206E0A" w:rsidRPr="00A948D5">
        <w:rPr>
          <w:rFonts w:hint="eastAsia"/>
          <w:rtl/>
        </w:rPr>
        <w:t>ח</w:t>
      </w:r>
      <w:r w:rsidRPr="00A948D5">
        <w:rPr>
          <w:rFonts w:hint="cs"/>
          <w:rtl/>
        </w:rPr>
        <w:t xml:space="preserve"> א-דין 29</w:t>
      </w:r>
    </w:p>
    <w:p w:rsidR="00A74BC7" w:rsidRPr="00A948D5" w:rsidRDefault="00564FB6" w:rsidP="00A74BC7">
      <w:pPr>
        <w:spacing w:line="360" w:lineRule="auto"/>
        <w:rPr>
          <w:rtl/>
        </w:rPr>
      </w:pPr>
      <w:r w:rsidRPr="00A948D5">
        <w:rPr>
          <w:rFonts w:hint="cs"/>
          <w:rtl/>
        </w:rPr>
        <w:t>ירושלים 91490</w:t>
      </w:r>
    </w:p>
    <w:p w:rsidR="00A74BC7" w:rsidRPr="00A948D5" w:rsidRDefault="00A74BC7" w:rsidP="00A74BC7">
      <w:pPr>
        <w:spacing w:line="360" w:lineRule="auto"/>
        <w:rPr>
          <w:rtl/>
        </w:rPr>
      </w:pPr>
    </w:p>
    <w:p w:rsidR="00A74BC7" w:rsidRPr="00A948D5" w:rsidRDefault="00A74BC7" w:rsidP="00A74BC7">
      <w:pPr>
        <w:spacing w:line="360" w:lineRule="auto"/>
        <w:rPr>
          <w:sz w:val="20"/>
          <w:szCs w:val="20"/>
          <w:rtl/>
        </w:rPr>
      </w:pPr>
    </w:p>
    <w:p w:rsidR="00A74BC7" w:rsidRPr="00A948D5" w:rsidRDefault="00564FB6" w:rsidP="00A74BC7">
      <w:pPr>
        <w:spacing w:line="360" w:lineRule="auto"/>
        <w:ind w:left="-772"/>
        <w:jc w:val="center"/>
        <w:rPr>
          <w:b/>
          <w:bCs/>
          <w:sz w:val="32"/>
          <w:szCs w:val="32"/>
          <w:u w:val="single"/>
          <w:rtl/>
        </w:rPr>
      </w:pPr>
      <w:r w:rsidRPr="00A948D5">
        <w:rPr>
          <w:rFonts w:hint="cs"/>
          <w:b/>
          <w:bCs/>
          <w:sz w:val="32"/>
          <w:szCs w:val="32"/>
          <w:u w:val="single"/>
          <w:rtl/>
        </w:rPr>
        <w:t>נספח - הצהרה לעניין דמי ביטוח לאומי</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564FB6" w:rsidP="00A74BC7">
      <w:pPr>
        <w:spacing w:line="360" w:lineRule="auto"/>
        <w:rPr>
          <w:sz w:val="26"/>
          <w:rtl/>
        </w:rPr>
      </w:pPr>
      <w:r w:rsidRPr="00A948D5">
        <w:rPr>
          <w:rFonts w:hint="cs"/>
          <w:sz w:val="26"/>
          <w:rtl/>
        </w:rPr>
        <w:t>אני החתום מטה מצהיר בזאת כי הנני:</w:t>
      </w:r>
    </w:p>
    <w:bookmarkStart w:id="86" w:name="סימון4"/>
    <w:p w:rsidR="00A74BC7" w:rsidRPr="00A948D5" w:rsidRDefault="00564FB6" w:rsidP="00A74BC7">
      <w:pPr>
        <w:spacing w:line="360" w:lineRule="auto"/>
        <w:rPr>
          <w:sz w:val="26"/>
          <w:rtl/>
        </w:rPr>
      </w:pPr>
      <w:r w:rsidRPr="00A948D5">
        <w:rPr>
          <w:rtl/>
        </w:rPr>
        <w:fldChar w:fldCharType="begin">
          <w:ffData>
            <w:name w:val="סימון4"/>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99231E">
        <w:rPr>
          <w:rtl/>
        </w:rPr>
      </w:r>
      <w:r w:rsidR="0099231E">
        <w:rPr>
          <w:rtl/>
        </w:rPr>
        <w:fldChar w:fldCharType="separate"/>
      </w:r>
      <w:r w:rsidRPr="00A948D5">
        <w:rPr>
          <w:rtl/>
        </w:rPr>
        <w:fldChar w:fldCharType="end"/>
      </w:r>
      <w:bookmarkEnd w:id="86"/>
      <w:r w:rsidRPr="00A948D5">
        <w:rPr>
          <w:rFonts w:hint="cs"/>
          <w:sz w:val="26"/>
          <w:rtl/>
        </w:rPr>
        <w:tab/>
        <w:t>עצמאי ומשלם ביטוח לאומי בעצמי כעצמאי.</w:t>
      </w:r>
    </w:p>
    <w:bookmarkStart w:id="87" w:name="סימון5"/>
    <w:p w:rsidR="00A74BC7" w:rsidRPr="00A948D5" w:rsidRDefault="00564FB6" w:rsidP="00A74BC7">
      <w:pPr>
        <w:spacing w:line="360" w:lineRule="auto"/>
        <w:rPr>
          <w:sz w:val="26"/>
          <w:rtl/>
        </w:rPr>
      </w:pPr>
      <w:r w:rsidRPr="00A948D5">
        <w:rPr>
          <w:rtl/>
        </w:rPr>
        <w:fldChar w:fldCharType="begin">
          <w:ffData>
            <w:name w:val="סימון5"/>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99231E">
        <w:rPr>
          <w:rtl/>
        </w:rPr>
      </w:r>
      <w:r w:rsidR="0099231E">
        <w:rPr>
          <w:rtl/>
        </w:rPr>
        <w:fldChar w:fldCharType="separate"/>
      </w:r>
      <w:r w:rsidRPr="00A948D5">
        <w:rPr>
          <w:rtl/>
        </w:rPr>
        <w:fldChar w:fldCharType="end"/>
      </w:r>
      <w:bookmarkEnd w:id="87"/>
      <w:r w:rsidRPr="00A948D5">
        <w:rPr>
          <w:rFonts w:hint="cs"/>
          <w:sz w:val="26"/>
          <w:rtl/>
        </w:rPr>
        <w:tab/>
        <w:t xml:space="preserve">עיקר הכנסתי ממשכורת, גמלה או קצבה ומשלם בעצמי ביטוח לאומי – </w:t>
      </w:r>
      <w:r w:rsidRPr="00A948D5">
        <w:rPr>
          <w:rFonts w:hint="cs"/>
          <w:b/>
          <w:bCs/>
          <w:sz w:val="26"/>
          <w:rtl/>
        </w:rPr>
        <w:t>מצ"ב אישור</w:t>
      </w:r>
      <w:r w:rsidRPr="00A948D5">
        <w:rPr>
          <w:rFonts w:hint="cs"/>
          <w:sz w:val="26"/>
          <w:rtl/>
        </w:rPr>
        <w:t>.</w:t>
      </w:r>
    </w:p>
    <w:bookmarkStart w:id="88" w:name="סימון6"/>
    <w:p w:rsidR="00A74BC7" w:rsidRPr="00A948D5" w:rsidRDefault="00564FB6" w:rsidP="00A74BC7">
      <w:pPr>
        <w:spacing w:line="360" w:lineRule="auto"/>
        <w:ind w:left="720" w:hanging="720"/>
        <w:rPr>
          <w:sz w:val="26"/>
          <w:rtl/>
        </w:rPr>
      </w:pPr>
      <w:r w:rsidRPr="00A948D5">
        <w:rPr>
          <w:rtl/>
        </w:rPr>
        <w:fldChar w:fldCharType="begin">
          <w:ffData>
            <w:name w:val="סימון6"/>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99231E">
        <w:rPr>
          <w:rtl/>
        </w:rPr>
      </w:r>
      <w:r w:rsidR="0099231E">
        <w:rPr>
          <w:rtl/>
        </w:rPr>
        <w:fldChar w:fldCharType="separate"/>
      </w:r>
      <w:r w:rsidRPr="00A948D5">
        <w:rPr>
          <w:rtl/>
        </w:rPr>
        <w:fldChar w:fldCharType="end"/>
      </w:r>
      <w:bookmarkEnd w:id="88"/>
      <w:r w:rsidRPr="00A948D5">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D09A9" w:rsidTr="00594FBC">
        <w:tc>
          <w:tcPr>
            <w:tcW w:w="2341" w:type="dxa"/>
            <w:tcBorders>
              <w:top w:val="nil"/>
              <w:left w:val="nil"/>
              <w:bottom w:val="single" w:sz="4" w:space="0" w:color="auto"/>
              <w:right w:val="nil"/>
            </w:tcBorders>
            <w:shd w:val="clear" w:color="auto" w:fill="auto"/>
          </w:tcPr>
          <w:bookmarkStart w:id="89" w:name="Text4"/>
          <w:p w:rsidR="00A74BC7" w:rsidRPr="00A948D5" w:rsidRDefault="00564FB6" w:rsidP="00594FBC">
            <w:pPr>
              <w:spacing w:line="360" w:lineRule="auto"/>
              <w:jc w:val="center"/>
              <w:rPr>
                <w:sz w:val="26"/>
              </w:rPr>
            </w:pPr>
            <w:r w:rsidRPr="00A948D5">
              <w:rPr>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89"/>
          </w:p>
        </w:tc>
        <w:tc>
          <w:tcPr>
            <w:tcW w:w="276" w:type="dxa"/>
            <w:shd w:val="clear" w:color="auto" w:fill="auto"/>
          </w:tcPr>
          <w:p w:rsidR="00A74BC7" w:rsidRPr="00A948D5" w:rsidRDefault="00A74BC7" w:rsidP="00594FBC">
            <w:pPr>
              <w:spacing w:line="360" w:lineRule="auto"/>
              <w:jc w:val="both"/>
              <w:rPr>
                <w:sz w:val="26"/>
              </w:rPr>
            </w:pPr>
          </w:p>
        </w:tc>
        <w:bookmarkStart w:id="90" w:name="Text5"/>
        <w:tc>
          <w:tcPr>
            <w:tcW w:w="1967" w:type="dxa"/>
            <w:tcBorders>
              <w:top w:val="nil"/>
              <w:left w:val="nil"/>
              <w:bottom w:val="single" w:sz="4" w:space="0" w:color="auto"/>
              <w:right w:val="nil"/>
            </w:tcBorders>
            <w:shd w:val="clear" w:color="auto" w:fill="auto"/>
          </w:tcPr>
          <w:p w:rsidR="00A74BC7" w:rsidRPr="00A948D5" w:rsidRDefault="00564FB6" w:rsidP="00594FBC">
            <w:pPr>
              <w:spacing w:line="360" w:lineRule="auto"/>
              <w:jc w:val="center"/>
              <w:rPr>
                <w:sz w:val="26"/>
              </w:rPr>
            </w:pPr>
            <w:r w:rsidRPr="00A948D5">
              <w:rPr>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90"/>
          </w:p>
        </w:tc>
        <w:tc>
          <w:tcPr>
            <w:tcW w:w="276" w:type="dxa"/>
            <w:shd w:val="clear" w:color="auto" w:fill="auto"/>
          </w:tcPr>
          <w:p w:rsidR="00A74BC7" w:rsidRPr="00A948D5" w:rsidRDefault="00A74BC7" w:rsidP="00594FBC">
            <w:pPr>
              <w:spacing w:line="360" w:lineRule="auto"/>
              <w:jc w:val="both"/>
              <w:rPr>
                <w:sz w:val="26"/>
              </w:rPr>
            </w:pPr>
          </w:p>
        </w:tc>
        <w:bookmarkStart w:id="91" w:name="Text6"/>
        <w:tc>
          <w:tcPr>
            <w:tcW w:w="1719" w:type="dxa"/>
            <w:tcBorders>
              <w:top w:val="nil"/>
              <w:left w:val="nil"/>
              <w:bottom w:val="single" w:sz="4" w:space="0" w:color="auto"/>
              <w:right w:val="nil"/>
            </w:tcBorders>
            <w:shd w:val="clear" w:color="auto" w:fill="auto"/>
          </w:tcPr>
          <w:p w:rsidR="00A74BC7" w:rsidRPr="00A948D5" w:rsidRDefault="00564FB6" w:rsidP="00594FBC">
            <w:pPr>
              <w:spacing w:line="360" w:lineRule="auto"/>
              <w:jc w:val="center"/>
              <w:rPr>
                <w:sz w:val="26"/>
              </w:rPr>
            </w:pPr>
            <w:r w:rsidRPr="00A948D5">
              <w:rPr>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91"/>
          </w:p>
        </w:tc>
        <w:tc>
          <w:tcPr>
            <w:tcW w:w="276" w:type="dxa"/>
            <w:shd w:val="clear" w:color="auto" w:fill="auto"/>
          </w:tcPr>
          <w:p w:rsidR="00A74BC7" w:rsidRPr="00A948D5" w:rsidRDefault="00A74BC7" w:rsidP="00594FBC">
            <w:pPr>
              <w:spacing w:line="360" w:lineRule="auto"/>
              <w:jc w:val="both"/>
              <w:rPr>
                <w:sz w:val="26"/>
              </w:rPr>
            </w:pPr>
          </w:p>
        </w:tc>
        <w:bookmarkStart w:id="92" w:name="Text7"/>
        <w:tc>
          <w:tcPr>
            <w:tcW w:w="2468" w:type="dxa"/>
            <w:tcBorders>
              <w:top w:val="nil"/>
              <w:left w:val="nil"/>
              <w:bottom w:val="single" w:sz="4" w:space="0" w:color="auto"/>
              <w:right w:val="nil"/>
            </w:tcBorders>
            <w:shd w:val="clear" w:color="auto" w:fill="auto"/>
          </w:tcPr>
          <w:p w:rsidR="00A74BC7" w:rsidRPr="00A948D5" w:rsidRDefault="00564FB6" w:rsidP="00594FBC">
            <w:pPr>
              <w:spacing w:line="360" w:lineRule="auto"/>
              <w:jc w:val="center"/>
              <w:rPr>
                <w:sz w:val="26"/>
              </w:rPr>
            </w:pPr>
            <w:r w:rsidRPr="00A948D5">
              <w:rPr>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92"/>
          </w:p>
        </w:tc>
      </w:tr>
      <w:tr w:rsidR="00DD09A9" w:rsidTr="00594FBC">
        <w:tc>
          <w:tcPr>
            <w:tcW w:w="2341" w:type="dxa"/>
            <w:tcBorders>
              <w:top w:val="single" w:sz="4" w:space="0" w:color="auto"/>
              <w:left w:val="nil"/>
              <w:bottom w:val="nil"/>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t>שם</w:t>
            </w:r>
          </w:p>
        </w:tc>
        <w:tc>
          <w:tcPr>
            <w:tcW w:w="276" w:type="dxa"/>
            <w:shd w:val="clear" w:color="auto" w:fill="auto"/>
          </w:tcPr>
          <w:p w:rsidR="00A74BC7" w:rsidRPr="00A948D5"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t>מס' ת.ז. / ע.מ.</w:t>
            </w:r>
          </w:p>
        </w:tc>
        <w:tc>
          <w:tcPr>
            <w:tcW w:w="276" w:type="dxa"/>
            <w:shd w:val="clear" w:color="auto" w:fill="auto"/>
          </w:tcPr>
          <w:p w:rsidR="00A74BC7" w:rsidRPr="00A948D5"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t>תאריך</w:t>
            </w:r>
          </w:p>
        </w:tc>
        <w:tc>
          <w:tcPr>
            <w:tcW w:w="276" w:type="dxa"/>
            <w:shd w:val="clear" w:color="auto" w:fill="auto"/>
          </w:tcPr>
          <w:p w:rsidR="00A74BC7" w:rsidRPr="00A948D5"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t>חתימה</w:t>
            </w:r>
          </w:p>
        </w:tc>
      </w:tr>
    </w:tbl>
    <w:p w:rsidR="00A74BC7" w:rsidRPr="00A948D5" w:rsidRDefault="00A74BC7" w:rsidP="00A74BC7">
      <w:pPr>
        <w:spacing w:line="360" w:lineRule="auto"/>
        <w:rPr>
          <w:sz w:val="26"/>
          <w:rtl/>
        </w:rPr>
      </w:pPr>
    </w:p>
    <w:p w:rsidR="00A74BC7" w:rsidRPr="00A948D5" w:rsidRDefault="00A74BC7" w:rsidP="00A74BC7">
      <w:pPr>
        <w:spacing w:line="360" w:lineRule="auto"/>
        <w:rPr>
          <w:noProof/>
          <w:sz w:val="26"/>
          <w:rtl/>
        </w:rPr>
      </w:pPr>
    </w:p>
    <w:p w:rsidR="00A74BC7" w:rsidRPr="00A948D5" w:rsidRDefault="00564FB6" w:rsidP="00A74BC7">
      <w:pPr>
        <w:spacing w:line="360" w:lineRule="auto"/>
        <w:rPr>
          <w:sz w:val="20"/>
          <w:lang w:eastAsia="he-IL"/>
        </w:rPr>
      </w:pPr>
      <w:r w:rsidRPr="00A948D5">
        <w:rPr>
          <w:rFonts w:hint="cs"/>
          <w:rtl/>
        </w:rPr>
        <w:tab/>
      </w:r>
    </w:p>
    <w:p w:rsidR="00A74BC7" w:rsidRPr="00A948D5" w:rsidRDefault="00564FB6" w:rsidP="00A74BC7">
      <w:pPr>
        <w:spacing w:line="360" w:lineRule="auto"/>
        <w:rPr>
          <w:rtl/>
        </w:rPr>
      </w:pPr>
      <w:r w:rsidRPr="00A948D5">
        <w:rPr>
          <w:rFonts w:hint="cs"/>
          <w:rtl/>
        </w:rPr>
        <w:tab/>
      </w:r>
    </w:p>
    <w:p w:rsidR="00A74BC7" w:rsidRPr="00A948D5" w:rsidRDefault="00A74BC7" w:rsidP="00A74BC7">
      <w:pPr>
        <w:spacing w:line="360" w:lineRule="auto"/>
        <w:rPr>
          <w:rtl/>
        </w:rPr>
      </w:pPr>
    </w:p>
    <w:p w:rsidR="00A74BC7" w:rsidRPr="00A948D5" w:rsidRDefault="00A74BC7" w:rsidP="00A74BC7">
      <w:pPr>
        <w:rPr>
          <w:rtl/>
        </w:rPr>
      </w:pPr>
    </w:p>
    <w:p w:rsidR="00A74BC7" w:rsidRPr="00A948D5" w:rsidRDefault="00564FB6" w:rsidP="00A74BC7">
      <w:pPr>
        <w:ind w:left="4320"/>
        <w:rPr>
          <w:b/>
          <w:bCs/>
          <w:sz w:val="32"/>
          <w:szCs w:val="32"/>
          <w:u w:val="single"/>
          <w:rtl/>
        </w:rPr>
      </w:pPr>
      <w:r w:rsidRPr="00A948D5">
        <w:rPr>
          <w:rFonts w:hint="cs"/>
          <w:rtl/>
        </w:rPr>
        <w:br w:type="page"/>
      </w:r>
    </w:p>
    <w:p w:rsidR="00A74BC7" w:rsidRPr="00A948D5" w:rsidRDefault="00564FB6" w:rsidP="00A74BC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III</w:t>
      </w:r>
    </w:p>
    <w:p w:rsidR="00A74BC7" w:rsidRPr="00A948D5" w:rsidRDefault="00A74BC7" w:rsidP="00A74BC7">
      <w:pPr>
        <w:rPr>
          <w:rFonts w:ascii="Arial" w:hAnsi="Arial" w:cs="Arial"/>
          <w:sz w:val="22"/>
          <w:szCs w:val="22"/>
          <w:rtl/>
          <w:lang w:eastAsia="he-IL"/>
        </w:rPr>
      </w:pPr>
    </w:p>
    <w:p w:rsidR="00A74BC7" w:rsidRPr="00A948D5" w:rsidRDefault="00564FB6" w:rsidP="00A74BC7">
      <w:pPr>
        <w:spacing w:line="360" w:lineRule="auto"/>
        <w:rPr>
          <w:rFonts w:ascii="Arial" w:hAnsi="Arial"/>
          <w:b/>
          <w:rtl/>
        </w:rPr>
      </w:pPr>
      <w:r w:rsidRPr="00A948D5">
        <w:rPr>
          <w:rFonts w:ascii="Arial" w:hAnsi="Arial"/>
          <w:rtl/>
        </w:rPr>
        <w:t xml:space="preserve">שם הספק: </w:t>
      </w:r>
      <w:r w:rsidRPr="00A948D5">
        <w:rPr>
          <w:rFonts w:ascii="Arial" w:hAnsi="Arial"/>
          <w:b/>
          <w:rtl/>
        </w:rPr>
        <w:t>_____________________</w:t>
      </w:r>
    </w:p>
    <w:p w:rsidR="00A74BC7" w:rsidRPr="00A948D5" w:rsidRDefault="00564FB6" w:rsidP="00A74BC7">
      <w:pPr>
        <w:spacing w:line="360" w:lineRule="auto"/>
        <w:rPr>
          <w:rFonts w:ascii="Arial" w:hAnsi="Arial"/>
          <w:b/>
          <w:rtl/>
        </w:rPr>
      </w:pPr>
      <w:r w:rsidRPr="00A948D5">
        <w:rPr>
          <w:rFonts w:ascii="Arial" w:hAnsi="Arial"/>
          <w:rtl/>
        </w:rPr>
        <w:t xml:space="preserve">מספר ע.מ./ח.פ. : </w:t>
      </w:r>
      <w:r w:rsidRPr="00A948D5">
        <w:rPr>
          <w:rFonts w:ascii="Arial" w:hAnsi="Arial"/>
          <w:b/>
          <w:rtl/>
        </w:rPr>
        <w:t>________________</w:t>
      </w:r>
    </w:p>
    <w:p w:rsidR="00A74BC7" w:rsidRPr="00A948D5" w:rsidRDefault="00564FB6" w:rsidP="00A74BC7">
      <w:pPr>
        <w:spacing w:line="360" w:lineRule="auto"/>
        <w:jc w:val="right"/>
        <w:rPr>
          <w:rFonts w:ascii="Arial" w:hAnsi="Arial"/>
          <w:b/>
          <w:rtl/>
        </w:rPr>
      </w:pP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t>תאריך:__________</w:t>
      </w:r>
    </w:p>
    <w:p w:rsidR="00A74BC7" w:rsidRPr="00A948D5" w:rsidRDefault="00564FB6" w:rsidP="00A74BC7">
      <w:pPr>
        <w:spacing w:line="360" w:lineRule="auto"/>
        <w:rPr>
          <w:rFonts w:ascii="Arial" w:hAnsi="Arial"/>
          <w:b/>
          <w:rtl/>
        </w:rPr>
      </w:pPr>
      <w:r w:rsidRPr="00A948D5">
        <w:rPr>
          <w:rFonts w:ascii="Arial" w:hAnsi="Arial"/>
          <w:rtl/>
        </w:rPr>
        <w:t>לכבוד</w:t>
      </w:r>
    </w:p>
    <w:p w:rsidR="00A74BC7" w:rsidRPr="00A948D5" w:rsidRDefault="00564FB6" w:rsidP="00A74BC7">
      <w:pPr>
        <w:spacing w:line="360" w:lineRule="auto"/>
        <w:rPr>
          <w:rFonts w:ascii="Arial" w:hAnsi="Arial"/>
          <w:b/>
          <w:u w:val="single"/>
          <w:rtl/>
        </w:rPr>
      </w:pPr>
      <w:r w:rsidRPr="00A948D5">
        <w:rPr>
          <w:rFonts w:ascii="Arial" w:hAnsi="Arial"/>
          <w:u w:val="single"/>
          <w:rtl/>
        </w:rPr>
        <w:t>מדינת ישראל – אגף החשב הכללי</w:t>
      </w:r>
    </w:p>
    <w:p w:rsidR="00A74BC7" w:rsidRPr="00A948D5" w:rsidRDefault="00A74BC7" w:rsidP="00A74BC7">
      <w:pPr>
        <w:spacing w:line="360" w:lineRule="auto"/>
        <w:rPr>
          <w:rFonts w:ascii="Arial" w:hAnsi="Arial"/>
          <w:b/>
          <w:u w:val="single"/>
          <w:rtl/>
        </w:rPr>
      </w:pPr>
    </w:p>
    <w:p w:rsidR="00A74BC7" w:rsidRPr="00A948D5" w:rsidRDefault="00564FB6" w:rsidP="00A74BC7">
      <w:pPr>
        <w:spacing w:line="360" w:lineRule="auto"/>
        <w:rPr>
          <w:rFonts w:ascii="Arial" w:hAnsi="Arial"/>
          <w:b/>
          <w:rtl/>
        </w:rPr>
      </w:pPr>
      <w:r w:rsidRPr="00A948D5">
        <w:rPr>
          <w:rFonts w:ascii="Arial" w:hAnsi="Arial"/>
          <w:rtl/>
        </w:rPr>
        <w:t>א.ג.נ.,</w:t>
      </w:r>
    </w:p>
    <w:p w:rsidR="00A74BC7" w:rsidRPr="00A948D5" w:rsidRDefault="00564FB6" w:rsidP="00A74BC7">
      <w:pPr>
        <w:spacing w:line="360" w:lineRule="auto"/>
        <w:jc w:val="center"/>
        <w:rPr>
          <w:rFonts w:ascii="Arial" w:hAnsi="Arial"/>
          <w:b/>
          <w:bCs/>
          <w:u w:val="single"/>
          <w:rtl/>
        </w:rPr>
      </w:pPr>
      <w:r w:rsidRPr="00A948D5">
        <w:rPr>
          <w:rFonts w:ascii="Arial" w:hAnsi="Arial"/>
          <w:bCs/>
          <w:rtl/>
        </w:rPr>
        <w:t xml:space="preserve">הנדון: </w:t>
      </w:r>
      <w:r w:rsidRPr="00A948D5">
        <w:rPr>
          <w:rFonts w:ascii="Arial" w:hAnsi="Arial"/>
          <w:bCs/>
          <w:u w:val="single"/>
          <w:rtl/>
        </w:rPr>
        <w:t>הצהרת מדווח על בסיס מזומן לצרכי מס ערך מוסף</w:t>
      </w:r>
    </w:p>
    <w:p w:rsidR="00A74BC7" w:rsidRPr="00A948D5" w:rsidRDefault="00A74BC7" w:rsidP="00A74BC7">
      <w:pPr>
        <w:spacing w:line="360" w:lineRule="auto"/>
        <w:jc w:val="center"/>
        <w:rPr>
          <w:rFonts w:ascii="Arial" w:hAnsi="Arial"/>
          <w:b/>
          <w:bCs/>
          <w:u w:val="single"/>
          <w:rtl/>
        </w:rPr>
      </w:pPr>
    </w:p>
    <w:p w:rsidR="00A74BC7" w:rsidRPr="00A948D5" w:rsidRDefault="00564FB6" w:rsidP="00A74BC7">
      <w:pPr>
        <w:spacing w:line="360" w:lineRule="auto"/>
        <w:ind w:left="565" w:hanging="567"/>
        <w:rPr>
          <w:rFonts w:ascii="Arial" w:hAnsi="Arial"/>
          <w:b/>
          <w:rtl/>
        </w:rPr>
      </w:pPr>
      <w:r w:rsidRPr="00A948D5">
        <w:rPr>
          <w:rFonts w:ascii="Arial" w:hAnsi="Arial"/>
          <w:rtl/>
        </w:rPr>
        <w:t>1.</w:t>
      </w:r>
      <w:r w:rsidRPr="00A948D5">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948D5">
        <w:rPr>
          <w:rFonts w:ascii="Arial" w:hAnsi="Arial"/>
        </w:rPr>
        <w:t>X</w:t>
      </w:r>
      <w:r w:rsidR="006B6784">
        <w:rPr>
          <w:rFonts w:ascii="Arial" w:hAnsi="Arial"/>
          <w:rtl/>
        </w:rPr>
        <w:t xml:space="preserve"> </w:t>
      </w:r>
      <w:r w:rsidRPr="00A948D5">
        <w:rPr>
          <w:rFonts w:ascii="Arial" w:hAnsi="Arial"/>
          <w:rtl/>
        </w:rPr>
        <w:t>במשבצת המתאימה):</w:t>
      </w:r>
    </w:p>
    <w:p w:rsidR="00A74BC7" w:rsidRPr="00A948D5" w:rsidRDefault="00A74BC7" w:rsidP="00A74BC7">
      <w:pPr>
        <w:spacing w:line="360" w:lineRule="auto"/>
        <w:ind w:left="565" w:hanging="567"/>
        <w:rPr>
          <w:rFonts w:ascii="Arial" w:hAnsi="Arial"/>
          <w:b/>
          <w:bCs/>
          <w:rtl/>
        </w:rPr>
      </w:pPr>
    </w:p>
    <w:p w:rsidR="00A74BC7" w:rsidRPr="00A948D5" w:rsidRDefault="00564FB6"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B1F0B" w:rsidRDefault="000B1F0B"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cz2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S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C+ZzPYCAgAAAgQAAA4AAAAA&#10;AAAAAAAAAAAALgIAAGRycy9lMm9Eb2MueG1sUEsBAi0AFAAGAAgAAAAhAOxl4SbfAAAACAEAAA8A&#10;AAAAAAAAAAAAAAAAXAQAAGRycy9kb3ducmV2LnhtbFBLBQYAAAAABAAEAPMAAABoBQAAAAA=&#10;">
                <v:textbox>
                  <w:txbxContent>
                    <w:p w:rsidR="000B1F0B" w:rsidRDefault="000B1F0B" w:rsidP="00A74BC7"/>
                  </w:txbxContent>
                </v:textbox>
              </v:shape>
            </w:pict>
          </mc:Fallback>
        </mc:AlternateContent>
      </w:r>
      <w:r w:rsidR="00A74BC7" w:rsidRPr="00A948D5">
        <w:rPr>
          <w:rFonts w:ascii="Arial" w:hAnsi="Arial"/>
          <w:rtl/>
        </w:rPr>
        <w:t>הנני נותן שירותים שמנהל את ספריו בהתאם לתוספת ה' להוראות מס הכנסה (ניהול פנקסי חשבונות), התשל"ג-1973;</w:t>
      </w:r>
    </w:p>
    <w:p w:rsidR="00A74BC7" w:rsidRPr="00A948D5" w:rsidRDefault="00564FB6"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0288" behindDoc="0" locked="0" layoutInCell="1" allowOverlap="1">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B1F0B" w:rsidRDefault="000B1F0B"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ALd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">
                <v:textbox>
                  <w:txbxContent>
                    <w:p w:rsidR="000B1F0B" w:rsidRDefault="000B1F0B" w:rsidP="00A74BC7"/>
                  </w:txbxContent>
                </v:textbox>
              </v:shape>
            </w:pict>
          </mc:Fallback>
        </mc:AlternateContent>
      </w:r>
      <w:r w:rsidR="00A74BC7" w:rsidRPr="00A948D5">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A74BC7" w:rsidRPr="00A948D5" w:rsidRDefault="00564FB6"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2336" behindDoc="0" locked="0" layoutInCell="1" allowOverlap="1">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B1F0B" w:rsidRDefault="000B1F0B"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U/v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JIBT+8FAgAACQQAAA4A&#10;AAAAAAAAAAAAAAAALgIAAGRycy9lMm9Eb2MueG1sUEsBAi0AFAAGAAgAAAAhAKCql/PfAAAACAEA&#10;AA8AAAAAAAAAAAAAAAAAXwQAAGRycy9kb3ducmV2LnhtbFBLBQYAAAAABAAEAPMAAABrBQAAAAA=&#10;">
                <v:textbox>
                  <w:txbxContent>
                    <w:p w:rsidR="000B1F0B" w:rsidRDefault="000B1F0B" w:rsidP="00A74BC7"/>
                  </w:txbxContent>
                </v:textbox>
              </v:shape>
            </w:pict>
          </mc:Fallback>
        </mc:AlternateContent>
      </w:r>
      <w:r w:rsidR="00A74BC7" w:rsidRPr="00A948D5">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74BC7" w:rsidRPr="00A948D5" w:rsidRDefault="00564FB6" w:rsidP="00A74BC7">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66432" behindDoc="0" locked="0" layoutInCell="1" allowOverlap="1">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B1F0B" w:rsidRDefault="000B1F0B"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Clxx7EFAgAACQQAAA4A&#10;AAAAAAAAAAAAAAAALgIAAGRycy9lMm9Eb2MueG1sUEsBAi0AFAAGAAgAAAAhADzCnQHfAAAACwEA&#10;AA8AAAAAAAAAAAAAAAAAXwQAAGRycy9kb3ducmV2LnhtbFBLBQYAAAAABAAEAPMAAABrBQAAAAA=&#10;">
                <v:textbox>
                  <w:txbxContent>
                    <w:p w:rsidR="000B1F0B" w:rsidRDefault="000B1F0B" w:rsidP="00A74BC7"/>
                  </w:txbxContent>
                </v:textbox>
              </v:shape>
            </w:pict>
          </mc:Fallback>
        </mc:AlternateContent>
      </w:r>
      <w:r>
        <w:rPr>
          <w:rFonts w:ascii="Times New Roman" w:hAnsi="Times New Roman"/>
          <w:noProof/>
          <w:rtl/>
        </w:rPr>
        <mc:AlternateContent>
          <mc:Choice Requires="wps">
            <w:drawing>
              <wp:anchor distT="0" distB="0" distL="114300" distR="114300" simplePos="0" relativeHeight="251664384" behindDoc="0" locked="0" layoutInCell="1" allowOverlap="1">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B1F0B" w:rsidRDefault="000B1F0B"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LvP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BVJLvPBQIAAAkEAAAOAAAA&#10;AAAAAAAAAAAAAC4CAABkcnMvZTJvRG9jLnhtbFBLAQItABQABgAIAAAAIQAjStsp3QAAAAcBAAAP&#10;AAAAAAAAAAAAAAAAAF8EAABkcnMvZG93bnJldi54bWxQSwUGAAAAAAQABADzAAAAaQUAAAAA&#10;">
                <v:textbox>
                  <w:txbxContent>
                    <w:p w:rsidR="000B1F0B" w:rsidRDefault="000B1F0B" w:rsidP="00A74BC7"/>
                  </w:txbxContent>
                </v:textbox>
              </v:shape>
            </w:pict>
          </mc:Fallback>
        </mc:AlternateContent>
      </w:r>
      <w:r w:rsidR="00A74BC7" w:rsidRPr="00A948D5">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74BC7" w:rsidRPr="00A948D5" w:rsidRDefault="00564FB6" w:rsidP="00A74BC7">
      <w:pPr>
        <w:spacing w:line="360" w:lineRule="auto"/>
        <w:ind w:left="1440"/>
        <w:rPr>
          <w:rFonts w:ascii="Arial" w:hAnsi="Arial"/>
          <w:rtl/>
        </w:rPr>
      </w:pPr>
      <w:r w:rsidRPr="00A948D5">
        <w:rPr>
          <w:rFonts w:ascii="Arial" w:hAnsi="Arial"/>
          <w:rtl/>
        </w:rPr>
        <w:t>הנני מדווח על בסיס מזומן מכל סיבה אחרת. נא פרט את הסיבה_________________.</w:t>
      </w:r>
    </w:p>
    <w:p w:rsidR="00A74BC7" w:rsidRPr="00A948D5" w:rsidRDefault="00A74BC7" w:rsidP="00A74BC7">
      <w:pPr>
        <w:spacing w:line="360" w:lineRule="auto"/>
        <w:ind w:left="565" w:hanging="567"/>
        <w:rPr>
          <w:rFonts w:ascii="Arial" w:hAnsi="Arial"/>
          <w:b/>
          <w:rtl/>
        </w:rPr>
      </w:pPr>
    </w:p>
    <w:p w:rsidR="00A74BC7" w:rsidRPr="00A948D5" w:rsidRDefault="00564FB6" w:rsidP="00A74BC7">
      <w:pPr>
        <w:spacing w:line="360" w:lineRule="auto"/>
        <w:ind w:left="565" w:hanging="567"/>
        <w:rPr>
          <w:rFonts w:ascii="Arial" w:hAnsi="Arial"/>
          <w:b/>
          <w:rtl/>
        </w:rPr>
      </w:pPr>
      <w:r w:rsidRPr="00A948D5">
        <w:rPr>
          <w:rFonts w:ascii="Arial" w:hAnsi="Arial"/>
          <w:rtl/>
        </w:rPr>
        <w:t>2.</w:t>
      </w:r>
      <w:r w:rsidRPr="00A948D5">
        <w:rPr>
          <w:rFonts w:ascii="Arial" w:hAnsi="Arial"/>
          <w:rtl/>
        </w:rPr>
        <w:tab/>
        <w:t>ידוע לי שהאחריות הראשונית והבלעדית לאמור לעיל, מוטלת עלי, ואין בקבלת מסמך זה על ידכם, משום אישורכם לאמור בו.</w:t>
      </w:r>
    </w:p>
    <w:p w:rsidR="00A74BC7" w:rsidRPr="00A948D5" w:rsidRDefault="00A74BC7" w:rsidP="00A74BC7">
      <w:pPr>
        <w:spacing w:line="360" w:lineRule="auto"/>
        <w:ind w:left="565" w:hanging="567"/>
        <w:rPr>
          <w:rFonts w:ascii="Arial" w:hAnsi="Arial"/>
          <w:b/>
          <w:rtl/>
        </w:rPr>
      </w:pPr>
    </w:p>
    <w:p w:rsidR="00A74BC7" w:rsidRPr="00A948D5" w:rsidRDefault="00564FB6" w:rsidP="00A74BC7">
      <w:pPr>
        <w:spacing w:line="360" w:lineRule="auto"/>
        <w:ind w:left="565" w:hanging="567"/>
        <w:rPr>
          <w:rFonts w:ascii="Arial" w:hAnsi="Arial"/>
          <w:b/>
          <w:rtl/>
        </w:rPr>
      </w:pPr>
      <w:r w:rsidRPr="00A948D5">
        <w:rPr>
          <w:rFonts w:ascii="Arial" w:hAnsi="Arial"/>
          <w:rtl/>
        </w:rPr>
        <w:t>3.</w:t>
      </w:r>
      <w:r w:rsidRPr="00A948D5">
        <w:rPr>
          <w:rFonts w:ascii="Arial" w:hAnsi="Arial"/>
          <w:rtl/>
        </w:rPr>
        <w:tab/>
        <w:t>הריני מתחייב להודיעכם על כל שינוי שיחול בעתיד בהתייחס לבסיס הדיווח כאמור.</w:t>
      </w:r>
    </w:p>
    <w:p w:rsidR="00A74BC7" w:rsidRPr="00A948D5" w:rsidRDefault="00A74BC7" w:rsidP="00A74BC7">
      <w:pPr>
        <w:spacing w:line="360" w:lineRule="auto"/>
        <w:ind w:left="565" w:hanging="567"/>
        <w:rPr>
          <w:rFonts w:ascii="Arial" w:hAnsi="Arial"/>
          <w:b/>
          <w:rtl/>
        </w:rPr>
      </w:pPr>
    </w:p>
    <w:p w:rsidR="00A74BC7" w:rsidRPr="00A948D5" w:rsidRDefault="00A74BC7" w:rsidP="00A74BC7">
      <w:pPr>
        <w:spacing w:line="360" w:lineRule="auto"/>
        <w:jc w:val="right"/>
        <w:rPr>
          <w:rFonts w:ascii="Arial" w:hAnsi="Arial"/>
          <w:bCs/>
          <w:rtl/>
        </w:rPr>
      </w:pPr>
    </w:p>
    <w:p w:rsidR="00A74BC7" w:rsidRPr="00A948D5" w:rsidRDefault="00564FB6" w:rsidP="00A74BC7">
      <w:pPr>
        <w:spacing w:line="360" w:lineRule="auto"/>
        <w:jc w:val="right"/>
        <w:rPr>
          <w:rFonts w:ascii="Times New Roman" w:hAnsi="Times New Roman"/>
          <w:rtl/>
        </w:rPr>
      </w:pPr>
      <w:r w:rsidRPr="00A948D5">
        <w:rPr>
          <w:rFonts w:ascii="Arial" w:hAnsi="Arial"/>
          <w:bCs/>
          <w:rtl/>
        </w:rPr>
        <w:t>בברכה, __________</w:t>
      </w:r>
    </w:p>
    <w:p w:rsidR="007721B3" w:rsidRDefault="00564FB6">
      <w:pPr>
        <w:bidi w:val="0"/>
      </w:pPr>
      <w:r>
        <w:br w:type="page"/>
      </w:r>
    </w:p>
    <w:p w:rsidR="007721B3" w:rsidRPr="00A948D5" w:rsidRDefault="00564FB6" w:rsidP="007721B3">
      <w:pPr>
        <w:jc w:val="center"/>
        <w:rPr>
          <w:b/>
          <w:bCs/>
          <w:sz w:val="28"/>
          <w:szCs w:val="28"/>
          <w:u w:val="single"/>
          <w:rtl/>
        </w:rPr>
      </w:pPr>
      <w:r w:rsidRPr="00A948D5">
        <w:rPr>
          <w:rFonts w:hint="cs"/>
          <w:b/>
          <w:bCs/>
          <w:sz w:val="28"/>
          <w:szCs w:val="28"/>
          <w:u w:val="single"/>
          <w:rtl/>
        </w:rPr>
        <w:t xml:space="preserve">נספח </w:t>
      </w:r>
      <w:r>
        <w:rPr>
          <w:rFonts w:hint="cs"/>
          <w:b/>
          <w:bCs/>
          <w:sz w:val="28"/>
          <w:szCs w:val="28"/>
          <w:u w:val="single"/>
          <w:rtl/>
        </w:rPr>
        <w:t>ו'</w:t>
      </w:r>
      <w:r w:rsidRPr="00A948D5">
        <w:rPr>
          <w:rFonts w:hint="cs"/>
          <w:b/>
          <w:bCs/>
          <w:sz w:val="28"/>
          <w:szCs w:val="28"/>
          <w:u w:val="single"/>
          <w:rtl/>
        </w:rPr>
        <w:t xml:space="preserve"> </w:t>
      </w:r>
    </w:p>
    <w:p w:rsidR="007721B3" w:rsidRPr="007721B3" w:rsidRDefault="00564FB6" w:rsidP="007721B3">
      <w:pPr>
        <w:jc w:val="center"/>
        <w:rPr>
          <w:b/>
          <w:bCs/>
          <w:sz w:val="28"/>
          <w:szCs w:val="28"/>
          <w:u w:val="single"/>
          <w:rtl/>
        </w:rPr>
      </w:pPr>
      <w:r w:rsidRPr="007721B3">
        <w:rPr>
          <w:rFonts w:hint="cs"/>
          <w:b/>
          <w:bCs/>
          <w:sz w:val="28"/>
          <w:szCs w:val="28"/>
          <w:u w:val="single"/>
          <w:rtl/>
        </w:rPr>
        <w:t>הנחיות לכניסה ראשונית למערכת יוב"ל</w:t>
      </w:r>
    </w:p>
    <w:p w:rsidR="007721B3" w:rsidRPr="0098786A" w:rsidRDefault="00564FB6" w:rsidP="007721B3">
      <w:pPr>
        <w:pStyle w:val="af8"/>
        <w:numPr>
          <w:ilvl w:val="3"/>
          <w:numId w:val="46"/>
        </w:numPr>
        <w:tabs>
          <w:tab w:val="left" w:pos="423"/>
        </w:tabs>
        <w:autoSpaceDE w:val="0"/>
        <w:autoSpaceDN w:val="0"/>
        <w:adjustRightInd w:val="0"/>
        <w:spacing w:before="60" w:after="60" w:line="360" w:lineRule="auto"/>
        <w:ind w:left="423" w:hanging="425"/>
        <w:rPr>
          <w:b/>
          <w:bCs/>
          <w:sz w:val="28"/>
          <w:szCs w:val="28"/>
          <w:u w:val="single"/>
        </w:rPr>
      </w:pPr>
      <w:r w:rsidRPr="0098786A">
        <w:rPr>
          <w:b/>
          <w:bCs/>
          <w:sz w:val="28"/>
          <w:szCs w:val="28"/>
          <w:u w:val="single"/>
          <w:rtl/>
        </w:rPr>
        <w:t>כניסה</w:t>
      </w:r>
      <w:r w:rsidRPr="0098786A">
        <w:rPr>
          <w:b/>
          <w:bCs/>
          <w:sz w:val="28"/>
          <w:szCs w:val="28"/>
          <w:u w:val="single"/>
        </w:rPr>
        <w:t xml:space="preserve"> </w:t>
      </w:r>
      <w:r w:rsidRPr="0098786A">
        <w:rPr>
          <w:b/>
          <w:bCs/>
          <w:sz w:val="28"/>
          <w:szCs w:val="28"/>
          <w:u w:val="single"/>
          <w:rtl/>
        </w:rPr>
        <w:t>ראשונית</w:t>
      </w:r>
      <w:r w:rsidRPr="0098786A">
        <w:rPr>
          <w:b/>
          <w:bCs/>
          <w:sz w:val="28"/>
          <w:szCs w:val="28"/>
          <w:u w:val="single"/>
        </w:rPr>
        <w:t xml:space="preserve"> </w:t>
      </w:r>
      <w:r w:rsidRPr="0098786A">
        <w:rPr>
          <w:b/>
          <w:bCs/>
          <w:sz w:val="28"/>
          <w:szCs w:val="28"/>
          <w:u w:val="single"/>
          <w:rtl/>
        </w:rPr>
        <w:t>למערכת</w:t>
      </w:r>
      <w:r w:rsidRPr="0098786A">
        <w:rPr>
          <w:rFonts w:hint="cs"/>
          <w:b/>
          <w:bCs/>
          <w:sz w:val="28"/>
          <w:szCs w:val="28"/>
          <w:u w:val="single"/>
          <w:rtl/>
        </w:rPr>
        <w:t xml:space="preserve"> (</w:t>
      </w:r>
      <w:r w:rsidRPr="0098786A">
        <w:rPr>
          <w:b/>
          <w:bCs/>
          <w:sz w:val="28"/>
          <w:szCs w:val="28"/>
          <w:u w:val="single"/>
          <w:rtl/>
        </w:rPr>
        <w:t>הרשמה</w:t>
      </w:r>
      <w:r w:rsidRPr="0098786A">
        <w:rPr>
          <w:rFonts w:hint="cs"/>
          <w:b/>
          <w:bCs/>
          <w:sz w:val="28"/>
          <w:szCs w:val="28"/>
          <w:u w:val="single"/>
          <w:rtl/>
        </w:rPr>
        <w:t>)</w:t>
      </w:r>
    </w:p>
    <w:p w:rsidR="007721B3" w:rsidRDefault="00564FB6" w:rsidP="007721B3">
      <w:pPr>
        <w:autoSpaceDE w:val="0"/>
        <w:autoSpaceDN w:val="0"/>
        <w:adjustRightInd w:val="0"/>
        <w:spacing w:before="60" w:after="60"/>
        <w:ind w:left="423"/>
        <w:rPr>
          <w:rtl/>
        </w:rPr>
      </w:pPr>
      <w:r w:rsidRPr="00004E4F">
        <w:rPr>
          <w:rtl/>
        </w:rPr>
        <w:t>על</w:t>
      </w:r>
      <w:r w:rsidRPr="00004E4F">
        <w:t xml:space="preserve"> </w:t>
      </w:r>
      <w:r w:rsidRPr="00004E4F">
        <w:rPr>
          <w:rtl/>
        </w:rPr>
        <w:t>מנת</w:t>
      </w:r>
      <w:r w:rsidRPr="00004E4F">
        <w:t xml:space="preserve"> </w:t>
      </w:r>
      <w:r w:rsidRPr="00004E4F">
        <w:rPr>
          <w:rtl/>
        </w:rPr>
        <w:t>להירשם</w:t>
      </w:r>
      <w:r w:rsidRPr="00004E4F">
        <w:t xml:space="preserve"> </w:t>
      </w:r>
      <w:r w:rsidRPr="00004E4F">
        <w:rPr>
          <w:rtl/>
        </w:rPr>
        <w:t>למערכת</w:t>
      </w:r>
      <w:r w:rsidRPr="00004E4F">
        <w:t xml:space="preserve">, </w:t>
      </w:r>
      <w:r w:rsidRPr="00004E4F">
        <w:rPr>
          <w:rtl/>
        </w:rPr>
        <w:t>אנא</w:t>
      </w:r>
      <w:r w:rsidRPr="00004E4F">
        <w:t xml:space="preserve"> </w:t>
      </w:r>
      <w:r w:rsidRPr="00004E4F">
        <w:rPr>
          <w:rtl/>
        </w:rPr>
        <w:t>בצע</w:t>
      </w:r>
      <w:r w:rsidRPr="00004E4F">
        <w:t>/</w:t>
      </w:r>
      <w:r w:rsidRPr="00004E4F">
        <w:rPr>
          <w:rtl/>
        </w:rPr>
        <w:t>י</w:t>
      </w:r>
      <w:r w:rsidRPr="00004E4F">
        <w:t xml:space="preserve"> </w:t>
      </w:r>
      <w:r w:rsidRPr="00004E4F">
        <w:rPr>
          <w:rtl/>
        </w:rPr>
        <w:t>את</w:t>
      </w:r>
      <w:r w:rsidRPr="00004E4F">
        <w:t xml:space="preserve"> </w:t>
      </w:r>
      <w:r w:rsidRPr="00004E4F">
        <w:rPr>
          <w:rtl/>
        </w:rPr>
        <w:t>הפעולות</w:t>
      </w:r>
      <w:r w:rsidRPr="00004E4F">
        <w:t xml:space="preserve"> </w:t>
      </w:r>
      <w:r w:rsidRPr="00004E4F">
        <w:rPr>
          <w:rtl/>
        </w:rPr>
        <w:t>הבאות</w:t>
      </w:r>
      <w:r w:rsidRPr="00004E4F">
        <w:t>:</w:t>
      </w:r>
    </w:p>
    <w:p w:rsidR="007721B3" w:rsidRPr="00FB4818" w:rsidRDefault="00564FB6" w:rsidP="007721B3">
      <w:pPr>
        <w:autoSpaceDE w:val="0"/>
        <w:autoSpaceDN w:val="0"/>
        <w:adjustRightInd w:val="0"/>
        <w:spacing w:before="60" w:after="60"/>
        <w:ind w:left="423"/>
        <w:rPr>
          <w:b/>
          <w:bCs/>
          <w:rtl/>
        </w:rPr>
      </w:pPr>
      <w:r>
        <w:rPr>
          <w:rFonts w:ascii="Wingdings 2" w:hAnsi="Wingdings 2"/>
          <w:b/>
          <w:bCs/>
        </w:rPr>
        <w:sym w:font="Wingdings 2" w:char="F051"/>
      </w:r>
      <w:r w:rsidRPr="00FB4818">
        <w:rPr>
          <w:b/>
          <w:bCs/>
          <w:rtl/>
        </w:rPr>
        <w:t>כניסה</w:t>
      </w:r>
      <w:r w:rsidRPr="00FB4818">
        <w:rPr>
          <w:b/>
          <w:bCs/>
        </w:rPr>
        <w:t xml:space="preserve"> </w:t>
      </w:r>
      <w:r w:rsidRPr="00FB4818">
        <w:rPr>
          <w:b/>
          <w:bCs/>
          <w:rtl/>
        </w:rPr>
        <w:t>לאתר</w:t>
      </w:r>
      <w:r w:rsidRPr="00FB4818">
        <w:rPr>
          <w:b/>
          <w:bCs/>
        </w:rPr>
        <w:t xml:space="preserve"> </w:t>
      </w:r>
    </w:p>
    <w:p w:rsidR="007721B3" w:rsidRPr="00004E4F" w:rsidRDefault="00564FB6" w:rsidP="007721B3">
      <w:pPr>
        <w:autoSpaceDE w:val="0"/>
        <w:autoSpaceDN w:val="0"/>
        <w:adjustRightInd w:val="0"/>
        <w:spacing w:before="60" w:after="60"/>
        <w:ind w:left="423"/>
      </w:pPr>
      <w:r>
        <w:rPr>
          <w:rFonts w:hint="cs"/>
          <w:rtl/>
        </w:rPr>
        <w:t xml:space="preserve">1. </w:t>
      </w:r>
      <w:r w:rsidRPr="00004E4F">
        <w:rPr>
          <w:rtl/>
        </w:rPr>
        <w:t>פתח</w:t>
      </w:r>
      <w:r w:rsidRPr="00004E4F">
        <w:t>/</w:t>
      </w:r>
      <w:r w:rsidRPr="00004E4F">
        <w:rPr>
          <w:rtl/>
        </w:rPr>
        <w:t>י</w:t>
      </w:r>
      <w:r w:rsidRPr="00004E4F">
        <w:t xml:space="preserve"> </w:t>
      </w:r>
      <w:r w:rsidRPr="00004E4F">
        <w:rPr>
          <w:rtl/>
        </w:rPr>
        <w:t>דפדפן</w:t>
      </w:r>
      <w:r w:rsidRPr="00004E4F">
        <w:t xml:space="preserve"> </w:t>
      </w:r>
      <w:r w:rsidRPr="00004E4F">
        <w:rPr>
          <w:rtl/>
        </w:rPr>
        <w:t>מסוג</w:t>
      </w:r>
      <w:r w:rsidRPr="00004E4F">
        <w:t xml:space="preserve"> </w:t>
      </w:r>
      <w:r w:rsidRPr="00004E4F">
        <w:rPr>
          <w:rtl/>
        </w:rPr>
        <w:t>כלשהו</w:t>
      </w:r>
      <w:r w:rsidRPr="00004E4F">
        <w:rPr>
          <w:rFonts w:hint="cs"/>
          <w:rtl/>
        </w:rPr>
        <w:t xml:space="preserve"> </w:t>
      </w:r>
      <w:r>
        <w:rPr>
          <w:rFonts w:hint="cs"/>
          <w:rtl/>
        </w:rPr>
        <w:t>(</w:t>
      </w:r>
      <w:r w:rsidRPr="00004E4F">
        <w:rPr>
          <w:rtl/>
        </w:rPr>
        <w:t>לדוגמה</w:t>
      </w:r>
      <w:r>
        <w:rPr>
          <w:rFonts w:hint="cs"/>
          <w:rtl/>
        </w:rPr>
        <w:t>:</w:t>
      </w:r>
      <w:r w:rsidRPr="00004E4F">
        <w:rPr>
          <w:rFonts w:hint="cs"/>
          <w:rtl/>
        </w:rPr>
        <w:t xml:space="preserve"> </w:t>
      </w:r>
      <w:r w:rsidRPr="00004E4F">
        <w:rPr>
          <w:rtl/>
        </w:rPr>
        <w:t>אקספלורר</w:t>
      </w:r>
      <w:r w:rsidRPr="00004E4F">
        <w:t xml:space="preserve"> , Firefox , chrome.</w:t>
      </w:r>
      <w:r w:rsidRPr="00004E4F">
        <w:rPr>
          <w:rtl/>
        </w:rPr>
        <w:t>וכדומה</w:t>
      </w:r>
      <w:r w:rsidRPr="00004E4F">
        <w:rPr>
          <w:rFonts w:hint="cs"/>
          <w:rtl/>
        </w:rPr>
        <w:t>)</w:t>
      </w:r>
    </w:p>
    <w:p w:rsidR="007721B3" w:rsidRDefault="00564FB6" w:rsidP="007721B3">
      <w:pPr>
        <w:autoSpaceDE w:val="0"/>
        <w:autoSpaceDN w:val="0"/>
        <w:adjustRightInd w:val="0"/>
        <w:spacing w:before="60" w:after="60"/>
        <w:ind w:left="423"/>
      </w:pPr>
      <w:r>
        <w:rPr>
          <w:rFonts w:hint="cs"/>
          <w:rtl/>
        </w:rPr>
        <w:t xml:space="preserve">2. </w:t>
      </w:r>
      <w:r w:rsidRPr="00004E4F">
        <w:rPr>
          <w:rtl/>
        </w:rPr>
        <w:t>בשורת</w:t>
      </w:r>
      <w:r w:rsidRPr="00004E4F">
        <w:t xml:space="preserve"> </w:t>
      </w:r>
      <w:r w:rsidRPr="00004E4F">
        <w:rPr>
          <w:rtl/>
        </w:rPr>
        <w:t>הכתובת</w:t>
      </w:r>
      <w:r w:rsidRPr="00004E4F">
        <w:t xml:space="preserve"> </w:t>
      </w:r>
      <w:r w:rsidRPr="00004E4F">
        <w:rPr>
          <w:rtl/>
        </w:rPr>
        <w:t>הקלד</w:t>
      </w:r>
      <w:r w:rsidRPr="00004E4F">
        <w:t xml:space="preserve"> </w:t>
      </w:r>
      <w:r w:rsidRPr="00004E4F">
        <w:rPr>
          <w:rtl/>
        </w:rPr>
        <w:t>את</w:t>
      </w:r>
      <w:r w:rsidRPr="00004E4F">
        <w:t xml:space="preserve"> </w:t>
      </w:r>
      <w:r w:rsidRPr="00004E4F">
        <w:rPr>
          <w:rtl/>
        </w:rPr>
        <w:t>כתובת</w:t>
      </w:r>
      <w:r w:rsidRPr="00004E4F">
        <w:t xml:space="preserve"> </w:t>
      </w:r>
      <w:r w:rsidRPr="00004E4F">
        <w:rPr>
          <w:rtl/>
        </w:rPr>
        <w:t>האתר</w:t>
      </w:r>
      <w:r w:rsidRPr="00004E4F">
        <w:t xml:space="preserve"> </w:t>
      </w:r>
      <w:r w:rsidRPr="00004E4F">
        <w:rPr>
          <w:rtl/>
        </w:rPr>
        <w:t>הבאה</w:t>
      </w:r>
      <w:r>
        <w:rPr>
          <w:rFonts w:hint="cs"/>
          <w:rtl/>
        </w:rPr>
        <w:t xml:space="preserve">: </w:t>
      </w:r>
      <w:r w:rsidRPr="00004E4F">
        <w:t xml:space="preserve"> </w:t>
      </w:r>
      <w:hyperlink r:id="rId21" w:history="1">
        <w:r w:rsidRPr="0027001E">
          <w:rPr>
            <w:rStyle w:val="Hyperlink"/>
          </w:rPr>
          <w:t>https://grc.cyber.gov.il</w:t>
        </w:r>
      </w:hyperlink>
      <w:r>
        <w:rPr>
          <w:rFonts w:hint="cs"/>
          <w:rtl/>
        </w:rPr>
        <w:t xml:space="preserve"> </w:t>
      </w:r>
    </w:p>
    <w:p w:rsidR="007721B3" w:rsidRPr="00004E4F" w:rsidRDefault="00564FB6" w:rsidP="007721B3">
      <w:pPr>
        <w:autoSpaceDE w:val="0"/>
        <w:autoSpaceDN w:val="0"/>
        <w:adjustRightInd w:val="0"/>
        <w:spacing w:before="60" w:after="60"/>
        <w:ind w:left="423"/>
      </w:pPr>
      <w:r>
        <w:rPr>
          <w:rFonts w:hint="cs"/>
          <w:rtl/>
        </w:rPr>
        <w:t xml:space="preserve">3. </w:t>
      </w:r>
      <w:r w:rsidRPr="00004E4F">
        <w:rPr>
          <w:rtl/>
        </w:rPr>
        <w:t>לחץ</w:t>
      </w:r>
      <w:r w:rsidRPr="00004E4F">
        <w:t xml:space="preserve"> </w:t>
      </w:r>
      <w:r w:rsidRPr="00004E4F">
        <w:rPr>
          <w:rtl/>
        </w:rPr>
        <w:t>על</w:t>
      </w:r>
      <w:r w:rsidRPr="00004E4F">
        <w:t xml:space="preserve"> </w:t>
      </w:r>
      <w:r w:rsidRPr="00004E4F">
        <w:rPr>
          <w:rtl/>
        </w:rPr>
        <w:t>כפתור</w:t>
      </w:r>
      <w:r w:rsidRPr="00004E4F">
        <w:t xml:space="preserve"> </w:t>
      </w:r>
      <w:r w:rsidRPr="00004E4F">
        <w:rPr>
          <w:rtl/>
        </w:rPr>
        <w:t>הרשמה</w:t>
      </w:r>
      <w:r w:rsidRPr="00004E4F">
        <w:t>.</w:t>
      </w:r>
    </w:p>
    <w:p w:rsidR="007721B3" w:rsidRPr="00FB4818" w:rsidRDefault="00564FB6" w:rsidP="007721B3">
      <w:pPr>
        <w:autoSpaceDE w:val="0"/>
        <w:autoSpaceDN w:val="0"/>
        <w:adjustRightInd w:val="0"/>
        <w:spacing w:before="60" w:after="60"/>
        <w:ind w:left="423"/>
        <w:rPr>
          <w:u w:val="single"/>
        </w:rPr>
      </w:pPr>
      <w:r>
        <w:rPr>
          <w:rFonts w:hint="cs"/>
          <w:rtl/>
        </w:rPr>
        <w:t xml:space="preserve">4. </w:t>
      </w:r>
      <w:r w:rsidRPr="00004E4F">
        <w:rPr>
          <w:rtl/>
        </w:rPr>
        <w:t>במסך</w:t>
      </w:r>
      <w:r w:rsidRPr="00004E4F">
        <w:t xml:space="preserve"> </w:t>
      </w:r>
      <w:r w:rsidRPr="00004E4F">
        <w:rPr>
          <w:rtl/>
        </w:rPr>
        <w:t>המוצג</w:t>
      </w:r>
      <w:r w:rsidRPr="00004E4F">
        <w:t xml:space="preserve"> </w:t>
      </w:r>
      <w:r w:rsidRPr="00004E4F">
        <w:rPr>
          <w:rtl/>
        </w:rPr>
        <w:t>הזן</w:t>
      </w:r>
      <w:r w:rsidRPr="00004E4F">
        <w:t xml:space="preserve"> </w:t>
      </w:r>
      <w:r w:rsidRPr="00004E4F">
        <w:rPr>
          <w:rtl/>
        </w:rPr>
        <w:t>פרטים</w:t>
      </w:r>
      <w:r w:rsidRPr="00004E4F">
        <w:t xml:space="preserve"> </w:t>
      </w:r>
      <w:r w:rsidRPr="00004E4F">
        <w:rPr>
          <w:rtl/>
        </w:rPr>
        <w:t>מלאים</w:t>
      </w:r>
      <w:r w:rsidRPr="00004E4F">
        <w:t xml:space="preserve">: </w:t>
      </w:r>
      <w:r w:rsidRPr="00004E4F">
        <w:rPr>
          <w:rtl/>
        </w:rPr>
        <w:t>שם</w:t>
      </w:r>
      <w:r w:rsidRPr="00004E4F">
        <w:t xml:space="preserve">, </w:t>
      </w:r>
      <w:r w:rsidRPr="00004E4F">
        <w:rPr>
          <w:rtl/>
        </w:rPr>
        <w:t>דואר</w:t>
      </w:r>
      <w:r w:rsidRPr="00004E4F">
        <w:t>-</w:t>
      </w:r>
      <w:r w:rsidRPr="00004E4F">
        <w:rPr>
          <w:rtl/>
        </w:rPr>
        <w:t>אלקטרוני</w:t>
      </w:r>
      <w:r w:rsidRPr="00004E4F">
        <w:t xml:space="preserve">- </w:t>
      </w:r>
      <w:r w:rsidRPr="00FB4818">
        <w:rPr>
          <w:u w:val="single"/>
          <w:rtl/>
        </w:rPr>
        <w:t>שים</w:t>
      </w:r>
      <w:r w:rsidRPr="00FB4818">
        <w:rPr>
          <w:u w:val="single"/>
        </w:rPr>
        <w:t xml:space="preserve"> </w:t>
      </w:r>
      <w:r w:rsidRPr="00FB4818">
        <w:rPr>
          <w:u w:val="single"/>
          <w:rtl/>
        </w:rPr>
        <w:t>לב</w:t>
      </w:r>
      <w:r w:rsidRPr="00FB4818">
        <w:rPr>
          <w:u w:val="single"/>
        </w:rPr>
        <w:t xml:space="preserve"> </w:t>
      </w:r>
      <w:r w:rsidRPr="00FB4818">
        <w:rPr>
          <w:u w:val="single"/>
          <w:rtl/>
        </w:rPr>
        <w:t>כי</w:t>
      </w:r>
      <w:r w:rsidRPr="00FB4818">
        <w:rPr>
          <w:u w:val="single"/>
        </w:rPr>
        <w:t xml:space="preserve"> </w:t>
      </w:r>
      <w:r w:rsidRPr="00FB4818">
        <w:rPr>
          <w:u w:val="single"/>
          <w:rtl/>
        </w:rPr>
        <w:t>הדוא</w:t>
      </w:r>
      <w:r w:rsidRPr="00FB4818">
        <w:rPr>
          <w:u w:val="single"/>
        </w:rPr>
        <w:t>"</w:t>
      </w:r>
      <w:r w:rsidRPr="00FB4818">
        <w:rPr>
          <w:u w:val="single"/>
          <w:rtl/>
        </w:rPr>
        <w:t>ל</w:t>
      </w:r>
      <w:r>
        <w:rPr>
          <w:rFonts w:hint="cs"/>
          <w:u w:val="single"/>
          <w:rtl/>
        </w:rPr>
        <w:t xml:space="preserve"> </w:t>
      </w:r>
      <w:r w:rsidRPr="00FB4818">
        <w:rPr>
          <w:u w:val="single"/>
          <w:rtl/>
        </w:rPr>
        <w:t>הנו</w:t>
      </w:r>
      <w:r w:rsidRPr="00FB4818">
        <w:rPr>
          <w:u w:val="single"/>
        </w:rPr>
        <w:t xml:space="preserve"> </w:t>
      </w:r>
      <w:r w:rsidRPr="00FB4818">
        <w:rPr>
          <w:u w:val="single"/>
          <w:rtl/>
        </w:rPr>
        <w:t>פרטי</w:t>
      </w:r>
      <w:r w:rsidRPr="00FB4818">
        <w:rPr>
          <w:u w:val="single"/>
        </w:rPr>
        <w:t xml:space="preserve"> </w:t>
      </w:r>
      <w:r w:rsidRPr="00FB4818">
        <w:rPr>
          <w:u w:val="single"/>
          <w:rtl/>
        </w:rPr>
        <w:t>ולא</w:t>
      </w:r>
      <w:r w:rsidRPr="00FB4818">
        <w:rPr>
          <w:u w:val="single"/>
        </w:rPr>
        <w:t xml:space="preserve"> </w:t>
      </w:r>
      <w:r w:rsidRPr="00FB4818">
        <w:rPr>
          <w:u w:val="single"/>
          <w:rtl/>
        </w:rPr>
        <w:t>ארגוני</w:t>
      </w:r>
      <w:r w:rsidRPr="00FB4818">
        <w:t xml:space="preserve">, </w:t>
      </w:r>
      <w:r w:rsidRPr="00FB4818">
        <w:rPr>
          <w:rtl/>
        </w:rPr>
        <w:t>סיסמה</w:t>
      </w:r>
      <w:r w:rsidRPr="00FB4818">
        <w:t xml:space="preserve"> </w:t>
      </w:r>
      <w:r w:rsidRPr="00FB4818">
        <w:rPr>
          <w:rtl/>
        </w:rPr>
        <w:t>ולאחר</w:t>
      </w:r>
      <w:r w:rsidRPr="00FB4818">
        <w:t xml:space="preserve"> </w:t>
      </w:r>
      <w:r w:rsidRPr="00FB4818">
        <w:rPr>
          <w:rtl/>
        </w:rPr>
        <w:t>מכן</w:t>
      </w:r>
      <w:r w:rsidRPr="00FB4818">
        <w:t xml:space="preserve"> </w:t>
      </w:r>
      <w:r w:rsidRPr="00FB4818">
        <w:rPr>
          <w:rtl/>
        </w:rPr>
        <w:t>לחץ</w:t>
      </w:r>
      <w:r w:rsidRPr="00FB4818">
        <w:t xml:space="preserve"> </w:t>
      </w:r>
      <w:r w:rsidRPr="00FB4818">
        <w:rPr>
          <w:rtl/>
        </w:rPr>
        <w:t>על</w:t>
      </w:r>
      <w:r w:rsidRPr="00FB4818">
        <w:t xml:space="preserve"> </w:t>
      </w:r>
      <w:r w:rsidRPr="00FB4818">
        <w:rPr>
          <w:rtl/>
        </w:rPr>
        <w:t>כפתור</w:t>
      </w:r>
      <w:r w:rsidRPr="00FB4818">
        <w:rPr>
          <w:b/>
          <w:bCs/>
        </w:rPr>
        <w:t xml:space="preserve"> </w:t>
      </w:r>
      <w:r w:rsidRPr="00FB4818">
        <w:rPr>
          <w:b/>
          <w:bCs/>
          <w:rtl/>
        </w:rPr>
        <w:t>המשך</w:t>
      </w:r>
      <w:r w:rsidRPr="00FB4818">
        <w:rPr>
          <w:rFonts w:hint="cs"/>
          <w:rtl/>
        </w:rPr>
        <w:t>.</w:t>
      </w:r>
    </w:p>
    <w:p w:rsidR="007721B3" w:rsidRDefault="00564FB6" w:rsidP="007721B3">
      <w:pPr>
        <w:autoSpaceDE w:val="0"/>
        <w:autoSpaceDN w:val="0"/>
        <w:adjustRightInd w:val="0"/>
        <w:spacing w:before="60" w:after="60"/>
        <w:ind w:left="423"/>
        <w:rPr>
          <w:rtl/>
        </w:rPr>
      </w:pPr>
      <w:r w:rsidRPr="00FB4818">
        <w:rPr>
          <w:rFonts w:hint="cs"/>
          <w:rtl/>
        </w:rPr>
        <w:t>5.</w:t>
      </w:r>
      <w:r w:rsidRPr="00FB4818">
        <w:t xml:space="preserve"> </w:t>
      </w:r>
      <w:r w:rsidRPr="00FB4818">
        <w:rPr>
          <w:rtl/>
        </w:rPr>
        <w:t>לאחר</w:t>
      </w:r>
      <w:r w:rsidRPr="00FB4818">
        <w:t xml:space="preserve"> </w:t>
      </w:r>
      <w:r w:rsidRPr="00FB4818">
        <w:rPr>
          <w:rtl/>
        </w:rPr>
        <w:t>הרישום</w:t>
      </w:r>
      <w:r w:rsidRPr="00FB4818">
        <w:t xml:space="preserve"> </w:t>
      </w:r>
      <w:r w:rsidRPr="00FB4818">
        <w:rPr>
          <w:rtl/>
        </w:rPr>
        <w:t>יתקבל</w:t>
      </w:r>
      <w:r w:rsidRPr="00FB4818">
        <w:t xml:space="preserve"> </w:t>
      </w:r>
      <w:r w:rsidRPr="00FB4818">
        <w:rPr>
          <w:rtl/>
        </w:rPr>
        <w:t>מהמערכת</w:t>
      </w:r>
      <w:r w:rsidRPr="00FB4818">
        <w:t xml:space="preserve"> </w:t>
      </w:r>
      <w:r w:rsidRPr="00FB4818">
        <w:rPr>
          <w:rtl/>
        </w:rPr>
        <w:t>דוא</w:t>
      </w:r>
      <w:r w:rsidRPr="00FB4818">
        <w:t>"</w:t>
      </w:r>
      <w:r w:rsidRPr="00FB4818">
        <w:rPr>
          <w:rtl/>
        </w:rPr>
        <w:t>ל</w:t>
      </w:r>
      <w:r w:rsidRPr="00FB4818">
        <w:t xml:space="preserve"> </w:t>
      </w:r>
      <w:r>
        <w:rPr>
          <w:rFonts w:hint="cs"/>
          <w:rtl/>
        </w:rPr>
        <w:t>(</w:t>
      </w:r>
      <w:r w:rsidRPr="00FB4818">
        <w:rPr>
          <w:rtl/>
        </w:rPr>
        <w:t>מייל</w:t>
      </w:r>
      <w:r>
        <w:rPr>
          <w:rFonts w:hint="cs"/>
          <w:rtl/>
        </w:rPr>
        <w:t>)</w:t>
      </w:r>
      <w:r w:rsidRPr="00FB4818">
        <w:t xml:space="preserve"> </w:t>
      </w:r>
      <w:r w:rsidRPr="00FB4818">
        <w:rPr>
          <w:rtl/>
        </w:rPr>
        <w:t>הדרכה</w:t>
      </w:r>
      <w:r w:rsidRPr="00FB4818">
        <w:t xml:space="preserve"> </w:t>
      </w:r>
      <w:r w:rsidRPr="00FB4818">
        <w:rPr>
          <w:rtl/>
        </w:rPr>
        <w:t>לכניסה</w:t>
      </w:r>
      <w:r w:rsidRPr="00FB4818">
        <w:t xml:space="preserve"> </w:t>
      </w:r>
      <w:r w:rsidRPr="00FB4818">
        <w:rPr>
          <w:rtl/>
        </w:rPr>
        <w:t>ראשונית</w:t>
      </w:r>
      <w:r w:rsidRPr="00FB4818">
        <w:t>.</w:t>
      </w:r>
    </w:p>
    <w:p w:rsidR="007721B3" w:rsidRDefault="00564FB6" w:rsidP="007721B3">
      <w:pPr>
        <w:autoSpaceDE w:val="0"/>
        <w:autoSpaceDN w:val="0"/>
        <w:adjustRightInd w:val="0"/>
        <w:spacing w:before="60" w:after="60"/>
        <w:ind w:left="423"/>
        <w:rPr>
          <w:b/>
          <w:bCs/>
          <w:rtl/>
        </w:rPr>
      </w:pPr>
      <w:r w:rsidRPr="00FB4818">
        <w:rPr>
          <w:rFonts w:ascii="Wingdings 2" w:hAnsi="Wingdings 2"/>
          <w:b/>
          <w:bCs/>
        </w:rPr>
        <w:sym w:font="Wingdings 2" w:char="F051"/>
      </w:r>
      <w:r w:rsidRPr="00FB4818">
        <w:rPr>
          <w:rFonts w:hint="cs"/>
          <w:b/>
          <w:bCs/>
          <w:rtl/>
        </w:rPr>
        <w:t xml:space="preserve"> התקנת "גוגל אוטנטיקיטור" </w:t>
      </w:r>
      <w:r w:rsidRPr="00FB4818">
        <w:rPr>
          <w:b/>
          <w:bCs/>
        </w:rPr>
        <w:t xml:space="preserve"> (Google Authenticator)</w:t>
      </w:r>
      <w:r w:rsidRPr="00FB4818">
        <w:rPr>
          <w:rFonts w:hint="cs"/>
          <w:b/>
          <w:bCs/>
          <w:rtl/>
        </w:rPr>
        <w:t xml:space="preserve">על הנייד וסריקת ברקוד באתר. </w:t>
      </w:r>
    </w:p>
    <w:p w:rsidR="007721B3" w:rsidRPr="0098786A" w:rsidRDefault="00564FB6" w:rsidP="007721B3">
      <w:pPr>
        <w:autoSpaceDE w:val="0"/>
        <w:autoSpaceDN w:val="0"/>
        <w:adjustRightInd w:val="0"/>
        <w:spacing w:before="60" w:after="60"/>
        <w:ind w:left="423"/>
        <w:rPr>
          <w:rtl/>
        </w:rPr>
      </w:pPr>
      <w:r>
        <w:rPr>
          <w:rFonts w:hint="cs"/>
          <w:b/>
          <w:bCs/>
          <w:rtl/>
        </w:rPr>
        <w:t>9</w:t>
      </w:r>
      <w:r w:rsidRPr="00FB4818">
        <w:rPr>
          <w:rFonts w:hint="cs"/>
          <w:b/>
          <w:bCs/>
          <w:rtl/>
        </w:rPr>
        <w:t xml:space="preserve">. </w:t>
      </w:r>
      <w:r w:rsidRPr="0098786A">
        <w:rPr>
          <w:rFonts w:hint="cs"/>
          <w:rtl/>
        </w:rPr>
        <w:t xml:space="preserve">בצע התקנת יישומון </w:t>
      </w:r>
      <w:r w:rsidRPr="0098786A">
        <w:t>Google Authenticator</w:t>
      </w:r>
      <w:r w:rsidRPr="0098786A">
        <w:rPr>
          <w:rFonts w:hint="cs"/>
          <w:rtl/>
        </w:rPr>
        <w:t xml:space="preserve"> על הפלאפון לפי ההנחיות בדוא"ל.</w:t>
      </w:r>
    </w:p>
    <w:p w:rsidR="007721B3" w:rsidRPr="0098786A" w:rsidRDefault="00564FB6" w:rsidP="007721B3">
      <w:pPr>
        <w:pStyle w:val="af8"/>
        <w:numPr>
          <w:ilvl w:val="0"/>
          <w:numId w:val="47"/>
        </w:numPr>
        <w:autoSpaceDE w:val="0"/>
        <w:autoSpaceDN w:val="0"/>
        <w:adjustRightInd w:val="0"/>
        <w:spacing w:before="60" w:after="60" w:line="360" w:lineRule="auto"/>
        <w:ind w:left="1143"/>
      </w:pPr>
      <w:r w:rsidRPr="0098786A">
        <w:rPr>
          <w:rFonts w:hint="cs"/>
          <w:rtl/>
        </w:rPr>
        <w:t>הורד והתקן את האפליקציה הנ"ל.</w:t>
      </w:r>
    </w:p>
    <w:p w:rsidR="007721B3" w:rsidRPr="0098786A" w:rsidRDefault="00564FB6" w:rsidP="007721B3">
      <w:pPr>
        <w:pStyle w:val="af8"/>
        <w:numPr>
          <w:ilvl w:val="0"/>
          <w:numId w:val="47"/>
        </w:numPr>
        <w:autoSpaceDE w:val="0"/>
        <w:autoSpaceDN w:val="0"/>
        <w:adjustRightInd w:val="0"/>
        <w:spacing w:before="60" w:after="60" w:line="360" w:lineRule="auto"/>
        <w:ind w:left="1143"/>
      </w:pPr>
      <w:r w:rsidRPr="0098786A">
        <w:rPr>
          <w:rFonts w:hint="cs"/>
          <w:rtl/>
        </w:rPr>
        <w:t xml:space="preserve">עבור טלפון חכם (סמארטפון) עם מערכת הפעלה מסוג </w:t>
      </w:r>
      <w:r w:rsidRPr="0098786A">
        <w:t>Android</w:t>
      </w:r>
      <w:r w:rsidRPr="0098786A">
        <w:rPr>
          <w:rFonts w:hint="cs"/>
          <w:rtl/>
        </w:rPr>
        <w:t xml:space="preserve">- יש להיכנס ל- "חנות </w:t>
      </w:r>
      <w:r w:rsidRPr="0098786A">
        <w:t xml:space="preserve"> "Play</w:t>
      </w:r>
      <w:r w:rsidRPr="0098786A">
        <w:rPr>
          <w:rFonts w:hint="cs"/>
          <w:rtl/>
        </w:rPr>
        <w:t>ולהוריד את היישומון.</w:t>
      </w:r>
    </w:p>
    <w:p w:rsidR="007721B3" w:rsidRPr="0098786A" w:rsidRDefault="00564FB6" w:rsidP="007721B3">
      <w:pPr>
        <w:pStyle w:val="af8"/>
        <w:numPr>
          <w:ilvl w:val="0"/>
          <w:numId w:val="47"/>
        </w:numPr>
        <w:autoSpaceDE w:val="0"/>
        <w:autoSpaceDN w:val="0"/>
        <w:adjustRightInd w:val="0"/>
        <w:spacing w:before="60" w:after="60" w:line="360" w:lineRule="auto"/>
        <w:ind w:left="1143"/>
      </w:pPr>
      <w:r w:rsidRPr="0098786A">
        <w:rPr>
          <w:rFonts w:hint="cs"/>
          <w:rtl/>
        </w:rPr>
        <w:t xml:space="preserve">עבור טלפון חכם מסוג </w:t>
      </w:r>
      <w:r w:rsidRPr="0098786A">
        <w:t>APPLE</w:t>
      </w:r>
      <w:r w:rsidRPr="0098786A">
        <w:rPr>
          <w:rFonts w:hint="cs"/>
          <w:rtl/>
        </w:rPr>
        <w:t xml:space="preserve"> עם מערכת הפעלה מסוג </w:t>
      </w:r>
      <w:r w:rsidRPr="0098786A">
        <w:t>IOS</w:t>
      </w:r>
      <w:r w:rsidRPr="0098786A">
        <w:rPr>
          <w:rFonts w:hint="cs"/>
          <w:rtl/>
        </w:rPr>
        <w:t xml:space="preserve">- יש להיכנס ל- </w:t>
      </w:r>
      <w:r w:rsidRPr="0098786A">
        <w:t>App Store</w:t>
      </w:r>
      <w:r>
        <w:rPr>
          <w:rFonts w:hint="cs"/>
          <w:rtl/>
        </w:rPr>
        <w:t xml:space="preserve"> </w:t>
      </w:r>
      <w:r w:rsidRPr="0098786A">
        <w:rPr>
          <w:rFonts w:hint="cs"/>
          <w:rtl/>
        </w:rPr>
        <w:t>ולהוריד את היישומון.</w:t>
      </w:r>
    </w:p>
    <w:p w:rsidR="007721B3" w:rsidRDefault="00564FB6" w:rsidP="007721B3">
      <w:pPr>
        <w:pStyle w:val="af8"/>
        <w:numPr>
          <w:ilvl w:val="0"/>
          <w:numId w:val="47"/>
        </w:numPr>
        <w:autoSpaceDE w:val="0"/>
        <w:autoSpaceDN w:val="0"/>
        <w:adjustRightInd w:val="0"/>
        <w:spacing w:before="60" w:after="60" w:line="360" w:lineRule="auto"/>
        <w:ind w:left="1143"/>
        <w:rPr>
          <w:b/>
          <w:bCs/>
        </w:rPr>
      </w:pPr>
      <w:r w:rsidRPr="0098786A">
        <w:rPr>
          <w:rtl/>
        </w:rPr>
        <w:t>בצע</w:t>
      </w:r>
      <w:r w:rsidRPr="0098786A">
        <w:t xml:space="preserve"> </w:t>
      </w:r>
      <w:r w:rsidRPr="0098786A">
        <w:rPr>
          <w:rtl/>
        </w:rPr>
        <w:t>כניסה</w:t>
      </w:r>
      <w:r w:rsidRPr="0098786A">
        <w:t xml:space="preserve"> </w:t>
      </w:r>
      <w:r w:rsidRPr="0098786A">
        <w:rPr>
          <w:rtl/>
        </w:rPr>
        <w:t>מחודשת</w:t>
      </w:r>
      <w:r w:rsidRPr="0098786A">
        <w:t xml:space="preserve"> </w:t>
      </w:r>
      <w:r w:rsidRPr="0098786A">
        <w:rPr>
          <w:rtl/>
        </w:rPr>
        <w:t>לאתר</w:t>
      </w:r>
      <w:r w:rsidRPr="00004E4F">
        <w:rPr>
          <w:b/>
          <w:bCs/>
        </w:rPr>
        <w:t xml:space="preserve"> </w:t>
      </w:r>
      <w:r w:rsidRPr="00004E4F">
        <w:rPr>
          <w:b/>
          <w:bCs/>
          <w:rtl/>
        </w:rPr>
        <w:t>וסריקת</w:t>
      </w:r>
      <w:r w:rsidRPr="00004E4F">
        <w:rPr>
          <w:b/>
          <w:bCs/>
        </w:rPr>
        <w:t xml:space="preserve"> </w:t>
      </w:r>
      <w:r w:rsidRPr="00004E4F">
        <w:rPr>
          <w:b/>
          <w:bCs/>
          <w:rtl/>
        </w:rPr>
        <w:t>הברקוד</w:t>
      </w:r>
      <w:r>
        <w:rPr>
          <w:rFonts w:hint="cs"/>
          <w:b/>
          <w:bCs/>
          <w:rtl/>
        </w:rPr>
        <w:t>.</w:t>
      </w:r>
    </w:p>
    <w:p w:rsidR="007721B3" w:rsidRPr="00004E4F" w:rsidRDefault="00564FB6" w:rsidP="007721B3">
      <w:pPr>
        <w:autoSpaceDE w:val="0"/>
        <w:autoSpaceDN w:val="0"/>
        <w:adjustRightInd w:val="0"/>
        <w:spacing w:before="60" w:after="60"/>
        <w:ind w:left="423"/>
        <w:rPr>
          <w:b/>
          <w:bCs/>
        </w:rPr>
      </w:pPr>
      <w:r w:rsidRPr="0098786A">
        <w:rPr>
          <w:rFonts w:hint="cs"/>
          <w:rtl/>
        </w:rPr>
        <w:t>6</w:t>
      </w:r>
      <w:r w:rsidRPr="0098786A">
        <w:rPr>
          <w:rFonts w:hint="cs"/>
          <w:b/>
          <w:bCs/>
          <w:rtl/>
        </w:rPr>
        <w:t xml:space="preserve">. </w:t>
      </w:r>
      <w:r w:rsidRPr="0098786A">
        <w:rPr>
          <w:rFonts w:hint="cs"/>
          <w:rtl/>
        </w:rPr>
        <w:t xml:space="preserve">הרישום הסתיים. כעת ניתן לבצע כניסה </w:t>
      </w:r>
      <w:r w:rsidRPr="0098786A">
        <w:t xml:space="preserve"> (Login)</w:t>
      </w:r>
      <w:r w:rsidRPr="0098786A">
        <w:rPr>
          <w:rFonts w:hint="cs"/>
          <w:rtl/>
        </w:rPr>
        <w:t>למערכת.</w:t>
      </w:r>
      <w:r>
        <w:rPr>
          <w:rFonts w:hint="cs"/>
          <w:b/>
          <w:bCs/>
          <w:rtl/>
        </w:rPr>
        <w:t xml:space="preserve"> </w:t>
      </w:r>
    </w:p>
    <w:p w:rsidR="007721B3" w:rsidRDefault="00564FB6" w:rsidP="007721B3">
      <w:pPr>
        <w:pStyle w:val="af8"/>
        <w:numPr>
          <w:ilvl w:val="0"/>
          <w:numId w:val="24"/>
        </w:numPr>
        <w:tabs>
          <w:tab w:val="left" w:pos="423"/>
        </w:tabs>
        <w:autoSpaceDE w:val="0"/>
        <w:autoSpaceDN w:val="0"/>
        <w:adjustRightInd w:val="0"/>
        <w:spacing w:before="60" w:after="60" w:line="360" w:lineRule="auto"/>
        <w:rPr>
          <w:b/>
          <w:bCs/>
          <w:sz w:val="28"/>
          <w:szCs w:val="28"/>
          <w:u w:val="single"/>
        </w:rPr>
      </w:pPr>
      <w:r>
        <w:rPr>
          <w:rFonts w:hint="cs"/>
          <w:b/>
          <w:bCs/>
          <w:sz w:val="28"/>
          <w:szCs w:val="28"/>
          <w:u w:val="single"/>
          <w:rtl/>
        </w:rPr>
        <w:t>כניסה למערכת (למשתמשים רשומים)</w:t>
      </w:r>
    </w:p>
    <w:p w:rsidR="007721B3" w:rsidRPr="00106CD2" w:rsidRDefault="00564FB6" w:rsidP="007721B3">
      <w:pPr>
        <w:pStyle w:val="af8"/>
        <w:tabs>
          <w:tab w:val="left" w:pos="423"/>
        </w:tabs>
        <w:autoSpaceDE w:val="0"/>
        <w:autoSpaceDN w:val="0"/>
        <w:adjustRightInd w:val="0"/>
        <w:spacing w:before="60" w:after="60"/>
        <w:ind w:left="360"/>
        <w:rPr>
          <w:sz w:val="28"/>
          <w:szCs w:val="28"/>
          <w:u w:val="single"/>
          <w:rtl/>
        </w:rPr>
      </w:pPr>
      <w:r w:rsidRPr="00106CD2">
        <w:rPr>
          <w:rtl/>
        </w:rPr>
        <w:t>על</w:t>
      </w:r>
      <w:r w:rsidRPr="00106CD2">
        <w:t xml:space="preserve"> </w:t>
      </w:r>
      <w:r w:rsidRPr="00106CD2">
        <w:rPr>
          <w:rtl/>
        </w:rPr>
        <w:t>מנת</w:t>
      </w:r>
      <w:r w:rsidRPr="00106CD2">
        <w:t xml:space="preserve"> </w:t>
      </w:r>
      <w:r w:rsidRPr="00106CD2">
        <w:rPr>
          <w:rtl/>
        </w:rPr>
        <w:t>להיכנס</w:t>
      </w:r>
      <w:r w:rsidRPr="00106CD2">
        <w:t xml:space="preserve"> </w:t>
      </w:r>
      <w:r w:rsidRPr="00106CD2">
        <w:rPr>
          <w:rtl/>
        </w:rPr>
        <w:t>למערכת</w:t>
      </w:r>
      <w:r w:rsidRPr="00106CD2">
        <w:t xml:space="preserve">, </w:t>
      </w:r>
      <w:r w:rsidRPr="00106CD2">
        <w:rPr>
          <w:rtl/>
        </w:rPr>
        <w:t>בצע</w:t>
      </w:r>
      <w:r w:rsidRPr="00106CD2">
        <w:t xml:space="preserve"> </w:t>
      </w:r>
      <w:r w:rsidRPr="00106CD2">
        <w:rPr>
          <w:rtl/>
        </w:rPr>
        <w:t>את</w:t>
      </w:r>
      <w:r w:rsidRPr="00106CD2">
        <w:t xml:space="preserve"> </w:t>
      </w:r>
      <w:r w:rsidRPr="00106CD2">
        <w:rPr>
          <w:rtl/>
        </w:rPr>
        <w:t>הפעולות</w:t>
      </w:r>
      <w:r w:rsidRPr="00106CD2">
        <w:t xml:space="preserve"> </w:t>
      </w:r>
      <w:r w:rsidRPr="00106CD2">
        <w:rPr>
          <w:rtl/>
        </w:rPr>
        <w:t>הבאות</w:t>
      </w:r>
      <w:r w:rsidRPr="00106CD2">
        <w:t>:</w:t>
      </w:r>
    </w:p>
    <w:p w:rsidR="007721B3" w:rsidRPr="00106CD2" w:rsidRDefault="00564FB6" w:rsidP="007721B3">
      <w:pPr>
        <w:pStyle w:val="af8"/>
        <w:tabs>
          <w:tab w:val="left" w:pos="423"/>
        </w:tabs>
        <w:autoSpaceDE w:val="0"/>
        <w:autoSpaceDN w:val="0"/>
        <w:adjustRightInd w:val="0"/>
        <w:spacing w:before="60" w:after="60"/>
        <w:ind w:left="360"/>
        <w:rPr>
          <w:rtl/>
        </w:rPr>
      </w:pPr>
      <w:r w:rsidRPr="00106CD2">
        <w:rPr>
          <w:rFonts w:hint="cs"/>
          <w:rtl/>
        </w:rPr>
        <w:t>1. פתח דפדפן (</w:t>
      </w:r>
      <w:r w:rsidRPr="00106CD2">
        <w:rPr>
          <w:rtl/>
        </w:rPr>
        <w:t>לדוגמה</w:t>
      </w:r>
      <w:r w:rsidRPr="00106CD2">
        <w:rPr>
          <w:rFonts w:hint="cs"/>
          <w:rtl/>
        </w:rPr>
        <w:t xml:space="preserve"> </w:t>
      </w:r>
      <w:r w:rsidRPr="00106CD2">
        <w:t xml:space="preserve"> chrome </w:t>
      </w:r>
      <w:r w:rsidRPr="00106CD2">
        <w:rPr>
          <w:rFonts w:hint="cs"/>
          <w:rtl/>
        </w:rPr>
        <w:t xml:space="preserve">, </w:t>
      </w:r>
      <w:r w:rsidRPr="00106CD2">
        <w:t xml:space="preserve"> Firef</w:t>
      </w:r>
      <w:r w:rsidRPr="00106CD2">
        <w:rPr>
          <w:rFonts w:hint="cs"/>
          <w:rtl/>
        </w:rPr>
        <w:t>,</w:t>
      </w:r>
      <w:r w:rsidRPr="00106CD2">
        <w:rPr>
          <w:rtl/>
        </w:rPr>
        <w:t xml:space="preserve"> אקספלורר</w:t>
      </w:r>
      <w:r w:rsidRPr="00106CD2">
        <w:t xml:space="preserve"> </w:t>
      </w:r>
      <w:r w:rsidRPr="00106CD2">
        <w:rPr>
          <w:rtl/>
        </w:rPr>
        <w:t>וכדומה</w:t>
      </w:r>
      <w:r w:rsidRPr="00106CD2">
        <w:rPr>
          <w:rFonts w:hint="cs"/>
          <w:rtl/>
        </w:rPr>
        <w:t>)</w:t>
      </w:r>
    </w:p>
    <w:p w:rsidR="007721B3" w:rsidRDefault="00564FB6" w:rsidP="007721B3">
      <w:pPr>
        <w:pStyle w:val="af8"/>
        <w:tabs>
          <w:tab w:val="left" w:pos="423"/>
        </w:tabs>
        <w:autoSpaceDE w:val="0"/>
        <w:autoSpaceDN w:val="0"/>
        <w:adjustRightInd w:val="0"/>
        <w:spacing w:before="60" w:after="60"/>
        <w:ind w:left="360"/>
        <w:rPr>
          <w:b/>
          <w:bCs/>
          <w:rtl/>
        </w:rPr>
      </w:pPr>
      <w:r w:rsidRPr="00106CD2">
        <w:rPr>
          <w:rFonts w:hint="cs"/>
          <w:rtl/>
        </w:rPr>
        <w:t>2.</w:t>
      </w:r>
      <w:r w:rsidRPr="00106CD2">
        <w:t xml:space="preserve"> </w:t>
      </w:r>
      <w:r w:rsidRPr="00106CD2">
        <w:rPr>
          <w:rtl/>
        </w:rPr>
        <w:t>בשורת</w:t>
      </w:r>
      <w:r w:rsidRPr="00106CD2">
        <w:t xml:space="preserve"> </w:t>
      </w:r>
      <w:r w:rsidRPr="00106CD2">
        <w:rPr>
          <w:rtl/>
        </w:rPr>
        <w:t>הכתובת</w:t>
      </w:r>
      <w:r w:rsidRPr="00106CD2">
        <w:t xml:space="preserve"> </w:t>
      </w:r>
      <w:r w:rsidRPr="00106CD2">
        <w:rPr>
          <w:rtl/>
        </w:rPr>
        <w:t>הקלד</w:t>
      </w:r>
      <w:r w:rsidRPr="00106CD2">
        <w:t xml:space="preserve"> </w:t>
      </w:r>
      <w:r w:rsidRPr="00106CD2">
        <w:rPr>
          <w:rtl/>
        </w:rPr>
        <w:t>את</w:t>
      </w:r>
      <w:r w:rsidRPr="00106CD2">
        <w:t xml:space="preserve"> </w:t>
      </w:r>
      <w:r w:rsidRPr="00106CD2">
        <w:rPr>
          <w:rtl/>
        </w:rPr>
        <w:t>כתובת</w:t>
      </w:r>
      <w:r w:rsidRPr="00106CD2">
        <w:t xml:space="preserve"> </w:t>
      </w:r>
      <w:r w:rsidRPr="00106CD2">
        <w:rPr>
          <w:rtl/>
        </w:rPr>
        <w:t>האתר</w:t>
      </w:r>
      <w:r w:rsidRPr="00106CD2">
        <w:t xml:space="preserve"> </w:t>
      </w:r>
      <w:r w:rsidRPr="00106CD2">
        <w:rPr>
          <w:rtl/>
        </w:rPr>
        <w:t>הבאה</w:t>
      </w:r>
      <w:r>
        <w:rPr>
          <w:rFonts w:hint="cs"/>
          <w:b/>
          <w:bCs/>
          <w:rtl/>
        </w:rPr>
        <w:t xml:space="preserve"> </w:t>
      </w:r>
      <w:r w:rsidRPr="00106CD2">
        <w:rPr>
          <w:b/>
          <w:bCs/>
        </w:rPr>
        <w:t xml:space="preserve"> </w:t>
      </w:r>
      <w:hyperlink r:id="rId22" w:history="1">
        <w:r w:rsidRPr="00106CD2">
          <w:rPr>
            <w:rStyle w:val="Hyperlink"/>
          </w:rPr>
          <w:t>https://grc.cyber.gov.il</w:t>
        </w:r>
      </w:hyperlink>
    </w:p>
    <w:p w:rsidR="007721B3" w:rsidRDefault="00564FB6" w:rsidP="007721B3">
      <w:pPr>
        <w:pStyle w:val="af8"/>
        <w:tabs>
          <w:tab w:val="left" w:pos="423"/>
        </w:tabs>
        <w:autoSpaceDE w:val="0"/>
        <w:autoSpaceDN w:val="0"/>
        <w:adjustRightInd w:val="0"/>
        <w:spacing w:before="60" w:after="60"/>
        <w:ind w:left="360"/>
        <w:rPr>
          <w:b/>
          <w:bCs/>
          <w:rtl/>
        </w:rPr>
      </w:pPr>
      <w:r w:rsidRPr="00106CD2">
        <w:rPr>
          <w:rFonts w:hint="cs"/>
          <w:rtl/>
        </w:rPr>
        <w:t xml:space="preserve">3. </w:t>
      </w:r>
      <w:r w:rsidRPr="00106CD2">
        <w:rPr>
          <w:rtl/>
        </w:rPr>
        <w:t>מסך</w:t>
      </w:r>
      <w:r w:rsidRPr="00106CD2">
        <w:t xml:space="preserve"> </w:t>
      </w:r>
      <w:r w:rsidRPr="00106CD2">
        <w:rPr>
          <w:rtl/>
        </w:rPr>
        <w:t>ההזדהות</w:t>
      </w:r>
      <w:r w:rsidRPr="00106CD2">
        <w:t xml:space="preserve"> </w:t>
      </w:r>
      <w:r w:rsidRPr="00106CD2">
        <w:rPr>
          <w:rtl/>
        </w:rPr>
        <w:t>יוצג</w:t>
      </w:r>
      <w:r w:rsidRPr="00004E4F">
        <w:rPr>
          <w:b/>
          <w:bCs/>
        </w:rPr>
        <w:t>.</w:t>
      </w:r>
      <w:r>
        <w:rPr>
          <w:rFonts w:hint="cs"/>
          <w:b/>
          <w:bCs/>
          <w:rtl/>
        </w:rPr>
        <w:t xml:space="preserve"> </w:t>
      </w:r>
    </w:p>
    <w:p w:rsidR="007721B3" w:rsidRPr="00106CD2" w:rsidRDefault="00564FB6" w:rsidP="007721B3">
      <w:pPr>
        <w:pStyle w:val="af8"/>
        <w:tabs>
          <w:tab w:val="left" w:pos="423"/>
        </w:tabs>
        <w:autoSpaceDE w:val="0"/>
        <w:autoSpaceDN w:val="0"/>
        <w:adjustRightInd w:val="0"/>
        <w:spacing w:before="60" w:after="60"/>
        <w:ind w:left="360"/>
        <w:rPr>
          <w:rtl/>
        </w:rPr>
      </w:pPr>
      <w:r w:rsidRPr="00106CD2">
        <w:rPr>
          <w:rFonts w:hint="cs"/>
          <w:rtl/>
        </w:rPr>
        <w:t xml:space="preserve">4. </w:t>
      </w:r>
      <w:r w:rsidRPr="00106CD2">
        <w:rPr>
          <w:rtl/>
        </w:rPr>
        <w:t>הקלד</w:t>
      </w:r>
      <w:r w:rsidRPr="00106CD2">
        <w:t xml:space="preserve"> </w:t>
      </w:r>
      <w:r w:rsidRPr="00106CD2">
        <w:rPr>
          <w:rtl/>
        </w:rPr>
        <w:t>את</w:t>
      </w:r>
      <w:r w:rsidRPr="00106CD2">
        <w:t xml:space="preserve"> </w:t>
      </w:r>
      <w:r w:rsidRPr="00106CD2">
        <w:rPr>
          <w:rtl/>
        </w:rPr>
        <w:t>פרטי</w:t>
      </w:r>
      <w:r w:rsidRPr="00106CD2">
        <w:t xml:space="preserve"> </w:t>
      </w:r>
      <w:r w:rsidRPr="00106CD2">
        <w:rPr>
          <w:rtl/>
        </w:rPr>
        <w:t>החשבון</w:t>
      </w:r>
      <w:r w:rsidRPr="00106CD2">
        <w:t xml:space="preserve"> </w:t>
      </w:r>
      <w:r w:rsidRPr="00106CD2">
        <w:rPr>
          <w:rtl/>
        </w:rPr>
        <w:t>הבאים</w:t>
      </w:r>
      <w:r w:rsidRPr="00106CD2">
        <w:t>:</w:t>
      </w:r>
    </w:p>
    <w:p w:rsidR="007721B3" w:rsidRPr="00106CD2" w:rsidRDefault="00564FB6" w:rsidP="007721B3">
      <w:pPr>
        <w:pStyle w:val="af8"/>
        <w:numPr>
          <w:ilvl w:val="0"/>
          <w:numId w:val="48"/>
        </w:numPr>
        <w:autoSpaceDE w:val="0"/>
        <w:autoSpaceDN w:val="0"/>
        <w:adjustRightInd w:val="0"/>
        <w:spacing w:before="60" w:after="60" w:line="360" w:lineRule="auto"/>
      </w:pPr>
      <w:r w:rsidRPr="00106CD2">
        <w:rPr>
          <w:rtl/>
        </w:rPr>
        <w:t>דואר</w:t>
      </w:r>
      <w:r w:rsidRPr="00106CD2">
        <w:t xml:space="preserve"> </w:t>
      </w:r>
      <w:r w:rsidRPr="00106CD2">
        <w:rPr>
          <w:rtl/>
        </w:rPr>
        <w:t>אלקטרוני</w:t>
      </w:r>
    </w:p>
    <w:p w:rsidR="007721B3" w:rsidRPr="00106CD2" w:rsidRDefault="00564FB6" w:rsidP="007721B3">
      <w:pPr>
        <w:pStyle w:val="af8"/>
        <w:numPr>
          <w:ilvl w:val="0"/>
          <w:numId w:val="48"/>
        </w:numPr>
        <w:autoSpaceDE w:val="0"/>
        <w:autoSpaceDN w:val="0"/>
        <w:adjustRightInd w:val="0"/>
        <w:spacing w:before="60" w:after="60" w:line="360" w:lineRule="auto"/>
      </w:pPr>
      <w:r w:rsidRPr="00106CD2">
        <w:rPr>
          <w:rtl/>
        </w:rPr>
        <w:t>סיסמה</w:t>
      </w:r>
      <w:r w:rsidRPr="00106CD2">
        <w:t xml:space="preserve"> </w:t>
      </w:r>
    </w:p>
    <w:p w:rsidR="007721B3" w:rsidRPr="00106CD2" w:rsidRDefault="00564FB6" w:rsidP="007721B3">
      <w:pPr>
        <w:pStyle w:val="af8"/>
        <w:numPr>
          <w:ilvl w:val="0"/>
          <w:numId w:val="48"/>
        </w:numPr>
        <w:autoSpaceDE w:val="0"/>
        <w:autoSpaceDN w:val="0"/>
        <w:adjustRightInd w:val="0"/>
        <w:spacing w:before="60" w:after="60" w:line="360" w:lineRule="auto"/>
      </w:pPr>
      <w:r w:rsidRPr="00106CD2">
        <w:rPr>
          <w:rtl/>
        </w:rPr>
        <w:t>אימות</w:t>
      </w:r>
      <w:r w:rsidRPr="00106CD2">
        <w:t xml:space="preserve"> </w:t>
      </w:r>
      <w:r w:rsidRPr="00106CD2">
        <w:rPr>
          <w:rtl/>
        </w:rPr>
        <w:t>כפול</w:t>
      </w:r>
      <w:r w:rsidRPr="00106CD2">
        <w:t xml:space="preserve"> </w:t>
      </w:r>
      <w:r w:rsidRPr="00106CD2">
        <w:rPr>
          <w:rFonts w:hint="cs"/>
          <w:rtl/>
        </w:rPr>
        <w:t>(</w:t>
      </w:r>
      <w:r w:rsidRPr="00106CD2">
        <w:rPr>
          <w:rtl/>
        </w:rPr>
        <w:t>הקוד</w:t>
      </w:r>
      <w:r w:rsidRPr="00106CD2">
        <w:t xml:space="preserve"> </w:t>
      </w:r>
      <w:r w:rsidRPr="00106CD2">
        <w:rPr>
          <w:rtl/>
        </w:rPr>
        <w:t>המוצג</w:t>
      </w:r>
      <w:r w:rsidRPr="00106CD2">
        <w:t xml:space="preserve"> </w:t>
      </w:r>
      <w:r w:rsidRPr="00106CD2">
        <w:rPr>
          <w:rtl/>
        </w:rPr>
        <w:t>באפליקציה</w:t>
      </w:r>
      <w:r w:rsidRPr="00106CD2">
        <w:t xml:space="preserve"> </w:t>
      </w:r>
      <w:r w:rsidRPr="00106CD2">
        <w:rPr>
          <w:rtl/>
        </w:rPr>
        <w:t>שהותקנה</w:t>
      </w:r>
      <w:r w:rsidRPr="00106CD2">
        <w:t xml:space="preserve"> </w:t>
      </w:r>
      <w:r w:rsidRPr="00106CD2">
        <w:rPr>
          <w:rtl/>
        </w:rPr>
        <w:t>על</w:t>
      </w:r>
      <w:r w:rsidRPr="00106CD2">
        <w:t xml:space="preserve"> </w:t>
      </w:r>
      <w:r w:rsidRPr="00106CD2">
        <w:rPr>
          <w:rtl/>
        </w:rPr>
        <w:t>הנייד</w:t>
      </w:r>
      <w:r w:rsidRPr="00106CD2">
        <w:rPr>
          <w:rFonts w:hint="cs"/>
          <w:rtl/>
        </w:rPr>
        <w:t>)-</w:t>
      </w:r>
      <w:r w:rsidRPr="00106CD2">
        <w:rPr>
          <w:rtl/>
        </w:rPr>
        <w:t>שים</w:t>
      </w:r>
      <w:r w:rsidRPr="00106CD2">
        <w:t xml:space="preserve"> </w:t>
      </w:r>
      <w:r w:rsidRPr="00106CD2">
        <w:rPr>
          <w:rtl/>
        </w:rPr>
        <w:t>לב</w:t>
      </w:r>
      <w:r w:rsidRPr="00106CD2">
        <w:t xml:space="preserve"> </w:t>
      </w:r>
      <w:r w:rsidRPr="00106CD2">
        <w:rPr>
          <w:rtl/>
        </w:rPr>
        <w:t>כי</w:t>
      </w:r>
      <w:r w:rsidRPr="00106CD2">
        <w:t xml:space="preserve"> </w:t>
      </w:r>
      <w:r w:rsidRPr="00106CD2">
        <w:rPr>
          <w:rtl/>
        </w:rPr>
        <w:t>קוד</w:t>
      </w:r>
      <w:r w:rsidRPr="00106CD2">
        <w:t xml:space="preserve"> </w:t>
      </w:r>
      <w:r w:rsidRPr="00106CD2">
        <w:rPr>
          <w:rtl/>
        </w:rPr>
        <w:t>האימות</w:t>
      </w:r>
      <w:r w:rsidRPr="00106CD2">
        <w:t xml:space="preserve"> </w:t>
      </w:r>
      <w:r w:rsidRPr="00106CD2">
        <w:rPr>
          <w:rtl/>
        </w:rPr>
        <w:t>הכפול</w:t>
      </w:r>
      <w:r w:rsidRPr="00106CD2">
        <w:t xml:space="preserve"> </w:t>
      </w:r>
      <w:r w:rsidRPr="00106CD2">
        <w:rPr>
          <w:rtl/>
        </w:rPr>
        <w:t>משתנה</w:t>
      </w:r>
      <w:r w:rsidRPr="00106CD2">
        <w:t xml:space="preserve"> </w:t>
      </w:r>
      <w:r w:rsidRPr="00106CD2">
        <w:rPr>
          <w:rtl/>
        </w:rPr>
        <w:t>מידי</w:t>
      </w:r>
      <w:r w:rsidRPr="00106CD2">
        <w:t xml:space="preserve"> </w:t>
      </w:r>
      <w:r w:rsidRPr="00106CD2">
        <w:rPr>
          <w:rtl/>
        </w:rPr>
        <w:t>מספר</w:t>
      </w:r>
      <w:r w:rsidRPr="00106CD2">
        <w:t xml:space="preserve"> </w:t>
      </w:r>
      <w:r w:rsidRPr="00106CD2">
        <w:rPr>
          <w:rtl/>
        </w:rPr>
        <w:t>שניות</w:t>
      </w:r>
      <w:r w:rsidRPr="00106CD2">
        <w:t xml:space="preserve">! </w:t>
      </w:r>
      <w:r w:rsidRPr="00106CD2">
        <w:rPr>
          <w:rFonts w:hint="cs"/>
          <w:rtl/>
        </w:rPr>
        <w:t xml:space="preserve"> </w:t>
      </w:r>
      <w:r w:rsidRPr="00106CD2">
        <w:rPr>
          <w:rtl/>
        </w:rPr>
        <w:t>במידה</w:t>
      </w:r>
      <w:r w:rsidRPr="00106CD2">
        <w:t xml:space="preserve"> </w:t>
      </w:r>
      <w:r w:rsidRPr="00106CD2">
        <w:rPr>
          <w:rtl/>
        </w:rPr>
        <w:t>והקוד</w:t>
      </w:r>
      <w:r w:rsidRPr="00106CD2">
        <w:rPr>
          <w:rFonts w:hint="cs"/>
          <w:rtl/>
        </w:rPr>
        <w:t xml:space="preserve"> </w:t>
      </w:r>
      <w:r w:rsidRPr="00106CD2">
        <w:rPr>
          <w:rtl/>
        </w:rPr>
        <w:t>השתנה</w:t>
      </w:r>
      <w:r w:rsidRPr="00106CD2">
        <w:t xml:space="preserve"> </w:t>
      </w:r>
      <w:r w:rsidRPr="00106CD2">
        <w:rPr>
          <w:rtl/>
        </w:rPr>
        <w:t>במהלך</w:t>
      </w:r>
      <w:r w:rsidRPr="00106CD2">
        <w:t xml:space="preserve"> </w:t>
      </w:r>
      <w:r w:rsidRPr="00106CD2">
        <w:rPr>
          <w:rtl/>
        </w:rPr>
        <w:t>ההקלדה</w:t>
      </w:r>
      <w:r w:rsidRPr="00106CD2">
        <w:t xml:space="preserve">, </w:t>
      </w:r>
      <w:r w:rsidRPr="00106CD2">
        <w:rPr>
          <w:rtl/>
        </w:rPr>
        <w:t>הזן</w:t>
      </w:r>
      <w:r w:rsidRPr="00106CD2">
        <w:t xml:space="preserve"> </w:t>
      </w:r>
      <w:r w:rsidRPr="00106CD2">
        <w:rPr>
          <w:rtl/>
        </w:rPr>
        <w:t>את</w:t>
      </w:r>
      <w:r w:rsidRPr="00106CD2">
        <w:t xml:space="preserve"> </w:t>
      </w:r>
      <w:r w:rsidRPr="00106CD2">
        <w:rPr>
          <w:rtl/>
        </w:rPr>
        <w:t>הקוד</w:t>
      </w:r>
      <w:r w:rsidRPr="00106CD2">
        <w:t xml:space="preserve"> </w:t>
      </w:r>
      <w:r w:rsidRPr="00106CD2">
        <w:rPr>
          <w:rtl/>
        </w:rPr>
        <w:t>החדש</w:t>
      </w:r>
      <w:r w:rsidRPr="00106CD2">
        <w:rPr>
          <w:rFonts w:hint="cs"/>
          <w:rtl/>
        </w:rPr>
        <w:t>.</w:t>
      </w:r>
    </w:p>
    <w:p w:rsidR="007721B3" w:rsidRPr="00004E4F" w:rsidRDefault="00564FB6" w:rsidP="007721B3">
      <w:pPr>
        <w:pStyle w:val="11"/>
        <w:spacing w:before="60"/>
        <w:rPr>
          <w:rFonts w:ascii="David" w:hAnsi="David"/>
          <w:b w:val="0"/>
          <w:szCs w:val="24"/>
          <w:rtl/>
        </w:rPr>
      </w:pPr>
      <w:r w:rsidRPr="00106CD2">
        <w:rPr>
          <w:rFonts w:ascii="David" w:hAnsi="David"/>
          <w:bCs w:val="0"/>
          <w:szCs w:val="24"/>
        </w:rPr>
        <w:t xml:space="preserve">. 5 </w:t>
      </w:r>
      <w:r w:rsidRPr="00106CD2">
        <w:rPr>
          <w:rFonts w:ascii="David" w:hAnsi="David"/>
          <w:bCs w:val="0"/>
          <w:szCs w:val="24"/>
          <w:rtl/>
        </w:rPr>
        <w:t>לחץ</w:t>
      </w:r>
      <w:r w:rsidRPr="00106CD2">
        <w:rPr>
          <w:rFonts w:ascii="David" w:hAnsi="David"/>
          <w:bCs w:val="0"/>
          <w:szCs w:val="24"/>
        </w:rPr>
        <w:t xml:space="preserve"> </w:t>
      </w:r>
      <w:r w:rsidRPr="00106CD2">
        <w:rPr>
          <w:rFonts w:ascii="David" w:hAnsi="David"/>
          <w:bCs w:val="0"/>
          <w:szCs w:val="24"/>
          <w:rtl/>
        </w:rPr>
        <w:t>כל</w:t>
      </w:r>
      <w:r w:rsidRPr="00106CD2">
        <w:rPr>
          <w:rFonts w:ascii="David" w:hAnsi="David"/>
          <w:bCs w:val="0"/>
          <w:szCs w:val="24"/>
        </w:rPr>
        <w:t xml:space="preserve"> </w:t>
      </w:r>
      <w:r w:rsidRPr="00106CD2">
        <w:rPr>
          <w:rFonts w:ascii="David" w:hAnsi="David"/>
          <w:bCs w:val="0"/>
          <w:szCs w:val="24"/>
          <w:rtl/>
        </w:rPr>
        <w:t>כפתור</w:t>
      </w:r>
      <w:r w:rsidRPr="00106CD2">
        <w:rPr>
          <w:rFonts w:ascii="David" w:hAnsi="David"/>
          <w:bCs w:val="0"/>
          <w:szCs w:val="24"/>
        </w:rPr>
        <w:t xml:space="preserve"> </w:t>
      </w:r>
      <w:r w:rsidRPr="00106CD2">
        <w:rPr>
          <w:rFonts w:ascii="David" w:hAnsi="David"/>
          <w:szCs w:val="24"/>
          <w:rtl/>
        </w:rPr>
        <w:t>כניסה</w:t>
      </w:r>
      <w:r>
        <w:rPr>
          <w:rFonts w:ascii="David" w:hAnsi="David" w:hint="cs"/>
          <w:szCs w:val="24"/>
          <w:rtl/>
        </w:rPr>
        <w:t>.</w:t>
      </w:r>
    </w:p>
    <w:p w:rsidR="007721B3" w:rsidRDefault="007721B3" w:rsidP="007721B3">
      <w:pPr>
        <w:bidi w:val="0"/>
      </w:pPr>
    </w:p>
    <w:p w:rsidR="00C06612" w:rsidRDefault="00C06612">
      <w:pPr>
        <w:bidi w:val="0"/>
      </w:pPr>
    </w:p>
    <w:sectPr w:rsidR="00C06612" w:rsidSect="00A908BD">
      <w:headerReference w:type="even" r:id="rId23"/>
      <w:headerReference w:type="default" r:id="rId24"/>
      <w:footerReference w:type="even" r:id="rId25"/>
      <w:footerReference w:type="default" r:id="rId26"/>
      <w:headerReference w:type="first" r:id="rId27"/>
      <w:endnotePr>
        <w:numFmt w:val="hebrew2"/>
      </w:endnotePr>
      <w:pgSz w:w="11909" w:h="16834" w:code="9"/>
      <w:pgMar w:top="1191" w:right="1418" w:bottom="1440" w:left="1134"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231E" w:rsidRDefault="0099231E">
      <w:r>
        <w:separator/>
      </w:r>
    </w:p>
  </w:endnote>
  <w:endnote w:type="continuationSeparator" w:id="0">
    <w:p w:rsidR="0099231E" w:rsidRDefault="009923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altName w:val="Symbol"/>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Arial Unicode MS">
    <w:altName w:val="Malgun Gothic Semilight"/>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1F0B" w:rsidRDefault="000B1F0B" w:rsidP="00BE2E62">
    <w:pPr>
      <w:pStyle w:val="ad"/>
      <w:pBdr>
        <w:top w:val="single" w:sz="4" w:space="1" w:color="auto"/>
      </w:pBdr>
      <w:jc w:val="center"/>
    </w:pPr>
    <w:r>
      <w:rPr>
        <w:rtl/>
      </w:rPr>
      <w:t>עמוד</w:t>
    </w:r>
    <w:r>
      <w:t xml:space="preserve"> </w:t>
    </w:r>
    <w:r>
      <w:fldChar w:fldCharType="begin"/>
    </w:r>
    <w:r>
      <w:instrText xml:space="preserve"> PAGE </w:instrText>
    </w:r>
    <w:r>
      <w:fldChar w:fldCharType="separate"/>
    </w:r>
    <w:r w:rsidR="0084026A">
      <w:rPr>
        <w:noProof/>
        <w:rtl/>
      </w:rPr>
      <w:t>9</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84026A">
      <w:rPr>
        <w:noProof/>
        <w:rtl/>
      </w:rPr>
      <w:t>71</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1F0B" w:rsidRDefault="000B1F0B" w:rsidP="00631E94">
    <w:pPr>
      <w:pStyle w:val="ad"/>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104</w:t>
    </w:r>
    <w:r>
      <w:rPr>
        <w:rStyle w:val="af2"/>
        <w:rtl/>
      </w:rPr>
      <w:fldChar w:fldCharType="end"/>
    </w:r>
  </w:p>
  <w:p w:rsidR="000B1F0B" w:rsidRDefault="000B1F0B" w:rsidP="00F4083F">
    <w:pPr>
      <w:pStyle w:val="ad"/>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1F0B" w:rsidRDefault="000B1F0B"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8C5F7F">
      <w:rPr>
        <w:noProof/>
        <w:rtl/>
      </w:rPr>
      <w:t>71</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8C5F7F">
      <w:rPr>
        <w:noProof/>
        <w:rtl/>
      </w:rPr>
      <w:t>71</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231E" w:rsidRDefault="0099231E">
      <w:r>
        <w:separator/>
      </w:r>
    </w:p>
  </w:footnote>
  <w:footnote w:type="continuationSeparator" w:id="0">
    <w:p w:rsidR="0099231E" w:rsidRDefault="009923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1F0B" w:rsidRDefault="000B1F0B">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1F0B" w:rsidRDefault="000B1F0B">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1F0B" w:rsidRDefault="000B1F0B">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FF3406DA"/>
    <w:lvl w:ilvl="0">
      <w:start w:val="1"/>
      <w:numFmt w:val="decimal"/>
      <w:pStyle w:val="5"/>
      <w:lvlText w:val="%1."/>
      <w:lvlJc w:val="left"/>
      <w:pPr>
        <w:tabs>
          <w:tab w:val="num" w:pos="1492"/>
        </w:tabs>
        <w:ind w:left="1492" w:hanging="360"/>
      </w:pPr>
    </w:lvl>
  </w:abstractNum>
  <w:abstractNum w:abstractNumId="1"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2DA1A04"/>
    <w:multiLevelType w:val="hybridMultilevel"/>
    <w:tmpl w:val="5544AC5C"/>
    <w:lvl w:ilvl="0" w:tplc="B916095E">
      <w:start w:val="1"/>
      <w:numFmt w:val="decimal"/>
      <w:lvlText w:val="%1."/>
      <w:lvlJc w:val="left"/>
      <w:pPr>
        <w:ind w:left="720" w:hanging="360"/>
      </w:pPr>
      <w:rPr>
        <w:rFonts w:hint="default"/>
      </w:rPr>
    </w:lvl>
    <w:lvl w:ilvl="1" w:tplc="A8B81DE8" w:tentative="1">
      <w:start w:val="1"/>
      <w:numFmt w:val="lowerLetter"/>
      <w:lvlText w:val="%2."/>
      <w:lvlJc w:val="left"/>
      <w:pPr>
        <w:ind w:left="1440" w:hanging="360"/>
      </w:pPr>
    </w:lvl>
    <w:lvl w:ilvl="2" w:tplc="A91888F2" w:tentative="1">
      <w:start w:val="1"/>
      <w:numFmt w:val="lowerRoman"/>
      <w:lvlText w:val="%3."/>
      <w:lvlJc w:val="right"/>
      <w:pPr>
        <w:ind w:left="2160" w:hanging="180"/>
      </w:pPr>
    </w:lvl>
    <w:lvl w:ilvl="3" w:tplc="0DA23AB0" w:tentative="1">
      <w:start w:val="1"/>
      <w:numFmt w:val="decimal"/>
      <w:lvlText w:val="%4."/>
      <w:lvlJc w:val="left"/>
      <w:pPr>
        <w:ind w:left="2880" w:hanging="360"/>
      </w:pPr>
    </w:lvl>
    <w:lvl w:ilvl="4" w:tplc="BD18B608" w:tentative="1">
      <w:start w:val="1"/>
      <w:numFmt w:val="lowerLetter"/>
      <w:lvlText w:val="%5."/>
      <w:lvlJc w:val="left"/>
      <w:pPr>
        <w:ind w:left="3600" w:hanging="360"/>
      </w:pPr>
    </w:lvl>
    <w:lvl w:ilvl="5" w:tplc="F2DC8818" w:tentative="1">
      <w:start w:val="1"/>
      <w:numFmt w:val="lowerRoman"/>
      <w:lvlText w:val="%6."/>
      <w:lvlJc w:val="right"/>
      <w:pPr>
        <w:ind w:left="4320" w:hanging="180"/>
      </w:pPr>
    </w:lvl>
    <w:lvl w:ilvl="6" w:tplc="94E6CF30" w:tentative="1">
      <w:start w:val="1"/>
      <w:numFmt w:val="decimal"/>
      <w:lvlText w:val="%7."/>
      <w:lvlJc w:val="left"/>
      <w:pPr>
        <w:ind w:left="5040" w:hanging="360"/>
      </w:pPr>
    </w:lvl>
    <w:lvl w:ilvl="7" w:tplc="ECDC71D0" w:tentative="1">
      <w:start w:val="1"/>
      <w:numFmt w:val="lowerLetter"/>
      <w:lvlText w:val="%8."/>
      <w:lvlJc w:val="left"/>
      <w:pPr>
        <w:ind w:left="5760" w:hanging="360"/>
      </w:pPr>
    </w:lvl>
    <w:lvl w:ilvl="8" w:tplc="94AE3BF6" w:tentative="1">
      <w:start w:val="1"/>
      <w:numFmt w:val="lowerRoman"/>
      <w:lvlText w:val="%9."/>
      <w:lvlJc w:val="right"/>
      <w:pPr>
        <w:ind w:left="6480" w:hanging="180"/>
      </w:pPr>
    </w:lvl>
  </w:abstractNum>
  <w:abstractNum w:abstractNumId="5"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6" w15:restartNumberingAfterBreak="0">
    <w:nsid w:val="08194662"/>
    <w:multiLevelType w:val="hybridMultilevel"/>
    <w:tmpl w:val="E17CFE1A"/>
    <w:lvl w:ilvl="0" w:tplc="AC68AD46">
      <w:start w:val="1"/>
      <w:numFmt w:val="decimal"/>
      <w:lvlText w:val="%1."/>
      <w:lvlJc w:val="left"/>
      <w:pPr>
        <w:tabs>
          <w:tab w:val="num" w:pos="360"/>
        </w:tabs>
        <w:ind w:left="360" w:right="1226" w:hanging="360"/>
      </w:pPr>
      <w:rPr>
        <w:rFonts w:hint="cs"/>
      </w:rPr>
    </w:lvl>
    <w:lvl w:ilvl="1" w:tplc="D3AC108A">
      <w:start w:val="1"/>
      <w:numFmt w:val="lowerLetter"/>
      <w:lvlText w:val="%2."/>
      <w:lvlJc w:val="left"/>
      <w:pPr>
        <w:tabs>
          <w:tab w:val="num" w:pos="574"/>
        </w:tabs>
        <w:ind w:left="574" w:hanging="360"/>
      </w:pPr>
    </w:lvl>
    <w:lvl w:ilvl="2" w:tplc="EDA6B302" w:tentative="1">
      <w:start w:val="1"/>
      <w:numFmt w:val="lowerRoman"/>
      <w:lvlText w:val="%3."/>
      <w:lvlJc w:val="right"/>
      <w:pPr>
        <w:tabs>
          <w:tab w:val="num" w:pos="1294"/>
        </w:tabs>
        <w:ind w:left="1294" w:hanging="180"/>
      </w:pPr>
    </w:lvl>
    <w:lvl w:ilvl="3" w:tplc="01B8449C" w:tentative="1">
      <w:start w:val="1"/>
      <w:numFmt w:val="decimal"/>
      <w:lvlText w:val="%4."/>
      <w:lvlJc w:val="left"/>
      <w:pPr>
        <w:tabs>
          <w:tab w:val="num" w:pos="2014"/>
        </w:tabs>
        <w:ind w:left="2014" w:hanging="360"/>
      </w:pPr>
    </w:lvl>
    <w:lvl w:ilvl="4" w:tplc="880E1D0A" w:tentative="1">
      <w:start w:val="1"/>
      <w:numFmt w:val="lowerLetter"/>
      <w:lvlText w:val="%5."/>
      <w:lvlJc w:val="left"/>
      <w:pPr>
        <w:tabs>
          <w:tab w:val="num" w:pos="2734"/>
        </w:tabs>
        <w:ind w:left="2734" w:hanging="360"/>
      </w:pPr>
    </w:lvl>
    <w:lvl w:ilvl="5" w:tplc="5E22B146" w:tentative="1">
      <w:start w:val="1"/>
      <w:numFmt w:val="lowerRoman"/>
      <w:lvlText w:val="%6."/>
      <w:lvlJc w:val="right"/>
      <w:pPr>
        <w:tabs>
          <w:tab w:val="num" w:pos="3454"/>
        </w:tabs>
        <w:ind w:left="3454" w:hanging="180"/>
      </w:pPr>
    </w:lvl>
    <w:lvl w:ilvl="6" w:tplc="7AD84586" w:tentative="1">
      <w:start w:val="1"/>
      <w:numFmt w:val="decimal"/>
      <w:lvlText w:val="%7."/>
      <w:lvlJc w:val="left"/>
      <w:pPr>
        <w:tabs>
          <w:tab w:val="num" w:pos="4174"/>
        </w:tabs>
        <w:ind w:left="4174" w:hanging="360"/>
      </w:pPr>
    </w:lvl>
    <w:lvl w:ilvl="7" w:tplc="B57833C4" w:tentative="1">
      <w:start w:val="1"/>
      <w:numFmt w:val="lowerLetter"/>
      <w:lvlText w:val="%8."/>
      <w:lvlJc w:val="left"/>
      <w:pPr>
        <w:tabs>
          <w:tab w:val="num" w:pos="4894"/>
        </w:tabs>
        <w:ind w:left="4894" w:hanging="360"/>
      </w:pPr>
    </w:lvl>
    <w:lvl w:ilvl="8" w:tplc="36FCE058" w:tentative="1">
      <w:start w:val="1"/>
      <w:numFmt w:val="lowerRoman"/>
      <w:lvlText w:val="%9."/>
      <w:lvlJc w:val="right"/>
      <w:pPr>
        <w:tabs>
          <w:tab w:val="num" w:pos="5614"/>
        </w:tabs>
        <w:ind w:left="5614" w:hanging="180"/>
      </w:pPr>
    </w:lvl>
  </w:abstractNum>
  <w:abstractNum w:abstractNumId="7"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3B11577"/>
    <w:multiLevelType w:val="hybridMultilevel"/>
    <w:tmpl w:val="48289450"/>
    <w:lvl w:ilvl="0" w:tplc="D22EC930">
      <w:start w:val="1"/>
      <w:numFmt w:val="bullet"/>
      <w:lvlText w:val=""/>
      <w:lvlJc w:val="left"/>
      <w:pPr>
        <w:tabs>
          <w:tab w:val="num" w:pos="540"/>
        </w:tabs>
        <w:ind w:left="540" w:hanging="360"/>
      </w:pPr>
      <w:rPr>
        <w:rFonts w:ascii="Wingdings" w:hAnsi="Wingdings" w:hint="default"/>
      </w:rPr>
    </w:lvl>
    <w:lvl w:ilvl="1" w:tplc="D7D6D4DC" w:tentative="1">
      <w:start w:val="1"/>
      <w:numFmt w:val="bullet"/>
      <w:lvlText w:val="o"/>
      <w:lvlJc w:val="left"/>
      <w:pPr>
        <w:tabs>
          <w:tab w:val="num" w:pos="1260"/>
        </w:tabs>
        <w:ind w:left="1260" w:hanging="360"/>
      </w:pPr>
      <w:rPr>
        <w:rFonts w:ascii="Courier New" w:hAnsi="Courier New" w:hint="default"/>
      </w:rPr>
    </w:lvl>
    <w:lvl w:ilvl="2" w:tplc="904065B2" w:tentative="1">
      <w:start w:val="1"/>
      <w:numFmt w:val="bullet"/>
      <w:lvlText w:val=""/>
      <w:lvlJc w:val="left"/>
      <w:pPr>
        <w:tabs>
          <w:tab w:val="num" w:pos="1980"/>
        </w:tabs>
        <w:ind w:left="1980" w:hanging="360"/>
      </w:pPr>
      <w:rPr>
        <w:rFonts w:ascii="Wingdings" w:hAnsi="Wingdings" w:hint="default"/>
      </w:rPr>
    </w:lvl>
    <w:lvl w:ilvl="3" w:tplc="F41A4DC8" w:tentative="1">
      <w:start w:val="1"/>
      <w:numFmt w:val="bullet"/>
      <w:lvlText w:val=""/>
      <w:lvlJc w:val="left"/>
      <w:pPr>
        <w:tabs>
          <w:tab w:val="num" w:pos="2700"/>
        </w:tabs>
        <w:ind w:left="2700" w:hanging="360"/>
      </w:pPr>
      <w:rPr>
        <w:rFonts w:ascii="Symbol" w:hAnsi="Symbol" w:hint="default"/>
      </w:rPr>
    </w:lvl>
    <w:lvl w:ilvl="4" w:tplc="4798DF66" w:tentative="1">
      <w:start w:val="1"/>
      <w:numFmt w:val="bullet"/>
      <w:lvlText w:val="o"/>
      <w:lvlJc w:val="left"/>
      <w:pPr>
        <w:tabs>
          <w:tab w:val="num" w:pos="3420"/>
        </w:tabs>
        <w:ind w:left="3420" w:hanging="360"/>
      </w:pPr>
      <w:rPr>
        <w:rFonts w:ascii="Courier New" w:hAnsi="Courier New" w:hint="default"/>
      </w:rPr>
    </w:lvl>
    <w:lvl w:ilvl="5" w:tplc="01B614EC" w:tentative="1">
      <w:start w:val="1"/>
      <w:numFmt w:val="bullet"/>
      <w:lvlText w:val=""/>
      <w:lvlJc w:val="left"/>
      <w:pPr>
        <w:tabs>
          <w:tab w:val="num" w:pos="4140"/>
        </w:tabs>
        <w:ind w:left="4140" w:hanging="360"/>
      </w:pPr>
      <w:rPr>
        <w:rFonts w:ascii="Wingdings" w:hAnsi="Wingdings" w:hint="default"/>
      </w:rPr>
    </w:lvl>
    <w:lvl w:ilvl="6" w:tplc="0D1E9CA4" w:tentative="1">
      <w:start w:val="1"/>
      <w:numFmt w:val="bullet"/>
      <w:lvlText w:val=""/>
      <w:lvlJc w:val="left"/>
      <w:pPr>
        <w:tabs>
          <w:tab w:val="num" w:pos="4860"/>
        </w:tabs>
        <w:ind w:left="4860" w:hanging="360"/>
      </w:pPr>
      <w:rPr>
        <w:rFonts w:ascii="Symbol" w:hAnsi="Symbol" w:hint="default"/>
      </w:rPr>
    </w:lvl>
    <w:lvl w:ilvl="7" w:tplc="D16252D8" w:tentative="1">
      <w:start w:val="1"/>
      <w:numFmt w:val="bullet"/>
      <w:lvlText w:val="o"/>
      <w:lvlJc w:val="left"/>
      <w:pPr>
        <w:tabs>
          <w:tab w:val="num" w:pos="5580"/>
        </w:tabs>
        <w:ind w:left="5580" w:hanging="360"/>
      </w:pPr>
      <w:rPr>
        <w:rFonts w:ascii="Courier New" w:hAnsi="Courier New" w:hint="default"/>
      </w:rPr>
    </w:lvl>
    <w:lvl w:ilvl="8" w:tplc="93162508"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9D401B2"/>
    <w:multiLevelType w:val="multilevel"/>
    <w:tmpl w:val="2258D900"/>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decimal"/>
      <w:lvlText w:val="%1.%2.%3."/>
      <w:lvlJc w:val="left"/>
      <w:pPr>
        <w:ind w:left="1213" w:hanging="504"/>
      </w:pPr>
      <w:rPr>
        <w:b w:val="0"/>
        <w:bCs w:val="0"/>
      </w:rPr>
    </w:lvl>
    <w:lvl w:ilvl="3">
      <w:start w:val="1"/>
      <w:numFmt w:val="decimal"/>
      <w:lvlText w:val="%1.%2.%3.%4."/>
      <w:lvlJc w:val="left"/>
      <w:pPr>
        <w:ind w:left="424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D340B05"/>
    <w:multiLevelType w:val="hybridMultilevel"/>
    <w:tmpl w:val="69848D50"/>
    <w:lvl w:ilvl="0" w:tplc="AE9E6362">
      <w:start w:val="1"/>
      <w:numFmt w:val="bullet"/>
      <w:pStyle w:val="pointremark"/>
      <w:lvlText w:val=""/>
      <w:lvlJc w:val="left"/>
      <w:pPr>
        <w:tabs>
          <w:tab w:val="num" w:pos="720"/>
        </w:tabs>
        <w:ind w:left="720" w:hanging="360"/>
      </w:pPr>
      <w:rPr>
        <w:rFonts w:ascii="Wingdings" w:hAnsi="Wingdings" w:hint="default"/>
        <w:b w:val="0"/>
        <w:i w:val="0"/>
        <w:sz w:val="24"/>
      </w:rPr>
    </w:lvl>
    <w:lvl w:ilvl="1" w:tplc="3CA4AFE8">
      <w:start w:val="1"/>
      <w:numFmt w:val="bullet"/>
      <w:lvlText w:val="o"/>
      <w:lvlJc w:val="left"/>
      <w:pPr>
        <w:tabs>
          <w:tab w:val="num" w:pos="1440"/>
        </w:tabs>
        <w:ind w:left="1440" w:hanging="360"/>
      </w:pPr>
      <w:rPr>
        <w:rFonts w:ascii="Courier New" w:hAnsi="Courier New" w:hint="default"/>
      </w:rPr>
    </w:lvl>
    <w:lvl w:ilvl="2" w:tplc="0452FF16">
      <w:start w:val="1"/>
      <w:numFmt w:val="bullet"/>
      <w:lvlText w:val=""/>
      <w:lvlJc w:val="left"/>
      <w:pPr>
        <w:tabs>
          <w:tab w:val="num" w:pos="2160"/>
        </w:tabs>
        <w:ind w:left="2160" w:hanging="360"/>
      </w:pPr>
      <w:rPr>
        <w:rFonts w:ascii="Wingdings" w:hAnsi="Wingdings" w:hint="default"/>
      </w:rPr>
    </w:lvl>
    <w:lvl w:ilvl="3" w:tplc="8974B3D8">
      <w:start w:val="1"/>
      <w:numFmt w:val="decimal"/>
      <w:lvlText w:val="%4."/>
      <w:lvlJc w:val="left"/>
      <w:pPr>
        <w:tabs>
          <w:tab w:val="num" w:pos="2880"/>
        </w:tabs>
        <w:ind w:left="2880" w:hanging="360"/>
      </w:pPr>
      <w:rPr>
        <w:rFonts w:cs="Times New Roman"/>
      </w:rPr>
    </w:lvl>
    <w:lvl w:ilvl="4" w:tplc="DE363D08">
      <w:start w:val="1"/>
      <w:numFmt w:val="decimal"/>
      <w:lvlText w:val="%5."/>
      <w:lvlJc w:val="left"/>
      <w:pPr>
        <w:tabs>
          <w:tab w:val="num" w:pos="3600"/>
        </w:tabs>
        <w:ind w:left="3600" w:hanging="360"/>
      </w:pPr>
      <w:rPr>
        <w:rFonts w:cs="Times New Roman"/>
      </w:rPr>
    </w:lvl>
    <w:lvl w:ilvl="5" w:tplc="ACBE9FDA">
      <w:start w:val="1"/>
      <w:numFmt w:val="decimal"/>
      <w:lvlText w:val="%6."/>
      <w:lvlJc w:val="left"/>
      <w:pPr>
        <w:tabs>
          <w:tab w:val="num" w:pos="4320"/>
        </w:tabs>
        <w:ind w:left="4320" w:hanging="360"/>
      </w:pPr>
      <w:rPr>
        <w:rFonts w:cs="Times New Roman"/>
      </w:rPr>
    </w:lvl>
    <w:lvl w:ilvl="6" w:tplc="0E3EBDA2">
      <w:start w:val="1"/>
      <w:numFmt w:val="decimal"/>
      <w:lvlText w:val="%7."/>
      <w:lvlJc w:val="left"/>
      <w:pPr>
        <w:tabs>
          <w:tab w:val="num" w:pos="5040"/>
        </w:tabs>
        <w:ind w:left="5040" w:hanging="360"/>
      </w:pPr>
      <w:rPr>
        <w:rFonts w:cs="Times New Roman"/>
      </w:rPr>
    </w:lvl>
    <w:lvl w:ilvl="7" w:tplc="73A63170">
      <w:start w:val="1"/>
      <w:numFmt w:val="decimal"/>
      <w:lvlText w:val="%8."/>
      <w:lvlJc w:val="left"/>
      <w:pPr>
        <w:tabs>
          <w:tab w:val="num" w:pos="5760"/>
        </w:tabs>
        <w:ind w:left="5760" w:hanging="360"/>
      </w:pPr>
      <w:rPr>
        <w:rFonts w:cs="Times New Roman"/>
      </w:rPr>
    </w:lvl>
    <w:lvl w:ilvl="8" w:tplc="14989170">
      <w:start w:val="1"/>
      <w:numFmt w:val="decimal"/>
      <w:lvlText w:val="%9."/>
      <w:lvlJc w:val="left"/>
      <w:pPr>
        <w:tabs>
          <w:tab w:val="num" w:pos="6480"/>
        </w:tabs>
        <w:ind w:left="6480" w:hanging="360"/>
      </w:pPr>
      <w:rPr>
        <w:rFonts w:cs="Times New Roman"/>
      </w:rPr>
    </w:lvl>
  </w:abstractNum>
  <w:abstractNum w:abstractNumId="11" w15:restartNumberingAfterBreak="0">
    <w:nsid w:val="22F54428"/>
    <w:multiLevelType w:val="hybridMultilevel"/>
    <w:tmpl w:val="BA6A11D6"/>
    <w:lvl w:ilvl="0" w:tplc="6C3CA36E">
      <w:start w:val="1"/>
      <w:numFmt w:val="decimal"/>
      <w:lvlText w:val="%1."/>
      <w:lvlJc w:val="left"/>
      <w:pPr>
        <w:tabs>
          <w:tab w:val="num" w:pos="360"/>
        </w:tabs>
        <w:ind w:left="360" w:hanging="360"/>
      </w:pPr>
      <w:rPr>
        <w:rFonts w:hint="default"/>
      </w:rPr>
    </w:lvl>
    <w:lvl w:ilvl="1" w:tplc="559CA82C">
      <w:start w:val="1"/>
      <w:numFmt w:val="lowerLetter"/>
      <w:lvlText w:val="%2."/>
      <w:lvlJc w:val="left"/>
      <w:pPr>
        <w:tabs>
          <w:tab w:val="num" w:pos="1080"/>
        </w:tabs>
        <w:ind w:left="1080" w:hanging="360"/>
      </w:pPr>
    </w:lvl>
    <w:lvl w:ilvl="2" w:tplc="1316952C" w:tentative="1">
      <w:start w:val="1"/>
      <w:numFmt w:val="lowerRoman"/>
      <w:lvlText w:val="%3."/>
      <w:lvlJc w:val="right"/>
      <w:pPr>
        <w:tabs>
          <w:tab w:val="num" w:pos="1800"/>
        </w:tabs>
        <w:ind w:left="1800" w:hanging="180"/>
      </w:pPr>
    </w:lvl>
    <w:lvl w:ilvl="3" w:tplc="3FA02EE2" w:tentative="1">
      <w:start w:val="1"/>
      <w:numFmt w:val="decimal"/>
      <w:lvlText w:val="%4."/>
      <w:lvlJc w:val="left"/>
      <w:pPr>
        <w:tabs>
          <w:tab w:val="num" w:pos="2520"/>
        </w:tabs>
        <w:ind w:left="2520" w:hanging="360"/>
      </w:pPr>
    </w:lvl>
    <w:lvl w:ilvl="4" w:tplc="ED1A8F04" w:tentative="1">
      <w:start w:val="1"/>
      <w:numFmt w:val="lowerLetter"/>
      <w:lvlText w:val="%5."/>
      <w:lvlJc w:val="left"/>
      <w:pPr>
        <w:tabs>
          <w:tab w:val="num" w:pos="3240"/>
        </w:tabs>
        <w:ind w:left="3240" w:hanging="360"/>
      </w:pPr>
    </w:lvl>
    <w:lvl w:ilvl="5" w:tplc="139CC1FE" w:tentative="1">
      <w:start w:val="1"/>
      <w:numFmt w:val="lowerRoman"/>
      <w:lvlText w:val="%6."/>
      <w:lvlJc w:val="right"/>
      <w:pPr>
        <w:tabs>
          <w:tab w:val="num" w:pos="3960"/>
        </w:tabs>
        <w:ind w:left="3960" w:hanging="180"/>
      </w:pPr>
    </w:lvl>
    <w:lvl w:ilvl="6" w:tplc="A6A23144" w:tentative="1">
      <w:start w:val="1"/>
      <w:numFmt w:val="decimal"/>
      <w:lvlText w:val="%7."/>
      <w:lvlJc w:val="left"/>
      <w:pPr>
        <w:tabs>
          <w:tab w:val="num" w:pos="4680"/>
        </w:tabs>
        <w:ind w:left="4680" w:hanging="360"/>
      </w:pPr>
    </w:lvl>
    <w:lvl w:ilvl="7" w:tplc="7E08636E" w:tentative="1">
      <w:start w:val="1"/>
      <w:numFmt w:val="lowerLetter"/>
      <w:lvlText w:val="%8."/>
      <w:lvlJc w:val="left"/>
      <w:pPr>
        <w:tabs>
          <w:tab w:val="num" w:pos="5400"/>
        </w:tabs>
        <w:ind w:left="5400" w:hanging="360"/>
      </w:pPr>
    </w:lvl>
    <w:lvl w:ilvl="8" w:tplc="091E0564" w:tentative="1">
      <w:start w:val="1"/>
      <w:numFmt w:val="lowerRoman"/>
      <w:lvlText w:val="%9."/>
      <w:lvlJc w:val="right"/>
      <w:pPr>
        <w:tabs>
          <w:tab w:val="num" w:pos="6120"/>
        </w:tabs>
        <w:ind w:left="6120" w:hanging="180"/>
      </w:pPr>
    </w:lvl>
  </w:abstractNum>
  <w:abstractNum w:abstractNumId="1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DE56E8C"/>
    <w:multiLevelType w:val="singleLevel"/>
    <w:tmpl w:val="253CE87E"/>
    <w:lvl w:ilvl="0">
      <w:start w:val="1"/>
      <w:numFmt w:val="none"/>
      <w:pStyle w:val="DataItem"/>
      <w:lvlText w:val=""/>
      <w:lvlJc w:val="center"/>
      <w:pPr>
        <w:tabs>
          <w:tab w:val="num" w:pos="1191"/>
        </w:tabs>
        <w:ind w:left="1191" w:hanging="397"/>
      </w:pPr>
      <w:rPr>
        <w:rFonts w:ascii="Symbol" w:hAnsi="Symbol" w:hint="default"/>
      </w:rPr>
    </w:lvl>
  </w:abstractNum>
  <w:abstractNum w:abstractNumId="14" w15:restartNumberingAfterBreak="0">
    <w:nsid w:val="2F742337"/>
    <w:multiLevelType w:val="hybridMultilevel"/>
    <w:tmpl w:val="AEDA83F4"/>
    <w:lvl w:ilvl="0" w:tplc="FA366BF8">
      <w:start w:val="1"/>
      <w:numFmt w:val="bullet"/>
      <w:lvlText w:val=""/>
      <w:lvlJc w:val="left"/>
      <w:pPr>
        <w:ind w:left="720" w:hanging="360"/>
      </w:pPr>
      <w:rPr>
        <w:rFonts w:ascii="Symbol" w:hAnsi="Symbol" w:hint="default"/>
      </w:rPr>
    </w:lvl>
    <w:lvl w:ilvl="1" w:tplc="812041B8" w:tentative="1">
      <w:start w:val="1"/>
      <w:numFmt w:val="bullet"/>
      <w:lvlText w:val="o"/>
      <w:lvlJc w:val="left"/>
      <w:pPr>
        <w:ind w:left="1440" w:hanging="360"/>
      </w:pPr>
      <w:rPr>
        <w:rFonts w:ascii="Courier New" w:hAnsi="Courier New" w:cs="Courier New" w:hint="default"/>
      </w:rPr>
    </w:lvl>
    <w:lvl w:ilvl="2" w:tplc="9C863D9E" w:tentative="1">
      <w:start w:val="1"/>
      <w:numFmt w:val="bullet"/>
      <w:lvlText w:val=""/>
      <w:lvlJc w:val="left"/>
      <w:pPr>
        <w:ind w:left="2160" w:hanging="360"/>
      </w:pPr>
      <w:rPr>
        <w:rFonts w:ascii="Wingdings" w:hAnsi="Wingdings" w:hint="default"/>
      </w:rPr>
    </w:lvl>
    <w:lvl w:ilvl="3" w:tplc="569C0C1A" w:tentative="1">
      <w:start w:val="1"/>
      <w:numFmt w:val="bullet"/>
      <w:lvlText w:val=""/>
      <w:lvlJc w:val="left"/>
      <w:pPr>
        <w:ind w:left="2880" w:hanging="360"/>
      </w:pPr>
      <w:rPr>
        <w:rFonts w:ascii="Symbol" w:hAnsi="Symbol" w:hint="default"/>
      </w:rPr>
    </w:lvl>
    <w:lvl w:ilvl="4" w:tplc="7D6C233E" w:tentative="1">
      <w:start w:val="1"/>
      <w:numFmt w:val="bullet"/>
      <w:lvlText w:val="o"/>
      <w:lvlJc w:val="left"/>
      <w:pPr>
        <w:ind w:left="3600" w:hanging="360"/>
      </w:pPr>
      <w:rPr>
        <w:rFonts w:ascii="Courier New" w:hAnsi="Courier New" w:cs="Courier New" w:hint="default"/>
      </w:rPr>
    </w:lvl>
    <w:lvl w:ilvl="5" w:tplc="84AC217E" w:tentative="1">
      <w:start w:val="1"/>
      <w:numFmt w:val="bullet"/>
      <w:lvlText w:val=""/>
      <w:lvlJc w:val="left"/>
      <w:pPr>
        <w:ind w:left="4320" w:hanging="360"/>
      </w:pPr>
      <w:rPr>
        <w:rFonts w:ascii="Wingdings" w:hAnsi="Wingdings" w:hint="default"/>
      </w:rPr>
    </w:lvl>
    <w:lvl w:ilvl="6" w:tplc="4E2A34D4" w:tentative="1">
      <w:start w:val="1"/>
      <w:numFmt w:val="bullet"/>
      <w:lvlText w:val=""/>
      <w:lvlJc w:val="left"/>
      <w:pPr>
        <w:ind w:left="5040" w:hanging="360"/>
      </w:pPr>
      <w:rPr>
        <w:rFonts w:ascii="Symbol" w:hAnsi="Symbol" w:hint="default"/>
      </w:rPr>
    </w:lvl>
    <w:lvl w:ilvl="7" w:tplc="0848FBBA" w:tentative="1">
      <w:start w:val="1"/>
      <w:numFmt w:val="bullet"/>
      <w:lvlText w:val="o"/>
      <w:lvlJc w:val="left"/>
      <w:pPr>
        <w:ind w:left="5760" w:hanging="360"/>
      </w:pPr>
      <w:rPr>
        <w:rFonts w:ascii="Courier New" w:hAnsi="Courier New" w:cs="Courier New" w:hint="default"/>
      </w:rPr>
    </w:lvl>
    <w:lvl w:ilvl="8" w:tplc="B07E5EB8" w:tentative="1">
      <w:start w:val="1"/>
      <w:numFmt w:val="bullet"/>
      <w:lvlText w:val=""/>
      <w:lvlJc w:val="left"/>
      <w:pPr>
        <w:ind w:left="6480" w:hanging="360"/>
      </w:pPr>
      <w:rPr>
        <w:rFonts w:ascii="Wingdings" w:hAnsi="Wingdings" w:hint="default"/>
      </w:rPr>
    </w:lvl>
  </w:abstractNum>
  <w:abstractNum w:abstractNumId="15"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6" w15:restartNumberingAfterBreak="0">
    <w:nsid w:val="32AD61D9"/>
    <w:multiLevelType w:val="multilevel"/>
    <w:tmpl w:val="98B26FE6"/>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8"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19" w15:restartNumberingAfterBreak="0">
    <w:nsid w:val="382B0716"/>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BD93720"/>
    <w:multiLevelType w:val="multilevel"/>
    <w:tmpl w:val="0DEC8E8C"/>
    <w:lvl w:ilvl="0">
      <w:start w:val="43"/>
      <w:numFmt w:val="decimal"/>
      <w:lvlText w:val="%1."/>
      <w:lvlJc w:val="left"/>
      <w:pPr>
        <w:ind w:left="435" w:hanging="435"/>
      </w:pPr>
      <w:rPr>
        <w:rFonts w:hint="default"/>
      </w:rPr>
    </w:lvl>
    <w:lvl w:ilvl="1">
      <w:start w:val="6"/>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15:restartNumberingAfterBreak="0">
    <w:nsid w:val="3C4741F0"/>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2" w15:restartNumberingAfterBreak="0">
    <w:nsid w:val="3D093B12"/>
    <w:multiLevelType w:val="hybridMultilevel"/>
    <w:tmpl w:val="C6DA3326"/>
    <w:lvl w:ilvl="0" w:tplc="E8BC2C68">
      <w:start w:val="1"/>
      <w:numFmt w:val="bullet"/>
      <w:pStyle w:val="Style9ptLinespacingsingle9"/>
      <w:lvlText w:val="o"/>
      <w:lvlJc w:val="left"/>
      <w:pPr>
        <w:tabs>
          <w:tab w:val="num" w:pos="0"/>
        </w:tabs>
        <w:ind w:left="0" w:firstLine="0"/>
      </w:pPr>
      <w:rPr>
        <w:rFonts w:ascii="Courier New" w:hAnsi="Courier New" w:hint="default"/>
      </w:rPr>
    </w:lvl>
    <w:lvl w:ilvl="1" w:tplc="1DBC3994">
      <w:start w:val="1"/>
      <w:numFmt w:val="bullet"/>
      <w:lvlText w:val="o"/>
      <w:lvlJc w:val="left"/>
      <w:pPr>
        <w:tabs>
          <w:tab w:val="num" w:pos="1440"/>
        </w:tabs>
        <w:ind w:left="1512" w:right="1512" w:hanging="432"/>
      </w:pPr>
      <w:rPr>
        <w:rFonts w:ascii="Courier New" w:hAnsi="Courier New" w:hint="default"/>
      </w:rPr>
    </w:lvl>
    <w:lvl w:ilvl="2" w:tplc="36E8E728">
      <w:start w:val="1"/>
      <w:numFmt w:val="bullet"/>
      <w:lvlText w:val=""/>
      <w:lvlJc w:val="left"/>
      <w:pPr>
        <w:tabs>
          <w:tab w:val="num" w:pos="2160"/>
        </w:tabs>
        <w:ind w:left="2160" w:right="2160" w:hanging="360"/>
      </w:pPr>
      <w:rPr>
        <w:rFonts w:ascii="Wingdings" w:hAnsi="Wingdings" w:hint="default"/>
      </w:rPr>
    </w:lvl>
    <w:lvl w:ilvl="3" w:tplc="9D58DE3C">
      <w:start w:val="1"/>
      <w:numFmt w:val="bullet"/>
      <w:lvlText w:val=""/>
      <w:lvlJc w:val="left"/>
      <w:pPr>
        <w:tabs>
          <w:tab w:val="num" w:pos="2880"/>
        </w:tabs>
        <w:ind w:left="2880" w:right="2880" w:hanging="360"/>
      </w:pPr>
      <w:rPr>
        <w:rFonts w:ascii="Symbol" w:hAnsi="Symbol" w:hint="default"/>
      </w:rPr>
    </w:lvl>
    <w:lvl w:ilvl="4" w:tplc="2FF425AA" w:tentative="1">
      <w:start w:val="1"/>
      <w:numFmt w:val="bullet"/>
      <w:lvlText w:val="o"/>
      <w:lvlJc w:val="left"/>
      <w:pPr>
        <w:tabs>
          <w:tab w:val="num" w:pos="3600"/>
        </w:tabs>
        <w:ind w:left="3600" w:right="3600" w:hanging="360"/>
      </w:pPr>
      <w:rPr>
        <w:rFonts w:ascii="Courier New" w:hAnsi="Courier New" w:cs="Courier New" w:hint="default"/>
      </w:rPr>
    </w:lvl>
    <w:lvl w:ilvl="5" w:tplc="2F98618C" w:tentative="1">
      <w:start w:val="1"/>
      <w:numFmt w:val="bullet"/>
      <w:lvlText w:val=""/>
      <w:lvlJc w:val="left"/>
      <w:pPr>
        <w:tabs>
          <w:tab w:val="num" w:pos="4320"/>
        </w:tabs>
        <w:ind w:left="4320" w:right="4320" w:hanging="360"/>
      </w:pPr>
      <w:rPr>
        <w:rFonts w:ascii="Wingdings" w:hAnsi="Wingdings" w:hint="default"/>
      </w:rPr>
    </w:lvl>
    <w:lvl w:ilvl="6" w:tplc="C8BEAF24" w:tentative="1">
      <w:start w:val="1"/>
      <w:numFmt w:val="bullet"/>
      <w:lvlText w:val=""/>
      <w:lvlJc w:val="left"/>
      <w:pPr>
        <w:tabs>
          <w:tab w:val="num" w:pos="5040"/>
        </w:tabs>
        <w:ind w:left="5040" w:right="5040" w:hanging="360"/>
      </w:pPr>
      <w:rPr>
        <w:rFonts w:ascii="Symbol" w:hAnsi="Symbol" w:hint="default"/>
      </w:rPr>
    </w:lvl>
    <w:lvl w:ilvl="7" w:tplc="7676302E" w:tentative="1">
      <w:start w:val="1"/>
      <w:numFmt w:val="bullet"/>
      <w:lvlText w:val="o"/>
      <w:lvlJc w:val="left"/>
      <w:pPr>
        <w:tabs>
          <w:tab w:val="num" w:pos="5760"/>
        </w:tabs>
        <w:ind w:left="5760" w:right="5760" w:hanging="360"/>
      </w:pPr>
      <w:rPr>
        <w:rFonts w:ascii="Courier New" w:hAnsi="Courier New" w:cs="Courier New" w:hint="default"/>
      </w:rPr>
    </w:lvl>
    <w:lvl w:ilvl="8" w:tplc="A760B97A"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5" w15:restartNumberingAfterBreak="0">
    <w:nsid w:val="455B7A92"/>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74B4D06"/>
    <w:multiLevelType w:val="hybridMultilevel"/>
    <w:tmpl w:val="494A281A"/>
    <w:lvl w:ilvl="0" w:tplc="CB38C6F4">
      <w:start w:val="1"/>
      <w:numFmt w:val="bullet"/>
      <w:lvlText w:val=""/>
      <w:lvlJc w:val="left"/>
      <w:pPr>
        <w:tabs>
          <w:tab w:val="num" w:pos="720"/>
        </w:tabs>
        <w:ind w:left="720" w:hanging="360"/>
      </w:pPr>
      <w:rPr>
        <w:rFonts w:ascii="Wingdings" w:hAnsi="Wingdings" w:hint="default"/>
      </w:rPr>
    </w:lvl>
    <w:lvl w:ilvl="1" w:tplc="2B526EFA">
      <w:start w:val="1"/>
      <w:numFmt w:val="bullet"/>
      <w:lvlText w:val="o"/>
      <w:lvlJc w:val="left"/>
      <w:pPr>
        <w:tabs>
          <w:tab w:val="num" w:pos="1440"/>
        </w:tabs>
        <w:ind w:left="1440" w:hanging="360"/>
      </w:pPr>
      <w:rPr>
        <w:rFonts w:ascii="Courier New" w:hAnsi="Courier New" w:cs="Times New Roman" w:hint="default"/>
      </w:rPr>
    </w:lvl>
    <w:lvl w:ilvl="2" w:tplc="FB78D8F8">
      <w:start w:val="1"/>
      <w:numFmt w:val="bullet"/>
      <w:lvlText w:val=""/>
      <w:lvlJc w:val="left"/>
      <w:pPr>
        <w:tabs>
          <w:tab w:val="num" w:pos="2160"/>
        </w:tabs>
        <w:ind w:left="2160" w:hanging="360"/>
      </w:pPr>
      <w:rPr>
        <w:rFonts w:ascii="Wingdings" w:hAnsi="Wingdings" w:hint="default"/>
      </w:rPr>
    </w:lvl>
    <w:lvl w:ilvl="3" w:tplc="5CA0DA6E">
      <w:start w:val="1"/>
      <w:numFmt w:val="bullet"/>
      <w:lvlText w:val=""/>
      <w:lvlJc w:val="left"/>
      <w:pPr>
        <w:tabs>
          <w:tab w:val="num" w:pos="2880"/>
        </w:tabs>
        <w:ind w:left="2880" w:hanging="360"/>
      </w:pPr>
      <w:rPr>
        <w:rFonts w:ascii="Symbol" w:hAnsi="Symbol" w:hint="default"/>
      </w:rPr>
    </w:lvl>
    <w:lvl w:ilvl="4" w:tplc="2698DDD6">
      <w:start w:val="1"/>
      <w:numFmt w:val="bullet"/>
      <w:lvlText w:val="o"/>
      <w:lvlJc w:val="left"/>
      <w:pPr>
        <w:tabs>
          <w:tab w:val="num" w:pos="3600"/>
        </w:tabs>
        <w:ind w:left="3600" w:hanging="360"/>
      </w:pPr>
      <w:rPr>
        <w:rFonts w:ascii="Courier New" w:hAnsi="Courier New" w:cs="Times New Roman" w:hint="default"/>
      </w:rPr>
    </w:lvl>
    <w:lvl w:ilvl="5" w:tplc="16C4DF58">
      <w:start w:val="1"/>
      <w:numFmt w:val="bullet"/>
      <w:lvlText w:val=""/>
      <w:lvlJc w:val="left"/>
      <w:pPr>
        <w:tabs>
          <w:tab w:val="num" w:pos="4320"/>
        </w:tabs>
        <w:ind w:left="4320" w:hanging="360"/>
      </w:pPr>
      <w:rPr>
        <w:rFonts w:ascii="Wingdings" w:hAnsi="Wingdings" w:hint="default"/>
      </w:rPr>
    </w:lvl>
    <w:lvl w:ilvl="6" w:tplc="DD604C28">
      <w:start w:val="1"/>
      <w:numFmt w:val="bullet"/>
      <w:lvlText w:val=""/>
      <w:lvlJc w:val="left"/>
      <w:pPr>
        <w:tabs>
          <w:tab w:val="num" w:pos="5040"/>
        </w:tabs>
        <w:ind w:left="5040" w:hanging="360"/>
      </w:pPr>
      <w:rPr>
        <w:rFonts w:ascii="Symbol" w:hAnsi="Symbol" w:hint="default"/>
      </w:rPr>
    </w:lvl>
    <w:lvl w:ilvl="7" w:tplc="F3BAE862">
      <w:start w:val="1"/>
      <w:numFmt w:val="bullet"/>
      <w:lvlText w:val="o"/>
      <w:lvlJc w:val="left"/>
      <w:pPr>
        <w:tabs>
          <w:tab w:val="num" w:pos="5760"/>
        </w:tabs>
        <w:ind w:left="5760" w:hanging="360"/>
      </w:pPr>
      <w:rPr>
        <w:rFonts w:ascii="Courier New" w:hAnsi="Courier New" w:cs="Times New Roman" w:hint="default"/>
      </w:rPr>
    </w:lvl>
    <w:lvl w:ilvl="8" w:tplc="B7B429D2">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8A347EF"/>
    <w:multiLevelType w:val="hybridMultilevel"/>
    <w:tmpl w:val="96D61D4A"/>
    <w:lvl w:ilvl="0" w:tplc="CFDCA298">
      <w:start w:val="1"/>
      <w:numFmt w:val="bullet"/>
      <w:lvlText w:val=""/>
      <w:lvlJc w:val="left"/>
      <w:pPr>
        <w:tabs>
          <w:tab w:val="num" w:pos="720"/>
        </w:tabs>
        <w:ind w:left="720" w:hanging="360"/>
      </w:pPr>
      <w:rPr>
        <w:rFonts w:ascii="Wingdings" w:hAnsi="Wingdings" w:hint="default"/>
      </w:rPr>
    </w:lvl>
    <w:lvl w:ilvl="1" w:tplc="53BA65C2">
      <w:start w:val="1"/>
      <w:numFmt w:val="bullet"/>
      <w:lvlText w:val=""/>
      <w:lvlJc w:val="left"/>
      <w:pPr>
        <w:tabs>
          <w:tab w:val="num" w:pos="1440"/>
        </w:tabs>
        <w:ind w:left="1440" w:hanging="360"/>
      </w:pPr>
      <w:rPr>
        <w:rFonts w:ascii="Wingdings" w:hAnsi="Wingdings" w:hint="default"/>
      </w:rPr>
    </w:lvl>
    <w:lvl w:ilvl="2" w:tplc="24DC5F28">
      <w:start w:val="1"/>
      <w:numFmt w:val="bullet"/>
      <w:lvlText w:val=""/>
      <w:lvlJc w:val="left"/>
      <w:pPr>
        <w:tabs>
          <w:tab w:val="num" w:pos="2160"/>
        </w:tabs>
        <w:ind w:left="2160" w:hanging="360"/>
      </w:pPr>
      <w:rPr>
        <w:rFonts w:ascii="Wingdings" w:hAnsi="Wingdings" w:hint="default"/>
      </w:rPr>
    </w:lvl>
    <w:lvl w:ilvl="3" w:tplc="1CC63C24">
      <w:start w:val="1"/>
      <w:numFmt w:val="bullet"/>
      <w:lvlText w:val=""/>
      <w:lvlJc w:val="left"/>
      <w:pPr>
        <w:tabs>
          <w:tab w:val="num" w:pos="2880"/>
        </w:tabs>
        <w:ind w:left="2880" w:hanging="360"/>
      </w:pPr>
      <w:rPr>
        <w:rFonts w:ascii="Symbol" w:hAnsi="Symbol" w:hint="default"/>
      </w:rPr>
    </w:lvl>
    <w:lvl w:ilvl="4" w:tplc="B13850C4">
      <w:start w:val="1"/>
      <w:numFmt w:val="bullet"/>
      <w:lvlText w:val="o"/>
      <w:lvlJc w:val="left"/>
      <w:pPr>
        <w:tabs>
          <w:tab w:val="num" w:pos="3600"/>
        </w:tabs>
        <w:ind w:left="3600" w:hanging="360"/>
      </w:pPr>
      <w:rPr>
        <w:rFonts w:ascii="Courier New" w:hAnsi="Courier New" w:cs="Times New Roman" w:hint="default"/>
      </w:rPr>
    </w:lvl>
    <w:lvl w:ilvl="5" w:tplc="E75AE94C">
      <w:start w:val="1"/>
      <w:numFmt w:val="bullet"/>
      <w:lvlText w:val=""/>
      <w:lvlJc w:val="left"/>
      <w:pPr>
        <w:tabs>
          <w:tab w:val="num" w:pos="4320"/>
        </w:tabs>
        <w:ind w:left="4320" w:hanging="360"/>
      </w:pPr>
      <w:rPr>
        <w:rFonts w:ascii="Wingdings" w:hAnsi="Wingdings" w:hint="default"/>
      </w:rPr>
    </w:lvl>
    <w:lvl w:ilvl="6" w:tplc="8982A918">
      <w:start w:val="1"/>
      <w:numFmt w:val="bullet"/>
      <w:lvlText w:val=""/>
      <w:lvlJc w:val="left"/>
      <w:pPr>
        <w:tabs>
          <w:tab w:val="num" w:pos="5040"/>
        </w:tabs>
        <w:ind w:left="5040" w:hanging="360"/>
      </w:pPr>
      <w:rPr>
        <w:rFonts w:ascii="Symbol" w:hAnsi="Symbol" w:hint="default"/>
      </w:rPr>
    </w:lvl>
    <w:lvl w:ilvl="7" w:tplc="83C0E32E">
      <w:start w:val="1"/>
      <w:numFmt w:val="bullet"/>
      <w:lvlText w:val="o"/>
      <w:lvlJc w:val="left"/>
      <w:pPr>
        <w:tabs>
          <w:tab w:val="num" w:pos="5760"/>
        </w:tabs>
        <w:ind w:left="5760" w:hanging="360"/>
      </w:pPr>
      <w:rPr>
        <w:rFonts w:ascii="Courier New" w:hAnsi="Courier New" w:cs="Times New Roman" w:hint="default"/>
      </w:rPr>
    </w:lvl>
    <w:lvl w:ilvl="8" w:tplc="06A09BB0">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94D6557"/>
    <w:multiLevelType w:val="hybridMultilevel"/>
    <w:tmpl w:val="26A62592"/>
    <w:lvl w:ilvl="0" w:tplc="83B437F8">
      <w:start w:val="1"/>
      <w:numFmt w:val="bullet"/>
      <w:lvlText w:val=""/>
      <w:lvlJc w:val="left"/>
      <w:pPr>
        <w:tabs>
          <w:tab w:val="num" w:pos="720"/>
        </w:tabs>
        <w:ind w:left="720" w:right="720" w:hanging="360"/>
      </w:pPr>
      <w:rPr>
        <w:rFonts w:ascii="Wingdings" w:hAnsi="Wingdings" w:hint="default"/>
      </w:rPr>
    </w:lvl>
    <w:lvl w:ilvl="1" w:tplc="7AD835E0" w:tentative="1">
      <w:start w:val="1"/>
      <w:numFmt w:val="bullet"/>
      <w:lvlText w:val="o"/>
      <w:lvlJc w:val="left"/>
      <w:pPr>
        <w:tabs>
          <w:tab w:val="num" w:pos="1440"/>
        </w:tabs>
        <w:ind w:left="1440" w:right="1440" w:hanging="360"/>
      </w:pPr>
      <w:rPr>
        <w:rFonts w:ascii="Courier New" w:hAnsi="Courier New" w:hint="default"/>
      </w:rPr>
    </w:lvl>
    <w:lvl w:ilvl="2" w:tplc="3DEE4962">
      <w:start w:val="1"/>
      <w:numFmt w:val="bullet"/>
      <w:lvlText w:val=""/>
      <w:lvlJc w:val="left"/>
      <w:pPr>
        <w:tabs>
          <w:tab w:val="num" w:pos="2160"/>
        </w:tabs>
        <w:ind w:left="2160" w:right="2160" w:hanging="360"/>
      </w:pPr>
      <w:rPr>
        <w:rFonts w:ascii="Wingdings" w:hAnsi="Wingdings" w:hint="default"/>
      </w:rPr>
    </w:lvl>
    <w:lvl w:ilvl="3" w:tplc="944C98E2" w:tentative="1">
      <w:start w:val="1"/>
      <w:numFmt w:val="bullet"/>
      <w:lvlText w:val=""/>
      <w:lvlJc w:val="left"/>
      <w:pPr>
        <w:tabs>
          <w:tab w:val="num" w:pos="2880"/>
        </w:tabs>
        <w:ind w:left="2880" w:right="2880" w:hanging="360"/>
      </w:pPr>
      <w:rPr>
        <w:rFonts w:ascii="Symbol" w:hAnsi="Symbol" w:hint="default"/>
      </w:rPr>
    </w:lvl>
    <w:lvl w:ilvl="4" w:tplc="BC06AE00" w:tentative="1">
      <w:start w:val="1"/>
      <w:numFmt w:val="bullet"/>
      <w:lvlText w:val="o"/>
      <w:lvlJc w:val="left"/>
      <w:pPr>
        <w:tabs>
          <w:tab w:val="num" w:pos="3600"/>
        </w:tabs>
        <w:ind w:left="3600" w:right="3600" w:hanging="360"/>
      </w:pPr>
      <w:rPr>
        <w:rFonts w:ascii="Courier New" w:hAnsi="Courier New" w:hint="default"/>
      </w:rPr>
    </w:lvl>
    <w:lvl w:ilvl="5" w:tplc="B8B222EA" w:tentative="1">
      <w:start w:val="1"/>
      <w:numFmt w:val="bullet"/>
      <w:lvlText w:val=""/>
      <w:lvlJc w:val="left"/>
      <w:pPr>
        <w:tabs>
          <w:tab w:val="num" w:pos="4320"/>
        </w:tabs>
        <w:ind w:left="4320" w:right="4320" w:hanging="360"/>
      </w:pPr>
      <w:rPr>
        <w:rFonts w:ascii="Wingdings" w:hAnsi="Wingdings" w:hint="default"/>
      </w:rPr>
    </w:lvl>
    <w:lvl w:ilvl="6" w:tplc="C674FB8C" w:tentative="1">
      <w:start w:val="1"/>
      <w:numFmt w:val="bullet"/>
      <w:lvlText w:val=""/>
      <w:lvlJc w:val="left"/>
      <w:pPr>
        <w:tabs>
          <w:tab w:val="num" w:pos="5040"/>
        </w:tabs>
        <w:ind w:left="5040" w:right="5040" w:hanging="360"/>
      </w:pPr>
      <w:rPr>
        <w:rFonts w:ascii="Symbol" w:hAnsi="Symbol" w:hint="default"/>
      </w:rPr>
    </w:lvl>
    <w:lvl w:ilvl="7" w:tplc="C6DC7A42" w:tentative="1">
      <w:start w:val="1"/>
      <w:numFmt w:val="bullet"/>
      <w:lvlText w:val="o"/>
      <w:lvlJc w:val="left"/>
      <w:pPr>
        <w:tabs>
          <w:tab w:val="num" w:pos="5760"/>
        </w:tabs>
        <w:ind w:left="5760" w:right="5760" w:hanging="360"/>
      </w:pPr>
      <w:rPr>
        <w:rFonts w:ascii="Courier New" w:hAnsi="Courier New" w:hint="default"/>
      </w:rPr>
    </w:lvl>
    <w:lvl w:ilvl="8" w:tplc="A832FA02"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C3A10F0"/>
    <w:multiLevelType w:val="hybridMultilevel"/>
    <w:tmpl w:val="9ED019CE"/>
    <w:lvl w:ilvl="0" w:tplc="F7E47D52">
      <w:start w:val="1"/>
      <w:numFmt w:val="bullet"/>
      <w:lvlText w:val=""/>
      <w:lvlJc w:val="left"/>
      <w:pPr>
        <w:ind w:left="1080" w:hanging="360"/>
      </w:pPr>
      <w:rPr>
        <w:rFonts w:ascii="Symbol" w:hAnsi="Symbol" w:hint="default"/>
      </w:rPr>
    </w:lvl>
    <w:lvl w:ilvl="1" w:tplc="5330E21E" w:tentative="1">
      <w:start w:val="1"/>
      <w:numFmt w:val="bullet"/>
      <w:lvlText w:val="o"/>
      <w:lvlJc w:val="left"/>
      <w:pPr>
        <w:ind w:left="1800" w:hanging="360"/>
      </w:pPr>
      <w:rPr>
        <w:rFonts w:ascii="Courier New" w:hAnsi="Courier New" w:cs="Courier New" w:hint="default"/>
      </w:rPr>
    </w:lvl>
    <w:lvl w:ilvl="2" w:tplc="5C30EF72" w:tentative="1">
      <w:start w:val="1"/>
      <w:numFmt w:val="bullet"/>
      <w:lvlText w:val=""/>
      <w:lvlJc w:val="left"/>
      <w:pPr>
        <w:ind w:left="2520" w:hanging="360"/>
      </w:pPr>
      <w:rPr>
        <w:rFonts w:ascii="Wingdings" w:hAnsi="Wingdings" w:hint="default"/>
      </w:rPr>
    </w:lvl>
    <w:lvl w:ilvl="3" w:tplc="9544CF9E" w:tentative="1">
      <w:start w:val="1"/>
      <w:numFmt w:val="bullet"/>
      <w:lvlText w:val=""/>
      <w:lvlJc w:val="left"/>
      <w:pPr>
        <w:ind w:left="3240" w:hanging="360"/>
      </w:pPr>
      <w:rPr>
        <w:rFonts w:ascii="Symbol" w:hAnsi="Symbol" w:hint="default"/>
      </w:rPr>
    </w:lvl>
    <w:lvl w:ilvl="4" w:tplc="9C40D9A2" w:tentative="1">
      <w:start w:val="1"/>
      <w:numFmt w:val="bullet"/>
      <w:lvlText w:val="o"/>
      <w:lvlJc w:val="left"/>
      <w:pPr>
        <w:ind w:left="3960" w:hanging="360"/>
      </w:pPr>
      <w:rPr>
        <w:rFonts w:ascii="Courier New" w:hAnsi="Courier New" w:cs="Courier New" w:hint="default"/>
      </w:rPr>
    </w:lvl>
    <w:lvl w:ilvl="5" w:tplc="A120EB50" w:tentative="1">
      <w:start w:val="1"/>
      <w:numFmt w:val="bullet"/>
      <w:lvlText w:val=""/>
      <w:lvlJc w:val="left"/>
      <w:pPr>
        <w:ind w:left="4680" w:hanging="360"/>
      </w:pPr>
      <w:rPr>
        <w:rFonts w:ascii="Wingdings" w:hAnsi="Wingdings" w:hint="default"/>
      </w:rPr>
    </w:lvl>
    <w:lvl w:ilvl="6" w:tplc="F68CEE86" w:tentative="1">
      <w:start w:val="1"/>
      <w:numFmt w:val="bullet"/>
      <w:lvlText w:val=""/>
      <w:lvlJc w:val="left"/>
      <w:pPr>
        <w:ind w:left="5400" w:hanging="360"/>
      </w:pPr>
      <w:rPr>
        <w:rFonts w:ascii="Symbol" w:hAnsi="Symbol" w:hint="default"/>
      </w:rPr>
    </w:lvl>
    <w:lvl w:ilvl="7" w:tplc="22940D88" w:tentative="1">
      <w:start w:val="1"/>
      <w:numFmt w:val="bullet"/>
      <w:lvlText w:val="o"/>
      <w:lvlJc w:val="left"/>
      <w:pPr>
        <w:ind w:left="6120" w:hanging="360"/>
      </w:pPr>
      <w:rPr>
        <w:rFonts w:ascii="Courier New" w:hAnsi="Courier New" w:cs="Courier New" w:hint="default"/>
      </w:rPr>
    </w:lvl>
    <w:lvl w:ilvl="8" w:tplc="686A350E" w:tentative="1">
      <w:start w:val="1"/>
      <w:numFmt w:val="bullet"/>
      <w:lvlText w:val=""/>
      <w:lvlJc w:val="left"/>
      <w:pPr>
        <w:ind w:left="6840" w:hanging="360"/>
      </w:pPr>
      <w:rPr>
        <w:rFonts w:ascii="Wingdings" w:hAnsi="Wingdings" w:hint="default"/>
      </w:rPr>
    </w:lvl>
  </w:abstractNum>
  <w:abstractNum w:abstractNumId="30" w15:restartNumberingAfterBreak="0">
    <w:nsid w:val="4C9B291E"/>
    <w:multiLevelType w:val="hybridMultilevel"/>
    <w:tmpl w:val="F40C2210"/>
    <w:lvl w:ilvl="0" w:tplc="BAF85594">
      <w:start w:val="1"/>
      <w:numFmt w:val="hebrew1"/>
      <w:lvlText w:val="%1."/>
      <w:lvlJc w:val="left"/>
      <w:pPr>
        <w:ind w:left="360" w:hanging="360"/>
      </w:pPr>
      <w:rPr>
        <w:rFonts w:hint="default"/>
        <w:b/>
        <w:bCs/>
      </w:rPr>
    </w:lvl>
    <w:lvl w:ilvl="1" w:tplc="93D0FE66">
      <w:start w:val="1"/>
      <w:numFmt w:val="decimal"/>
      <w:lvlText w:val="%2)"/>
      <w:lvlJc w:val="left"/>
      <w:pPr>
        <w:ind w:left="1068" w:hanging="360"/>
      </w:pPr>
      <w:rPr>
        <w:b w:val="0"/>
        <w:bCs w:val="0"/>
      </w:rPr>
    </w:lvl>
    <w:lvl w:ilvl="2" w:tplc="194494BC">
      <w:start w:val="1"/>
      <w:numFmt w:val="decimal"/>
      <w:lvlText w:val="%3)"/>
      <w:lvlJc w:val="left"/>
      <w:pPr>
        <w:ind w:left="1800" w:hanging="180"/>
      </w:pPr>
    </w:lvl>
    <w:lvl w:ilvl="3" w:tplc="555AB2E8">
      <w:start w:val="1"/>
      <w:numFmt w:val="decimal"/>
      <w:lvlText w:val="%4."/>
      <w:lvlJc w:val="left"/>
      <w:pPr>
        <w:ind w:left="2520" w:hanging="360"/>
      </w:pPr>
    </w:lvl>
    <w:lvl w:ilvl="4" w:tplc="E2382C00" w:tentative="1">
      <w:start w:val="1"/>
      <w:numFmt w:val="lowerLetter"/>
      <w:lvlText w:val="%5."/>
      <w:lvlJc w:val="left"/>
      <w:pPr>
        <w:ind w:left="3240" w:hanging="360"/>
      </w:pPr>
    </w:lvl>
    <w:lvl w:ilvl="5" w:tplc="5BF2C3BC" w:tentative="1">
      <w:start w:val="1"/>
      <w:numFmt w:val="lowerRoman"/>
      <w:lvlText w:val="%6."/>
      <w:lvlJc w:val="right"/>
      <w:pPr>
        <w:ind w:left="3960" w:hanging="180"/>
      </w:pPr>
    </w:lvl>
    <w:lvl w:ilvl="6" w:tplc="A1CECFF2" w:tentative="1">
      <w:start w:val="1"/>
      <w:numFmt w:val="decimal"/>
      <w:lvlText w:val="%7."/>
      <w:lvlJc w:val="left"/>
      <w:pPr>
        <w:ind w:left="4680" w:hanging="360"/>
      </w:pPr>
    </w:lvl>
    <w:lvl w:ilvl="7" w:tplc="0E2E36BE" w:tentative="1">
      <w:start w:val="1"/>
      <w:numFmt w:val="lowerLetter"/>
      <w:lvlText w:val="%8."/>
      <w:lvlJc w:val="left"/>
      <w:pPr>
        <w:ind w:left="5400" w:hanging="360"/>
      </w:pPr>
    </w:lvl>
    <w:lvl w:ilvl="8" w:tplc="624685A8" w:tentative="1">
      <w:start w:val="1"/>
      <w:numFmt w:val="lowerRoman"/>
      <w:lvlText w:val="%9."/>
      <w:lvlJc w:val="right"/>
      <w:pPr>
        <w:ind w:left="6120" w:hanging="180"/>
      </w:pPr>
    </w:lvl>
  </w:abstractNum>
  <w:abstractNum w:abstractNumId="31"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2" w15:restartNumberingAfterBreak="0">
    <w:nsid w:val="4FEA1D32"/>
    <w:multiLevelType w:val="hybridMultilevel"/>
    <w:tmpl w:val="60284400"/>
    <w:lvl w:ilvl="0" w:tplc="C698525C">
      <w:start w:val="1"/>
      <w:numFmt w:val="hebrew1"/>
      <w:pStyle w:val="AlphaList1"/>
      <w:lvlText w:val="%1."/>
      <w:lvlJc w:val="left"/>
      <w:pPr>
        <w:tabs>
          <w:tab w:val="num" w:pos="794"/>
        </w:tabs>
        <w:ind w:left="794" w:hanging="397"/>
      </w:pPr>
      <w:rPr>
        <w:rFonts w:cs="Times New Roman"/>
        <w:b w:val="0"/>
        <w:bCs w:val="0"/>
        <w:sz w:val="2"/>
        <w:szCs w:val="24"/>
      </w:rPr>
    </w:lvl>
    <w:lvl w:ilvl="1" w:tplc="EE62A8E8">
      <w:start w:val="1"/>
      <w:numFmt w:val="lowerLetter"/>
      <w:lvlText w:val="%2."/>
      <w:lvlJc w:val="left"/>
      <w:pPr>
        <w:tabs>
          <w:tab w:val="num" w:pos="1260"/>
        </w:tabs>
        <w:ind w:left="1260" w:hanging="360"/>
      </w:pPr>
      <w:rPr>
        <w:b w:val="0"/>
        <w:bCs w:val="0"/>
        <w:sz w:val="2"/>
        <w:szCs w:val="24"/>
      </w:rPr>
    </w:lvl>
    <w:lvl w:ilvl="2" w:tplc="5916FD9E">
      <w:start w:val="1"/>
      <w:numFmt w:val="lowerRoman"/>
      <w:lvlText w:val="%3."/>
      <w:lvlJc w:val="right"/>
      <w:pPr>
        <w:tabs>
          <w:tab w:val="num" w:pos="2160"/>
        </w:tabs>
        <w:ind w:left="2160" w:hanging="180"/>
      </w:pPr>
      <w:rPr>
        <w:rFonts w:cs="Times New Roman"/>
      </w:rPr>
    </w:lvl>
    <w:lvl w:ilvl="3" w:tplc="4B1834BA">
      <w:start w:val="1"/>
      <w:numFmt w:val="decimal"/>
      <w:lvlText w:val="%4."/>
      <w:lvlJc w:val="left"/>
      <w:pPr>
        <w:tabs>
          <w:tab w:val="num" w:pos="360"/>
        </w:tabs>
        <w:ind w:left="360" w:hanging="360"/>
      </w:pPr>
      <w:rPr>
        <w:rFonts w:cs="Times New Roman"/>
      </w:rPr>
    </w:lvl>
    <w:lvl w:ilvl="4" w:tplc="1CF2D502">
      <w:start w:val="1"/>
      <w:numFmt w:val="lowerLetter"/>
      <w:lvlText w:val="%5."/>
      <w:lvlJc w:val="left"/>
      <w:pPr>
        <w:tabs>
          <w:tab w:val="num" w:pos="3600"/>
        </w:tabs>
        <w:ind w:left="3600" w:hanging="360"/>
      </w:pPr>
      <w:rPr>
        <w:rFonts w:cs="Times New Roman"/>
      </w:rPr>
    </w:lvl>
    <w:lvl w:ilvl="5" w:tplc="5BA429AC">
      <w:start w:val="1"/>
      <w:numFmt w:val="lowerRoman"/>
      <w:lvlText w:val="%6."/>
      <w:lvlJc w:val="right"/>
      <w:pPr>
        <w:tabs>
          <w:tab w:val="num" w:pos="4320"/>
        </w:tabs>
        <w:ind w:left="4320" w:hanging="180"/>
      </w:pPr>
      <w:rPr>
        <w:rFonts w:cs="Times New Roman"/>
      </w:rPr>
    </w:lvl>
    <w:lvl w:ilvl="6" w:tplc="0BE8476E">
      <w:start w:val="1"/>
      <w:numFmt w:val="decimal"/>
      <w:lvlText w:val="%7."/>
      <w:lvlJc w:val="left"/>
      <w:pPr>
        <w:tabs>
          <w:tab w:val="num" w:pos="5040"/>
        </w:tabs>
        <w:ind w:left="5040" w:hanging="360"/>
      </w:pPr>
      <w:rPr>
        <w:rFonts w:cs="Times New Roman"/>
      </w:rPr>
    </w:lvl>
    <w:lvl w:ilvl="7" w:tplc="A49A536E">
      <w:start w:val="1"/>
      <w:numFmt w:val="lowerLetter"/>
      <w:lvlText w:val="%8."/>
      <w:lvlJc w:val="left"/>
      <w:pPr>
        <w:tabs>
          <w:tab w:val="num" w:pos="5760"/>
        </w:tabs>
        <w:ind w:left="5760" w:hanging="360"/>
      </w:pPr>
      <w:rPr>
        <w:rFonts w:cs="Times New Roman"/>
      </w:rPr>
    </w:lvl>
    <w:lvl w:ilvl="8" w:tplc="191EE440">
      <w:start w:val="1"/>
      <w:numFmt w:val="lowerRoman"/>
      <w:lvlText w:val="%9."/>
      <w:lvlJc w:val="right"/>
      <w:pPr>
        <w:tabs>
          <w:tab w:val="num" w:pos="6480"/>
        </w:tabs>
        <w:ind w:left="6480" w:hanging="180"/>
      </w:pPr>
      <w:rPr>
        <w:rFonts w:cs="Times New Roman"/>
      </w:rPr>
    </w:lvl>
  </w:abstractNum>
  <w:abstractNum w:abstractNumId="33" w15:restartNumberingAfterBreak="0">
    <w:nsid w:val="505C326D"/>
    <w:multiLevelType w:val="hybridMultilevel"/>
    <w:tmpl w:val="510C9686"/>
    <w:lvl w:ilvl="0" w:tplc="EB7A3904">
      <w:start w:val="1"/>
      <w:numFmt w:val="hebrew1"/>
      <w:lvlText w:val="%1."/>
      <w:lvlJc w:val="left"/>
      <w:pPr>
        <w:ind w:left="720" w:hanging="360"/>
      </w:pPr>
      <w:rPr>
        <w:rFonts w:hint="default"/>
        <w:lang w:val="en-US"/>
      </w:rPr>
    </w:lvl>
    <w:lvl w:ilvl="1" w:tplc="C740553C" w:tentative="1">
      <w:start w:val="1"/>
      <w:numFmt w:val="lowerLetter"/>
      <w:lvlText w:val="%2."/>
      <w:lvlJc w:val="left"/>
      <w:pPr>
        <w:ind w:left="1440" w:hanging="360"/>
      </w:pPr>
    </w:lvl>
    <w:lvl w:ilvl="2" w:tplc="6EBE07B8" w:tentative="1">
      <w:start w:val="1"/>
      <w:numFmt w:val="lowerRoman"/>
      <w:lvlText w:val="%3."/>
      <w:lvlJc w:val="right"/>
      <w:pPr>
        <w:ind w:left="2160" w:hanging="180"/>
      </w:pPr>
    </w:lvl>
    <w:lvl w:ilvl="3" w:tplc="9CBA116E" w:tentative="1">
      <w:start w:val="1"/>
      <w:numFmt w:val="decimal"/>
      <w:lvlText w:val="%4."/>
      <w:lvlJc w:val="left"/>
      <w:pPr>
        <w:ind w:left="2880" w:hanging="360"/>
      </w:pPr>
    </w:lvl>
    <w:lvl w:ilvl="4" w:tplc="147AF074" w:tentative="1">
      <w:start w:val="1"/>
      <w:numFmt w:val="lowerLetter"/>
      <w:lvlText w:val="%5."/>
      <w:lvlJc w:val="left"/>
      <w:pPr>
        <w:ind w:left="3600" w:hanging="360"/>
      </w:pPr>
    </w:lvl>
    <w:lvl w:ilvl="5" w:tplc="10EA66C8" w:tentative="1">
      <w:start w:val="1"/>
      <w:numFmt w:val="lowerRoman"/>
      <w:lvlText w:val="%6."/>
      <w:lvlJc w:val="right"/>
      <w:pPr>
        <w:ind w:left="4320" w:hanging="180"/>
      </w:pPr>
    </w:lvl>
    <w:lvl w:ilvl="6" w:tplc="A546E2C6" w:tentative="1">
      <w:start w:val="1"/>
      <w:numFmt w:val="decimal"/>
      <w:lvlText w:val="%7."/>
      <w:lvlJc w:val="left"/>
      <w:pPr>
        <w:ind w:left="5040" w:hanging="360"/>
      </w:pPr>
    </w:lvl>
    <w:lvl w:ilvl="7" w:tplc="8028E56A" w:tentative="1">
      <w:start w:val="1"/>
      <w:numFmt w:val="lowerLetter"/>
      <w:lvlText w:val="%8."/>
      <w:lvlJc w:val="left"/>
      <w:pPr>
        <w:ind w:left="5760" w:hanging="360"/>
      </w:pPr>
    </w:lvl>
    <w:lvl w:ilvl="8" w:tplc="9EA0E980" w:tentative="1">
      <w:start w:val="1"/>
      <w:numFmt w:val="lowerRoman"/>
      <w:lvlText w:val="%9."/>
      <w:lvlJc w:val="right"/>
      <w:pPr>
        <w:ind w:left="6480" w:hanging="180"/>
      </w:pPr>
    </w:lvl>
  </w:abstractNum>
  <w:abstractNum w:abstractNumId="34" w15:restartNumberingAfterBreak="0">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35"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6" w15:restartNumberingAfterBreak="0">
    <w:nsid w:val="57AA5D52"/>
    <w:multiLevelType w:val="hybridMultilevel"/>
    <w:tmpl w:val="93FE0F28"/>
    <w:lvl w:ilvl="0" w:tplc="4808E9AA">
      <w:start w:val="1"/>
      <w:numFmt w:val="bullet"/>
      <w:lvlText w:val=""/>
      <w:lvlJc w:val="left"/>
      <w:pPr>
        <w:ind w:left="720" w:hanging="360"/>
      </w:pPr>
      <w:rPr>
        <w:rFonts w:ascii="Symbol" w:hAnsi="Symbol" w:hint="default"/>
      </w:rPr>
    </w:lvl>
    <w:lvl w:ilvl="1" w:tplc="E2A44998" w:tentative="1">
      <w:start w:val="1"/>
      <w:numFmt w:val="bullet"/>
      <w:lvlText w:val="o"/>
      <w:lvlJc w:val="left"/>
      <w:pPr>
        <w:ind w:left="1440" w:hanging="360"/>
      </w:pPr>
      <w:rPr>
        <w:rFonts w:ascii="Courier New" w:hAnsi="Courier New" w:cs="Courier New" w:hint="default"/>
      </w:rPr>
    </w:lvl>
    <w:lvl w:ilvl="2" w:tplc="D5629DD2" w:tentative="1">
      <w:start w:val="1"/>
      <w:numFmt w:val="bullet"/>
      <w:lvlText w:val=""/>
      <w:lvlJc w:val="left"/>
      <w:pPr>
        <w:ind w:left="2160" w:hanging="360"/>
      </w:pPr>
      <w:rPr>
        <w:rFonts w:ascii="Wingdings" w:hAnsi="Wingdings" w:hint="default"/>
      </w:rPr>
    </w:lvl>
    <w:lvl w:ilvl="3" w:tplc="208E5AEE" w:tentative="1">
      <w:start w:val="1"/>
      <w:numFmt w:val="bullet"/>
      <w:lvlText w:val=""/>
      <w:lvlJc w:val="left"/>
      <w:pPr>
        <w:ind w:left="2880" w:hanging="360"/>
      </w:pPr>
      <w:rPr>
        <w:rFonts w:ascii="Symbol" w:hAnsi="Symbol" w:hint="default"/>
      </w:rPr>
    </w:lvl>
    <w:lvl w:ilvl="4" w:tplc="D4B47A46" w:tentative="1">
      <w:start w:val="1"/>
      <w:numFmt w:val="bullet"/>
      <w:lvlText w:val="o"/>
      <w:lvlJc w:val="left"/>
      <w:pPr>
        <w:ind w:left="3600" w:hanging="360"/>
      </w:pPr>
      <w:rPr>
        <w:rFonts w:ascii="Courier New" w:hAnsi="Courier New" w:cs="Courier New" w:hint="default"/>
      </w:rPr>
    </w:lvl>
    <w:lvl w:ilvl="5" w:tplc="3EA0D7AA" w:tentative="1">
      <w:start w:val="1"/>
      <w:numFmt w:val="bullet"/>
      <w:lvlText w:val=""/>
      <w:lvlJc w:val="left"/>
      <w:pPr>
        <w:ind w:left="4320" w:hanging="360"/>
      </w:pPr>
      <w:rPr>
        <w:rFonts w:ascii="Wingdings" w:hAnsi="Wingdings" w:hint="default"/>
      </w:rPr>
    </w:lvl>
    <w:lvl w:ilvl="6" w:tplc="1A663928" w:tentative="1">
      <w:start w:val="1"/>
      <w:numFmt w:val="bullet"/>
      <w:lvlText w:val=""/>
      <w:lvlJc w:val="left"/>
      <w:pPr>
        <w:ind w:left="5040" w:hanging="360"/>
      </w:pPr>
      <w:rPr>
        <w:rFonts w:ascii="Symbol" w:hAnsi="Symbol" w:hint="default"/>
      </w:rPr>
    </w:lvl>
    <w:lvl w:ilvl="7" w:tplc="40B6FFCE" w:tentative="1">
      <w:start w:val="1"/>
      <w:numFmt w:val="bullet"/>
      <w:lvlText w:val="o"/>
      <w:lvlJc w:val="left"/>
      <w:pPr>
        <w:ind w:left="5760" w:hanging="360"/>
      </w:pPr>
      <w:rPr>
        <w:rFonts w:ascii="Courier New" w:hAnsi="Courier New" w:cs="Courier New" w:hint="default"/>
      </w:rPr>
    </w:lvl>
    <w:lvl w:ilvl="8" w:tplc="4000AD12" w:tentative="1">
      <w:start w:val="1"/>
      <w:numFmt w:val="bullet"/>
      <w:lvlText w:val=""/>
      <w:lvlJc w:val="left"/>
      <w:pPr>
        <w:ind w:left="6480" w:hanging="360"/>
      </w:pPr>
      <w:rPr>
        <w:rFonts w:ascii="Wingdings" w:hAnsi="Wingdings" w:hint="default"/>
      </w:rPr>
    </w:lvl>
  </w:abstractNum>
  <w:abstractNum w:abstractNumId="37"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38"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39" w15:restartNumberingAfterBreak="0">
    <w:nsid w:val="5F743717"/>
    <w:multiLevelType w:val="multilevel"/>
    <w:tmpl w:val="D8C21D2C"/>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center"/>
      <w:pPr>
        <w:tabs>
          <w:tab w:val="num" w:pos="1418"/>
        </w:tabs>
        <w:ind w:left="1418" w:hanging="624"/>
      </w:pPr>
      <w:rPr>
        <w:rFonts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0"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1"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42" w15:restartNumberingAfterBreak="0">
    <w:nsid w:val="613874A2"/>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3" w15:restartNumberingAfterBreak="0">
    <w:nsid w:val="622F77CE"/>
    <w:multiLevelType w:val="hybridMultilevel"/>
    <w:tmpl w:val="E32CB1FE"/>
    <w:lvl w:ilvl="0" w:tplc="29DC65B4">
      <w:start w:val="1"/>
      <w:numFmt w:val="bullet"/>
      <w:lvlText w:val=""/>
      <w:lvlJc w:val="left"/>
      <w:pPr>
        <w:ind w:left="2064" w:hanging="360"/>
      </w:pPr>
      <w:rPr>
        <w:rFonts w:ascii="Symbol" w:hAnsi="Symbol" w:hint="default"/>
      </w:rPr>
    </w:lvl>
    <w:lvl w:ilvl="1" w:tplc="48228F3A" w:tentative="1">
      <w:start w:val="1"/>
      <w:numFmt w:val="bullet"/>
      <w:lvlText w:val="o"/>
      <w:lvlJc w:val="left"/>
      <w:pPr>
        <w:ind w:left="2784" w:hanging="360"/>
      </w:pPr>
      <w:rPr>
        <w:rFonts w:ascii="Courier New" w:hAnsi="Courier New" w:cs="Courier New" w:hint="default"/>
      </w:rPr>
    </w:lvl>
    <w:lvl w:ilvl="2" w:tplc="1D6C38A8" w:tentative="1">
      <w:start w:val="1"/>
      <w:numFmt w:val="bullet"/>
      <w:lvlText w:val=""/>
      <w:lvlJc w:val="left"/>
      <w:pPr>
        <w:ind w:left="3504" w:hanging="360"/>
      </w:pPr>
      <w:rPr>
        <w:rFonts w:ascii="Wingdings" w:hAnsi="Wingdings" w:hint="default"/>
      </w:rPr>
    </w:lvl>
    <w:lvl w:ilvl="3" w:tplc="170EEF58" w:tentative="1">
      <w:start w:val="1"/>
      <w:numFmt w:val="bullet"/>
      <w:lvlText w:val=""/>
      <w:lvlJc w:val="left"/>
      <w:pPr>
        <w:ind w:left="4224" w:hanging="360"/>
      </w:pPr>
      <w:rPr>
        <w:rFonts w:ascii="Symbol" w:hAnsi="Symbol" w:hint="default"/>
      </w:rPr>
    </w:lvl>
    <w:lvl w:ilvl="4" w:tplc="A24252E6" w:tentative="1">
      <w:start w:val="1"/>
      <w:numFmt w:val="bullet"/>
      <w:lvlText w:val="o"/>
      <w:lvlJc w:val="left"/>
      <w:pPr>
        <w:ind w:left="4944" w:hanging="360"/>
      </w:pPr>
      <w:rPr>
        <w:rFonts w:ascii="Courier New" w:hAnsi="Courier New" w:cs="Courier New" w:hint="default"/>
      </w:rPr>
    </w:lvl>
    <w:lvl w:ilvl="5" w:tplc="B55E4C1C" w:tentative="1">
      <w:start w:val="1"/>
      <w:numFmt w:val="bullet"/>
      <w:lvlText w:val=""/>
      <w:lvlJc w:val="left"/>
      <w:pPr>
        <w:ind w:left="5664" w:hanging="360"/>
      </w:pPr>
      <w:rPr>
        <w:rFonts w:ascii="Wingdings" w:hAnsi="Wingdings" w:hint="default"/>
      </w:rPr>
    </w:lvl>
    <w:lvl w:ilvl="6" w:tplc="5F50FF8A" w:tentative="1">
      <w:start w:val="1"/>
      <w:numFmt w:val="bullet"/>
      <w:lvlText w:val=""/>
      <w:lvlJc w:val="left"/>
      <w:pPr>
        <w:ind w:left="6384" w:hanging="360"/>
      </w:pPr>
      <w:rPr>
        <w:rFonts w:ascii="Symbol" w:hAnsi="Symbol" w:hint="default"/>
      </w:rPr>
    </w:lvl>
    <w:lvl w:ilvl="7" w:tplc="EC04EF1A" w:tentative="1">
      <w:start w:val="1"/>
      <w:numFmt w:val="bullet"/>
      <w:lvlText w:val="o"/>
      <w:lvlJc w:val="left"/>
      <w:pPr>
        <w:ind w:left="7104" w:hanging="360"/>
      </w:pPr>
      <w:rPr>
        <w:rFonts w:ascii="Courier New" w:hAnsi="Courier New" w:cs="Courier New" w:hint="default"/>
      </w:rPr>
    </w:lvl>
    <w:lvl w:ilvl="8" w:tplc="477E2E0C" w:tentative="1">
      <w:start w:val="1"/>
      <w:numFmt w:val="bullet"/>
      <w:lvlText w:val=""/>
      <w:lvlJc w:val="left"/>
      <w:pPr>
        <w:ind w:left="7824" w:hanging="360"/>
      </w:pPr>
      <w:rPr>
        <w:rFonts w:ascii="Wingdings" w:hAnsi="Wingdings" w:hint="default"/>
      </w:rPr>
    </w:lvl>
  </w:abstractNum>
  <w:abstractNum w:abstractNumId="44"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5" w15:restartNumberingAfterBreak="0">
    <w:nsid w:val="6AF45434"/>
    <w:multiLevelType w:val="multilevel"/>
    <w:tmpl w:val="07C459B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6"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47" w15:restartNumberingAfterBreak="0">
    <w:nsid w:val="70606A2A"/>
    <w:multiLevelType w:val="hybridMultilevel"/>
    <w:tmpl w:val="27FC63DC"/>
    <w:lvl w:ilvl="0" w:tplc="5B041D58">
      <w:start w:val="1"/>
      <w:numFmt w:val="bullet"/>
      <w:lvlText w:val=""/>
      <w:lvlJc w:val="left"/>
      <w:pPr>
        <w:tabs>
          <w:tab w:val="num" w:pos="360"/>
        </w:tabs>
        <w:ind w:left="360" w:hanging="360"/>
      </w:pPr>
      <w:rPr>
        <w:rFonts w:ascii="Wingdings" w:hAnsi="Wingdings" w:hint="default"/>
      </w:rPr>
    </w:lvl>
    <w:lvl w:ilvl="1" w:tplc="39585DA2" w:tentative="1">
      <w:start w:val="1"/>
      <w:numFmt w:val="bullet"/>
      <w:lvlText w:val="o"/>
      <w:lvlJc w:val="left"/>
      <w:pPr>
        <w:tabs>
          <w:tab w:val="num" w:pos="720"/>
        </w:tabs>
        <w:ind w:left="720" w:hanging="360"/>
      </w:pPr>
      <w:rPr>
        <w:rFonts w:ascii="Courier New" w:hAnsi="Courier New" w:cs="Courier New" w:hint="default"/>
      </w:rPr>
    </w:lvl>
    <w:lvl w:ilvl="2" w:tplc="68B438C6" w:tentative="1">
      <w:start w:val="1"/>
      <w:numFmt w:val="bullet"/>
      <w:lvlText w:val=""/>
      <w:lvlJc w:val="left"/>
      <w:pPr>
        <w:tabs>
          <w:tab w:val="num" w:pos="1440"/>
        </w:tabs>
        <w:ind w:left="1440" w:hanging="360"/>
      </w:pPr>
      <w:rPr>
        <w:rFonts w:ascii="Wingdings" w:hAnsi="Wingdings" w:hint="default"/>
      </w:rPr>
    </w:lvl>
    <w:lvl w:ilvl="3" w:tplc="89FAA398" w:tentative="1">
      <w:start w:val="1"/>
      <w:numFmt w:val="bullet"/>
      <w:lvlText w:val=""/>
      <w:lvlJc w:val="left"/>
      <w:pPr>
        <w:tabs>
          <w:tab w:val="num" w:pos="2160"/>
        </w:tabs>
        <w:ind w:left="2160" w:hanging="360"/>
      </w:pPr>
      <w:rPr>
        <w:rFonts w:ascii="Symbol" w:hAnsi="Symbol" w:hint="default"/>
      </w:rPr>
    </w:lvl>
    <w:lvl w:ilvl="4" w:tplc="9500CEC0" w:tentative="1">
      <w:start w:val="1"/>
      <w:numFmt w:val="bullet"/>
      <w:lvlText w:val="o"/>
      <w:lvlJc w:val="left"/>
      <w:pPr>
        <w:tabs>
          <w:tab w:val="num" w:pos="2880"/>
        </w:tabs>
        <w:ind w:left="2880" w:hanging="360"/>
      </w:pPr>
      <w:rPr>
        <w:rFonts w:ascii="Courier New" w:hAnsi="Courier New" w:cs="Courier New" w:hint="default"/>
      </w:rPr>
    </w:lvl>
    <w:lvl w:ilvl="5" w:tplc="39BE8362" w:tentative="1">
      <w:start w:val="1"/>
      <w:numFmt w:val="bullet"/>
      <w:lvlText w:val=""/>
      <w:lvlJc w:val="left"/>
      <w:pPr>
        <w:tabs>
          <w:tab w:val="num" w:pos="3600"/>
        </w:tabs>
        <w:ind w:left="3600" w:hanging="360"/>
      </w:pPr>
      <w:rPr>
        <w:rFonts w:ascii="Wingdings" w:hAnsi="Wingdings" w:hint="default"/>
      </w:rPr>
    </w:lvl>
    <w:lvl w:ilvl="6" w:tplc="C95452A2" w:tentative="1">
      <w:start w:val="1"/>
      <w:numFmt w:val="bullet"/>
      <w:lvlText w:val=""/>
      <w:lvlJc w:val="left"/>
      <w:pPr>
        <w:tabs>
          <w:tab w:val="num" w:pos="4320"/>
        </w:tabs>
        <w:ind w:left="4320" w:hanging="360"/>
      </w:pPr>
      <w:rPr>
        <w:rFonts w:ascii="Symbol" w:hAnsi="Symbol" w:hint="default"/>
      </w:rPr>
    </w:lvl>
    <w:lvl w:ilvl="7" w:tplc="A8A44AC8" w:tentative="1">
      <w:start w:val="1"/>
      <w:numFmt w:val="bullet"/>
      <w:lvlText w:val="o"/>
      <w:lvlJc w:val="left"/>
      <w:pPr>
        <w:tabs>
          <w:tab w:val="num" w:pos="5040"/>
        </w:tabs>
        <w:ind w:left="5040" w:hanging="360"/>
      </w:pPr>
      <w:rPr>
        <w:rFonts w:ascii="Courier New" w:hAnsi="Courier New" w:cs="Courier New" w:hint="default"/>
      </w:rPr>
    </w:lvl>
    <w:lvl w:ilvl="8" w:tplc="57326C06"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4A52425"/>
    <w:multiLevelType w:val="multilevel"/>
    <w:tmpl w:val="5570FBF0"/>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9" w15:restartNumberingAfterBreak="0">
    <w:nsid w:val="780E0A88"/>
    <w:multiLevelType w:val="multilevel"/>
    <w:tmpl w:val="68A299DA"/>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0" w15:restartNumberingAfterBreak="0">
    <w:nsid w:val="79BB53C7"/>
    <w:multiLevelType w:val="multilevel"/>
    <w:tmpl w:val="5082F086"/>
    <w:lvl w:ilvl="0">
      <w:start w:val="1"/>
      <w:numFmt w:val="hebrew1"/>
      <w:pStyle w:val="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51" w15:restartNumberingAfterBreak="0">
    <w:nsid w:val="7E085C72"/>
    <w:multiLevelType w:val="multilevel"/>
    <w:tmpl w:val="26F8655E"/>
    <w:lvl w:ilvl="0">
      <w:start w:val="1"/>
      <w:numFmt w:val="decimal"/>
      <w:pStyle w:val="ms-1"/>
      <w:lvlText w:val="%1."/>
      <w:lvlJc w:val="left"/>
      <w:pPr>
        <w:tabs>
          <w:tab w:val="num" w:pos="709"/>
        </w:tabs>
        <w:ind w:left="709" w:right="567" w:hanging="567"/>
      </w:pPr>
      <w:rPr>
        <w:rFonts w:ascii="Times New Roman" w:hAnsi="Times New Roman" w:cs="Times New Roman"/>
        <w:b w:val="0"/>
        <w:bCs w:val="0"/>
        <w:sz w:val="24"/>
        <w:szCs w:val="24"/>
        <w:u w:val="none"/>
      </w:rPr>
    </w:lvl>
    <w:lvl w:ilvl="1">
      <w:start w:val="1"/>
      <w:numFmt w:val="decimal"/>
      <w:pStyle w:val="ms-2"/>
      <w:lvlText w:val="%1.%2"/>
      <w:lvlJc w:val="left"/>
      <w:pPr>
        <w:tabs>
          <w:tab w:val="num" w:pos="1287"/>
        </w:tabs>
        <w:ind w:left="1287" w:right="1134" w:hanging="567"/>
      </w:pPr>
      <w:rPr>
        <w:rFonts w:ascii="Times New Roman" w:hAnsi="Times New Roman" w:cs="Times New Roman"/>
        <w:sz w:val="24"/>
        <w:szCs w:val="24"/>
        <w:u w:val="none"/>
        <w:lang w:bidi="he-IL"/>
      </w:rPr>
    </w:lvl>
    <w:lvl w:ilvl="2">
      <w:start w:val="1"/>
      <w:numFmt w:val="decimal"/>
      <w:pStyle w:val="ms-1"/>
      <w:lvlText w:val="%1.%2.%3"/>
      <w:lvlJc w:val="left"/>
      <w:pPr>
        <w:tabs>
          <w:tab w:val="num" w:pos="1984"/>
        </w:tabs>
        <w:ind w:left="1984" w:right="1984" w:hanging="850"/>
      </w:pPr>
      <w:rPr>
        <w:rFonts w:ascii="Times New Roman" w:hAnsi="Times New Roman" w:cs="Times New Roman"/>
        <w:sz w:val="24"/>
        <w:szCs w:val="24"/>
        <w:u w:val="none"/>
      </w:rPr>
    </w:lvl>
    <w:lvl w:ilvl="3">
      <w:start w:val="1"/>
      <w:numFmt w:val="decimal"/>
      <w:pStyle w:val="ms-2"/>
      <w:lvlText w:val="%1.%2.%3.%4"/>
      <w:lvlJc w:val="left"/>
      <w:pPr>
        <w:tabs>
          <w:tab w:val="num" w:pos="2835"/>
        </w:tabs>
        <w:ind w:left="2835" w:right="2835" w:hanging="851"/>
      </w:pPr>
      <w:rPr>
        <w:rFonts w:ascii="Times New Roman" w:hAnsi="Times New Roman" w:cs="Times New Roman"/>
        <w:sz w:val="24"/>
        <w:szCs w:val="24"/>
        <w:u w:val="none"/>
      </w:rPr>
    </w:lvl>
    <w:lvl w:ilvl="4">
      <w:start w:val="1"/>
      <w:numFmt w:val="decimal"/>
      <w:lvlText w:val="%1.%2.%3.%4.%5"/>
      <w:lvlJc w:val="left"/>
      <w:pPr>
        <w:tabs>
          <w:tab w:val="num" w:pos="4876"/>
        </w:tabs>
        <w:ind w:left="4876" w:right="4876" w:hanging="1418"/>
      </w:pPr>
      <w:rPr>
        <w:rFonts w:ascii="Times New Roman" w:hAnsi="Times New Roman" w:cs="Times New Roman"/>
        <w:sz w:val="24"/>
        <w:szCs w:val="24"/>
        <w:u w:val="none"/>
      </w:rPr>
    </w:lvl>
    <w:lvl w:ilvl="5">
      <w:start w:val="1"/>
      <w:numFmt w:val="decimal"/>
      <w:lvlText w:val="%1.%2.%3.%4.%5.%6"/>
      <w:lvlJc w:val="left"/>
      <w:pPr>
        <w:tabs>
          <w:tab w:val="num" w:pos="6633"/>
        </w:tabs>
        <w:ind w:left="6633" w:right="6633" w:hanging="1757"/>
      </w:pPr>
      <w:rPr>
        <w:rFonts w:ascii="Times New Roman" w:hAnsi="Times New Roman" w:cs="Times New Roman"/>
        <w:sz w:val="24"/>
        <w:szCs w:val="24"/>
        <w:u w:val="none"/>
      </w:rPr>
    </w:lvl>
    <w:lvl w:ilvl="6">
      <w:start w:val="1"/>
      <w:numFmt w:val="decimal"/>
      <w:lvlText w:val="%1.%2.%3.%4.%5.%6.%7"/>
      <w:lvlJc w:val="left"/>
      <w:pPr>
        <w:tabs>
          <w:tab w:val="num" w:pos="0"/>
        </w:tabs>
        <w:ind w:left="0" w:firstLine="6633"/>
      </w:pPr>
      <w:rPr>
        <w:rFonts w:ascii="Times New Roman" w:hAnsi="Times New Roman" w:cs="Times New Roman"/>
        <w:sz w:val="24"/>
        <w:szCs w:val="24"/>
        <w:u w:val="none"/>
      </w:rPr>
    </w:lvl>
    <w:lvl w:ilvl="7">
      <w:start w:val="1"/>
      <w:numFmt w:val="decimal"/>
      <w:lvlText w:val="%1.%2.%3.%4.%5.%6.%7.%8"/>
      <w:lvlJc w:val="left"/>
      <w:pPr>
        <w:tabs>
          <w:tab w:val="num" w:pos="0"/>
        </w:tabs>
        <w:ind w:left="0" w:firstLine="6633"/>
      </w:pPr>
      <w:rPr>
        <w:rFonts w:ascii="Times New Roman" w:hAnsi="Times New Roman" w:cs="Times New Roman"/>
        <w:sz w:val="24"/>
        <w:szCs w:val="24"/>
        <w:u w:val="none"/>
      </w:rPr>
    </w:lvl>
    <w:lvl w:ilvl="8">
      <w:start w:val="1"/>
      <w:numFmt w:val="decimal"/>
      <w:lvlText w:val="%1.%2.%3.%4.%5.%6.%7.%8.%9"/>
      <w:lvlJc w:val="left"/>
      <w:pPr>
        <w:tabs>
          <w:tab w:val="num" w:pos="0"/>
        </w:tabs>
        <w:ind w:left="0" w:firstLine="6633"/>
      </w:pPr>
      <w:rPr>
        <w:rFonts w:ascii="Times New Roman" w:hAnsi="Times New Roman" w:cs="Times New Roman"/>
        <w:sz w:val="24"/>
        <w:szCs w:val="24"/>
        <w:u w:val="none"/>
      </w:rPr>
    </w:lvl>
  </w:abstractNum>
  <w:num w:numId="1">
    <w:abstractNumId w:val="24"/>
  </w:num>
  <w:num w:numId="2">
    <w:abstractNumId w:val="2"/>
  </w:num>
  <w:num w:numId="3">
    <w:abstractNumId w:val="39"/>
  </w:num>
  <w:num w:numId="4">
    <w:abstractNumId w:val="44"/>
  </w:num>
  <w:num w:numId="5">
    <w:abstractNumId w:val="32"/>
  </w:num>
  <w:num w:numId="6">
    <w:abstractNumId w:val="35"/>
  </w:num>
  <w:num w:numId="7">
    <w:abstractNumId w:val="26"/>
  </w:num>
  <w:num w:numId="8">
    <w:abstractNumId w:val="27"/>
  </w:num>
  <w:num w:numId="9">
    <w:abstractNumId w:val="17"/>
  </w:num>
  <w:num w:numId="10">
    <w:abstractNumId w:val="8"/>
  </w:num>
  <w:num w:numId="11">
    <w:abstractNumId w:val="1"/>
  </w:num>
  <w:num w:numId="12">
    <w:abstractNumId w:val="50"/>
  </w:num>
  <w:num w:numId="13">
    <w:abstractNumId w:val="31"/>
  </w:num>
  <w:num w:numId="14">
    <w:abstractNumId w:val="34"/>
  </w:num>
  <w:num w:numId="15">
    <w:abstractNumId w:val="38"/>
  </w:num>
  <w:num w:numId="16">
    <w:abstractNumId w:val="41"/>
  </w:num>
  <w:num w:numId="17">
    <w:abstractNumId w:val="1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6"/>
  </w:num>
  <w:num w:numId="19">
    <w:abstractNumId w:val="37"/>
  </w:num>
  <w:num w:numId="20">
    <w:abstractNumId w:val="6"/>
  </w:num>
  <w:num w:numId="21">
    <w:abstractNumId w:val="21"/>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4"/>
  </w:num>
  <w:num w:numId="26">
    <w:abstractNumId w:val="51"/>
  </w:num>
  <w:num w:numId="27">
    <w:abstractNumId w:val="13"/>
  </w:num>
  <w:num w:numId="28">
    <w:abstractNumId w:val="22"/>
  </w:num>
  <w:num w:numId="29">
    <w:abstractNumId w:val="0"/>
  </w:num>
  <w:num w:numId="3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5"/>
  </w:num>
  <w:num w:numId="32">
    <w:abstractNumId w:val="4"/>
  </w:num>
  <w:num w:numId="33">
    <w:abstractNumId w:val="47"/>
  </w:num>
  <w:num w:numId="34">
    <w:abstractNumId w:val="40"/>
  </w:num>
  <w:num w:numId="35">
    <w:abstractNumId w:val="28"/>
  </w:num>
  <w:num w:numId="36">
    <w:abstractNumId w:val="19"/>
  </w:num>
  <w:num w:numId="37">
    <w:abstractNumId w:val="11"/>
  </w:num>
  <w:num w:numId="38">
    <w:abstractNumId w:val="9"/>
  </w:num>
  <w:num w:numId="39">
    <w:abstractNumId w:val="43"/>
  </w:num>
  <w:num w:numId="4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3"/>
  </w:num>
  <w:num w:numId="4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0"/>
  </w:num>
  <w:num w:numId="44">
    <w:abstractNumId w:val="42"/>
  </w:num>
  <w:num w:numId="45">
    <w:abstractNumId w:val="16"/>
  </w:num>
  <w:num w:numId="46">
    <w:abstractNumId w:val="30"/>
  </w:num>
  <w:num w:numId="47">
    <w:abstractNumId w:val="36"/>
  </w:num>
  <w:num w:numId="48">
    <w:abstractNumId w:val="29"/>
  </w:num>
  <w:num w:numId="49">
    <w:abstractNumId w:val="45"/>
  </w:num>
  <w:num w:numId="50">
    <w:abstractNumId w:val="25"/>
  </w:num>
  <w:num w:numId="51">
    <w:abstractNumId w:val="23"/>
  </w:num>
  <w:num w:numId="52">
    <w:abstractNumId w:val="49"/>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4E4F"/>
    <w:rsid w:val="00004EA9"/>
    <w:rsid w:val="000051DC"/>
    <w:rsid w:val="00005C1C"/>
    <w:rsid w:val="00011130"/>
    <w:rsid w:val="00011514"/>
    <w:rsid w:val="00012336"/>
    <w:rsid w:val="00012B5F"/>
    <w:rsid w:val="000145D5"/>
    <w:rsid w:val="00014B20"/>
    <w:rsid w:val="00014C41"/>
    <w:rsid w:val="00015B34"/>
    <w:rsid w:val="00015C6D"/>
    <w:rsid w:val="00015CB8"/>
    <w:rsid w:val="00015EB1"/>
    <w:rsid w:val="00017730"/>
    <w:rsid w:val="00017D2F"/>
    <w:rsid w:val="00020CAE"/>
    <w:rsid w:val="00020D4E"/>
    <w:rsid w:val="000213E0"/>
    <w:rsid w:val="00021D2F"/>
    <w:rsid w:val="000229A9"/>
    <w:rsid w:val="00022CC7"/>
    <w:rsid w:val="0002382B"/>
    <w:rsid w:val="00023A0E"/>
    <w:rsid w:val="00023B6E"/>
    <w:rsid w:val="000240B4"/>
    <w:rsid w:val="00024DB8"/>
    <w:rsid w:val="00024ED0"/>
    <w:rsid w:val="00026295"/>
    <w:rsid w:val="0002695C"/>
    <w:rsid w:val="00030194"/>
    <w:rsid w:val="00030276"/>
    <w:rsid w:val="000326F6"/>
    <w:rsid w:val="000328DF"/>
    <w:rsid w:val="00032FB1"/>
    <w:rsid w:val="00035127"/>
    <w:rsid w:val="00036EA6"/>
    <w:rsid w:val="000376BB"/>
    <w:rsid w:val="00037A97"/>
    <w:rsid w:val="00037BA9"/>
    <w:rsid w:val="00037D2E"/>
    <w:rsid w:val="0004013E"/>
    <w:rsid w:val="000410B2"/>
    <w:rsid w:val="00041541"/>
    <w:rsid w:val="000429A2"/>
    <w:rsid w:val="000448DA"/>
    <w:rsid w:val="00044E2C"/>
    <w:rsid w:val="00050115"/>
    <w:rsid w:val="00050812"/>
    <w:rsid w:val="000523AA"/>
    <w:rsid w:val="000537EB"/>
    <w:rsid w:val="000556E9"/>
    <w:rsid w:val="00055A59"/>
    <w:rsid w:val="0005757E"/>
    <w:rsid w:val="00057B5D"/>
    <w:rsid w:val="000601C9"/>
    <w:rsid w:val="0006085F"/>
    <w:rsid w:val="00060CCA"/>
    <w:rsid w:val="00061E44"/>
    <w:rsid w:val="00061FFC"/>
    <w:rsid w:val="00063B55"/>
    <w:rsid w:val="000640E6"/>
    <w:rsid w:val="0006483F"/>
    <w:rsid w:val="0006696B"/>
    <w:rsid w:val="000718F4"/>
    <w:rsid w:val="00073208"/>
    <w:rsid w:val="00074269"/>
    <w:rsid w:val="0007437A"/>
    <w:rsid w:val="0007485D"/>
    <w:rsid w:val="00076360"/>
    <w:rsid w:val="00076D2B"/>
    <w:rsid w:val="0008053F"/>
    <w:rsid w:val="00081D7E"/>
    <w:rsid w:val="00082111"/>
    <w:rsid w:val="00082577"/>
    <w:rsid w:val="00082711"/>
    <w:rsid w:val="0008285C"/>
    <w:rsid w:val="0008338B"/>
    <w:rsid w:val="00085C24"/>
    <w:rsid w:val="0008683E"/>
    <w:rsid w:val="000870CD"/>
    <w:rsid w:val="000872F3"/>
    <w:rsid w:val="00090995"/>
    <w:rsid w:val="00090F5C"/>
    <w:rsid w:val="00091617"/>
    <w:rsid w:val="00093047"/>
    <w:rsid w:val="0009404F"/>
    <w:rsid w:val="00094471"/>
    <w:rsid w:val="00095E92"/>
    <w:rsid w:val="0009665D"/>
    <w:rsid w:val="00097934"/>
    <w:rsid w:val="00097EE6"/>
    <w:rsid w:val="00097F1D"/>
    <w:rsid w:val="000A2C63"/>
    <w:rsid w:val="000A2EEE"/>
    <w:rsid w:val="000A3356"/>
    <w:rsid w:val="000A4853"/>
    <w:rsid w:val="000A4E84"/>
    <w:rsid w:val="000A5006"/>
    <w:rsid w:val="000A64F0"/>
    <w:rsid w:val="000A6D5D"/>
    <w:rsid w:val="000A7649"/>
    <w:rsid w:val="000B0CE4"/>
    <w:rsid w:val="000B1F0B"/>
    <w:rsid w:val="000B23A0"/>
    <w:rsid w:val="000B4CBB"/>
    <w:rsid w:val="000B5BF2"/>
    <w:rsid w:val="000B5FA5"/>
    <w:rsid w:val="000B699B"/>
    <w:rsid w:val="000B7DD3"/>
    <w:rsid w:val="000C033C"/>
    <w:rsid w:val="000C04DA"/>
    <w:rsid w:val="000C06FE"/>
    <w:rsid w:val="000C221A"/>
    <w:rsid w:val="000C2601"/>
    <w:rsid w:val="000C273A"/>
    <w:rsid w:val="000C3021"/>
    <w:rsid w:val="000C3120"/>
    <w:rsid w:val="000C3508"/>
    <w:rsid w:val="000C5615"/>
    <w:rsid w:val="000C59B1"/>
    <w:rsid w:val="000C7AB8"/>
    <w:rsid w:val="000D0BD0"/>
    <w:rsid w:val="000D200A"/>
    <w:rsid w:val="000D21AF"/>
    <w:rsid w:val="000D3C18"/>
    <w:rsid w:val="000D42AC"/>
    <w:rsid w:val="000D4B92"/>
    <w:rsid w:val="000E03D2"/>
    <w:rsid w:val="000E123E"/>
    <w:rsid w:val="000E1BBF"/>
    <w:rsid w:val="000E421C"/>
    <w:rsid w:val="000E4497"/>
    <w:rsid w:val="000E48C1"/>
    <w:rsid w:val="000E7236"/>
    <w:rsid w:val="000E74EF"/>
    <w:rsid w:val="000E78D4"/>
    <w:rsid w:val="000F08A2"/>
    <w:rsid w:val="000F0F48"/>
    <w:rsid w:val="000F15A0"/>
    <w:rsid w:val="000F2742"/>
    <w:rsid w:val="000F3CFB"/>
    <w:rsid w:val="000F3DBD"/>
    <w:rsid w:val="000F52D1"/>
    <w:rsid w:val="000F6A88"/>
    <w:rsid w:val="00100971"/>
    <w:rsid w:val="0010193F"/>
    <w:rsid w:val="00102E36"/>
    <w:rsid w:val="0010347A"/>
    <w:rsid w:val="00103D33"/>
    <w:rsid w:val="001045C1"/>
    <w:rsid w:val="00106CD2"/>
    <w:rsid w:val="0010790A"/>
    <w:rsid w:val="00110E09"/>
    <w:rsid w:val="0011118E"/>
    <w:rsid w:val="0011238E"/>
    <w:rsid w:val="001128E1"/>
    <w:rsid w:val="00114497"/>
    <w:rsid w:val="001157A7"/>
    <w:rsid w:val="00115E79"/>
    <w:rsid w:val="001161EA"/>
    <w:rsid w:val="00116347"/>
    <w:rsid w:val="00120CE5"/>
    <w:rsid w:val="00122B5C"/>
    <w:rsid w:val="00123319"/>
    <w:rsid w:val="00124773"/>
    <w:rsid w:val="001260FD"/>
    <w:rsid w:val="00127207"/>
    <w:rsid w:val="00127777"/>
    <w:rsid w:val="001279F8"/>
    <w:rsid w:val="001309D2"/>
    <w:rsid w:val="00130B3B"/>
    <w:rsid w:val="001338DA"/>
    <w:rsid w:val="00133A29"/>
    <w:rsid w:val="0013533B"/>
    <w:rsid w:val="001371FC"/>
    <w:rsid w:val="00137808"/>
    <w:rsid w:val="00140E15"/>
    <w:rsid w:val="00141827"/>
    <w:rsid w:val="00141E1D"/>
    <w:rsid w:val="00142946"/>
    <w:rsid w:val="00143305"/>
    <w:rsid w:val="00144CF8"/>
    <w:rsid w:val="001457B7"/>
    <w:rsid w:val="0014703A"/>
    <w:rsid w:val="00150C41"/>
    <w:rsid w:val="00150D63"/>
    <w:rsid w:val="001514B6"/>
    <w:rsid w:val="00152326"/>
    <w:rsid w:val="001531F9"/>
    <w:rsid w:val="00153203"/>
    <w:rsid w:val="0015485C"/>
    <w:rsid w:val="00157377"/>
    <w:rsid w:val="001576BA"/>
    <w:rsid w:val="00157D9B"/>
    <w:rsid w:val="001620C9"/>
    <w:rsid w:val="00162396"/>
    <w:rsid w:val="00162756"/>
    <w:rsid w:val="0016278A"/>
    <w:rsid w:val="0016303C"/>
    <w:rsid w:val="00163B4D"/>
    <w:rsid w:val="00163E82"/>
    <w:rsid w:val="00164D98"/>
    <w:rsid w:val="001656C8"/>
    <w:rsid w:val="00165E97"/>
    <w:rsid w:val="001676D5"/>
    <w:rsid w:val="00172731"/>
    <w:rsid w:val="00173302"/>
    <w:rsid w:val="00173430"/>
    <w:rsid w:val="00173A51"/>
    <w:rsid w:val="00173E2D"/>
    <w:rsid w:val="00173EB5"/>
    <w:rsid w:val="00175F7F"/>
    <w:rsid w:val="001769A0"/>
    <w:rsid w:val="00176A71"/>
    <w:rsid w:val="00176C8F"/>
    <w:rsid w:val="00176E0A"/>
    <w:rsid w:val="00176EC8"/>
    <w:rsid w:val="00177A03"/>
    <w:rsid w:val="0018239C"/>
    <w:rsid w:val="0018355D"/>
    <w:rsid w:val="00183E30"/>
    <w:rsid w:val="0018412C"/>
    <w:rsid w:val="0018499C"/>
    <w:rsid w:val="00186002"/>
    <w:rsid w:val="00186106"/>
    <w:rsid w:val="00187EDD"/>
    <w:rsid w:val="001925C9"/>
    <w:rsid w:val="00193219"/>
    <w:rsid w:val="00193DC6"/>
    <w:rsid w:val="00195164"/>
    <w:rsid w:val="00195601"/>
    <w:rsid w:val="001956C0"/>
    <w:rsid w:val="00196C5D"/>
    <w:rsid w:val="001970FB"/>
    <w:rsid w:val="0019761E"/>
    <w:rsid w:val="00197BC4"/>
    <w:rsid w:val="001A00A1"/>
    <w:rsid w:val="001A00B2"/>
    <w:rsid w:val="001A00F3"/>
    <w:rsid w:val="001A0711"/>
    <w:rsid w:val="001A0EE0"/>
    <w:rsid w:val="001A186C"/>
    <w:rsid w:val="001A20BE"/>
    <w:rsid w:val="001A23B4"/>
    <w:rsid w:val="001A26AA"/>
    <w:rsid w:val="001A2F95"/>
    <w:rsid w:val="001A64AA"/>
    <w:rsid w:val="001A6528"/>
    <w:rsid w:val="001A6E08"/>
    <w:rsid w:val="001A73FD"/>
    <w:rsid w:val="001A7695"/>
    <w:rsid w:val="001A7EFC"/>
    <w:rsid w:val="001B03D7"/>
    <w:rsid w:val="001B12C3"/>
    <w:rsid w:val="001B1457"/>
    <w:rsid w:val="001B2B49"/>
    <w:rsid w:val="001B372E"/>
    <w:rsid w:val="001B5196"/>
    <w:rsid w:val="001B5B7B"/>
    <w:rsid w:val="001B60E7"/>
    <w:rsid w:val="001B797A"/>
    <w:rsid w:val="001C0171"/>
    <w:rsid w:val="001C036C"/>
    <w:rsid w:val="001C06C1"/>
    <w:rsid w:val="001C261D"/>
    <w:rsid w:val="001C336D"/>
    <w:rsid w:val="001C3716"/>
    <w:rsid w:val="001C4626"/>
    <w:rsid w:val="001C66B1"/>
    <w:rsid w:val="001C71B5"/>
    <w:rsid w:val="001C72AC"/>
    <w:rsid w:val="001C7F9D"/>
    <w:rsid w:val="001D1EC5"/>
    <w:rsid w:val="001D219B"/>
    <w:rsid w:val="001D21F2"/>
    <w:rsid w:val="001D249D"/>
    <w:rsid w:val="001D2B19"/>
    <w:rsid w:val="001D329F"/>
    <w:rsid w:val="001D36A8"/>
    <w:rsid w:val="001D5BD7"/>
    <w:rsid w:val="001D5C66"/>
    <w:rsid w:val="001D6424"/>
    <w:rsid w:val="001D650E"/>
    <w:rsid w:val="001D7F5C"/>
    <w:rsid w:val="001E2895"/>
    <w:rsid w:val="001E2F86"/>
    <w:rsid w:val="001E392E"/>
    <w:rsid w:val="001E4A20"/>
    <w:rsid w:val="001E4FE1"/>
    <w:rsid w:val="001E6B34"/>
    <w:rsid w:val="001F0BD1"/>
    <w:rsid w:val="001F1324"/>
    <w:rsid w:val="001F1808"/>
    <w:rsid w:val="001F21EC"/>
    <w:rsid w:val="001F22DB"/>
    <w:rsid w:val="001F2793"/>
    <w:rsid w:val="001F3018"/>
    <w:rsid w:val="001F3BE4"/>
    <w:rsid w:val="001F6605"/>
    <w:rsid w:val="001F745F"/>
    <w:rsid w:val="001F7C8D"/>
    <w:rsid w:val="00200594"/>
    <w:rsid w:val="002020BD"/>
    <w:rsid w:val="00202473"/>
    <w:rsid w:val="00203D52"/>
    <w:rsid w:val="00204AC4"/>
    <w:rsid w:val="0020610E"/>
    <w:rsid w:val="00206E0A"/>
    <w:rsid w:val="00207C74"/>
    <w:rsid w:val="00207FA7"/>
    <w:rsid w:val="00212C4A"/>
    <w:rsid w:val="00212FBD"/>
    <w:rsid w:val="00213591"/>
    <w:rsid w:val="00215290"/>
    <w:rsid w:val="002159BA"/>
    <w:rsid w:val="00215C95"/>
    <w:rsid w:val="00216FA3"/>
    <w:rsid w:val="0022051B"/>
    <w:rsid w:val="00221552"/>
    <w:rsid w:val="0022172A"/>
    <w:rsid w:val="00221B01"/>
    <w:rsid w:val="00221CB0"/>
    <w:rsid w:val="00222074"/>
    <w:rsid w:val="002236D5"/>
    <w:rsid w:val="00224820"/>
    <w:rsid w:val="00224DF4"/>
    <w:rsid w:val="00224FA0"/>
    <w:rsid w:val="00226047"/>
    <w:rsid w:val="00227041"/>
    <w:rsid w:val="00230463"/>
    <w:rsid w:val="00230788"/>
    <w:rsid w:val="002320C9"/>
    <w:rsid w:val="00232218"/>
    <w:rsid w:val="002322C7"/>
    <w:rsid w:val="00233110"/>
    <w:rsid w:val="002342D9"/>
    <w:rsid w:val="00235291"/>
    <w:rsid w:val="0023619A"/>
    <w:rsid w:val="00236866"/>
    <w:rsid w:val="002379EF"/>
    <w:rsid w:val="00237A74"/>
    <w:rsid w:val="00237AFE"/>
    <w:rsid w:val="00240917"/>
    <w:rsid w:val="00240EA1"/>
    <w:rsid w:val="00241227"/>
    <w:rsid w:val="00241850"/>
    <w:rsid w:val="002425FB"/>
    <w:rsid w:val="00242742"/>
    <w:rsid w:val="002428CF"/>
    <w:rsid w:val="00243219"/>
    <w:rsid w:val="00244CEB"/>
    <w:rsid w:val="00245C9F"/>
    <w:rsid w:val="00245D75"/>
    <w:rsid w:val="00245FEC"/>
    <w:rsid w:val="002472BB"/>
    <w:rsid w:val="002500A0"/>
    <w:rsid w:val="002502BB"/>
    <w:rsid w:val="00250A56"/>
    <w:rsid w:val="00250D53"/>
    <w:rsid w:val="00251D39"/>
    <w:rsid w:val="002530D8"/>
    <w:rsid w:val="00254133"/>
    <w:rsid w:val="0025481F"/>
    <w:rsid w:val="00254844"/>
    <w:rsid w:val="00254CE4"/>
    <w:rsid w:val="00255084"/>
    <w:rsid w:val="002562A8"/>
    <w:rsid w:val="0025770E"/>
    <w:rsid w:val="00257CB6"/>
    <w:rsid w:val="002607B6"/>
    <w:rsid w:val="00260C55"/>
    <w:rsid w:val="00261666"/>
    <w:rsid w:val="00261CCC"/>
    <w:rsid w:val="00261EB4"/>
    <w:rsid w:val="002622E0"/>
    <w:rsid w:val="00263E8C"/>
    <w:rsid w:val="00265363"/>
    <w:rsid w:val="0026586A"/>
    <w:rsid w:val="00266537"/>
    <w:rsid w:val="002674D5"/>
    <w:rsid w:val="0026781A"/>
    <w:rsid w:val="00267B48"/>
    <w:rsid w:val="00267D18"/>
    <w:rsid w:val="0027001E"/>
    <w:rsid w:val="0027003B"/>
    <w:rsid w:val="00273CFD"/>
    <w:rsid w:val="00276120"/>
    <w:rsid w:val="002763B1"/>
    <w:rsid w:val="0027660E"/>
    <w:rsid w:val="002767E7"/>
    <w:rsid w:val="00276985"/>
    <w:rsid w:val="00276BA2"/>
    <w:rsid w:val="00277379"/>
    <w:rsid w:val="00281536"/>
    <w:rsid w:val="00281AED"/>
    <w:rsid w:val="0028325C"/>
    <w:rsid w:val="00284291"/>
    <w:rsid w:val="00284F21"/>
    <w:rsid w:val="00284F3C"/>
    <w:rsid w:val="002853D2"/>
    <w:rsid w:val="00285C17"/>
    <w:rsid w:val="0028713E"/>
    <w:rsid w:val="00287601"/>
    <w:rsid w:val="00287CB6"/>
    <w:rsid w:val="002900D0"/>
    <w:rsid w:val="002901A0"/>
    <w:rsid w:val="00290EBD"/>
    <w:rsid w:val="002920D8"/>
    <w:rsid w:val="00292FA3"/>
    <w:rsid w:val="002956A7"/>
    <w:rsid w:val="0029621E"/>
    <w:rsid w:val="00297721"/>
    <w:rsid w:val="002A0158"/>
    <w:rsid w:val="002A1E03"/>
    <w:rsid w:val="002A29E5"/>
    <w:rsid w:val="002A2F9D"/>
    <w:rsid w:val="002A371B"/>
    <w:rsid w:val="002A4176"/>
    <w:rsid w:val="002A4E65"/>
    <w:rsid w:val="002A6350"/>
    <w:rsid w:val="002A7514"/>
    <w:rsid w:val="002A7A10"/>
    <w:rsid w:val="002B01E4"/>
    <w:rsid w:val="002B053C"/>
    <w:rsid w:val="002B16FB"/>
    <w:rsid w:val="002B2059"/>
    <w:rsid w:val="002B32C7"/>
    <w:rsid w:val="002B4122"/>
    <w:rsid w:val="002B4F77"/>
    <w:rsid w:val="002B5182"/>
    <w:rsid w:val="002B52F1"/>
    <w:rsid w:val="002B5C74"/>
    <w:rsid w:val="002B61CD"/>
    <w:rsid w:val="002B6479"/>
    <w:rsid w:val="002B7121"/>
    <w:rsid w:val="002B7DA2"/>
    <w:rsid w:val="002C0C9E"/>
    <w:rsid w:val="002C132D"/>
    <w:rsid w:val="002C2BD4"/>
    <w:rsid w:val="002C37B5"/>
    <w:rsid w:val="002C44BD"/>
    <w:rsid w:val="002C4D99"/>
    <w:rsid w:val="002D02CC"/>
    <w:rsid w:val="002D0906"/>
    <w:rsid w:val="002D12A9"/>
    <w:rsid w:val="002D1858"/>
    <w:rsid w:val="002D18E6"/>
    <w:rsid w:val="002D2659"/>
    <w:rsid w:val="002D2747"/>
    <w:rsid w:val="002D4CEF"/>
    <w:rsid w:val="002D52AD"/>
    <w:rsid w:val="002D5ADA"/>
    <w:rsid w:val="002D68A5"/>
    <w:rsid w:val="002D7167"/>
    <w:rsid w:val="002E00AC"/>
    <w:rsid w:val="002E07F2"/>
    <w:rsid w:val="002E0EED"/>
    <w:rsid w:val="002E1327"/>
    <w:rsid w:val="002E1652"/>
    <w:rsid w:val="002E1F70"/>
    <w:rsid w:val="002E3CBB"/>
    <w:rsid w:val="002E5B93"/>
    <w:rsid w:val="002E5E7B"/>
    <w:rsid w:val="002E6A2A"/>
    <w:rsid w:val="002E6AFE"/>
    <w:rsid w:val="002E6F5E"/>
    <w:rsid w:val="002E7938"/>
    <w:rsid w:val="002F0DD5"/>
    <w:rsid w:val="002F117E"/>
    <w:rsid w:val="002F24A9"/>
    <w:rsid w:val="002F282D"/>
    <w:rsid w:val="002F28FE"/>
    <w:rsid w:val="002F2A25"/>
    <w:rsid w:val="002F3FAB"/>
    <w:rsid w:val="002F5FD8"/>
    <w:rsid w:val="002F6D91"/>
    <w:rsid w:val="002F77C6"/>
    <w:rsid w:val="002F7C2B"/>
    <w:rsid w:val="00302D8C"/>
    <w:rsid w:val="00302E2F"/>
    <w:rsid w:val="00304A14"/>
    <w:rsid w:val="0030562A"/>
    <w:rsid w:val="00305C48"/>
    <w:rsid w:val="003064B0"/>
    <w:rsid w:val="00306944"/>
    <w:rsid w:val="00310EE8"/>
    <w:rsid w:val="00310FEF"/>
    <w:rsid w:val="003147BB"/>
    <w:rsid w:val="00315A44"/>
    <w:rsid w:val="003173BB"/>
    <w:rsid w:val="00317CD6"/>
    <w:rsid w:val="00320250"/>
    <w:rsid w:val="00320953"/>
    <w:rsid w:val="00321272"/>
    <w:rsid w:val="0032268E"/>
    <w:rsid w:val="0032374B"/>
    <w:rsid w:val="003247DA"/>
    <w:rsid w:val="00325299"/>
    <w:rsid w:val="003303BE"/>
    <w:rsid w:val="003311D7"/>
    <w:rsid w:val="00331CBD"/>
    <w:rsid w:val="003336B8"/>
    <w:rsid w:val="00334F09"/>
    <w:rsid w:val="00335035"/>
    <w:rsid w:val="003374DC"/>
    <w:rsid w:val="003378B8"/>
    <w:rsid w:val="00340671"/>
    <w:rsid w:val="00340896"/>
    <w:rsid w:val="00341015"/>
    <w:rsid w:val="00341157"/>
    <w:rsid w:val="003435BE"/>
    <w:rsid w:val="003435E4"/>
    <w:rsid w:val="003438A1"/>
    <w:rsid w:val="00344135"/>
    <w:rsid w:val="00344FC5"/>
    <w:rsid w:val="00346B17"/>
    <w:rsid w:val="003550FA"/>
    <w:rsid w:val="00355751"/>
    <w:rsid w:val="0035630C"/>
    <w:rsid w:val="003568CF"/>
    <w:rsid w:val="0035704D"/>
    <w:rsid w:val="0035735B"/>
    <w:rsid w:val="003614FB"/>
    <w:rsid w:val="0036167A"/>
    <w:rsid w:val="00363340"/>
    <w:rsid w:val="00363FCF"/>
    <w:rsid w:val="00365CA9"/>
    <w:rsid w:val="003667D5"/>
    <w:rsid w:val="00367340"/>
    <w:rsid w:val="0037030E"/>
    <w:rsid w:val="003711E0"/>
    <w:rsid w:val="00371454"/>
    <w:rsid w:val="00371895"/>
    <w:rsid w:val="00372F21"/>
    <w:rsid w:val="00373190"/>
    <w:rsid w:val="00374F15"/>
    <w:rsid w:val="00375108"/>
    <w:rsid w:val="00376967"/>
    <w:rsid w:val="00376A05"/>
    <w:rsid w:val="00380588"/>
    <w:rsid w:val="0038108F"/>
    <w:rsid w:val="00382491"/>
    <w:rsid w:val="00382CBF"/>
    <w:rsid w:val="00383005"/>
    <w:rsid w:val="00383ADD"/>
    <w:rsid w:val="00383F0F"/>
    <w:rsid w:val="00383FF1"/>
    <w:rsid w:val="00384E54"/>
    <w:rsid w:val="003852D7"/>
    <w:rsid w:val="00385372"/>
    <w:rsid w:val="00385D21"/>
    <w:rsid w:val="0038608D"/>
    <w:rsid w:val="003863C4"/>
    <w:rsid w:val="00386734"/>
    <w:rsid w:val="00386E91"/>
    <w:rsid w:val="00387670"/>
    <w:rsid w:val="0039010A"/>
    <w:rsid w:val="00390AB7"/>
    <w:rsid w:val="00390ABE"/>
    <w:rsid w:val="00390CFB"/>
    <w:rsid w:val="003937C6"/>
    <w:rsid w:val="00395593"/>
    <w:rsid w:val="00396FF5"/>
    <w:rsid w:val="003974A1"/>
    <w:rsid w:val="003A389C"/>
    <w:rsid w:val="003A5C23"/>
    <w:rsid w:val="003A5F9E"/>
    <w:rsid w:val="003A6135"/>
    <w:rsid w:val="003A7592"/>
    <w:rsid w:val="003A7D84"/>
    <w:rsid w:val="003B00CA"/>
    <w:rsid w:val="003B12B8"/>
    <w:rsid w:val="003B1657"/>
    <w:rsid w:val="003B1C1C"/>
    <w:rsid w:val="003B38FA"/>
    <w:rsid w:val="003B3E2E"/>
    <w:rsid w:val="003B415B"/>
    <w:rsid w:val="003B546C"/>
    <w:rsid w:val="003B569D"/>
    <w:rsid w:val="003B7976"/>
    <w:rsid w:val="003C0387"/>
    <w:rsid w:val="003C0F13"/>
    <w:rsid w:val="003C14A1"/>
    <w:rsid w:val="003C161D"/>
    <w:rsid w:val="003C17E2"/>
    <w:rsid w:val="003C1E0D"/>
    <w:rsid w:val="003C3136"/>
    <w:rsid w:val="003C3210"/>
    <w:rsid w:val="003C33E5"/>
    <w:rsid w:val="003C40B2"/>
    <w:rsid w:val="003C4991"/>
    <w:rsid w:val="003C4B82"/>
    <w:rsid w:val="003D37A3"/>
    <w:rsid w:val="003D3B1A"/>
    <w:rsid w:val="003D3BDC"/>
    <w:rsid w:val="003D4CE8"/>
    <w:rsid w:val="003D7827"/>
    <w:rsid w:val="003E0F4D"/>
    <w:rsid w:val="003E2F2E"/>
    <w:rsid w:val="003E4B9C"/>
    <w:rsid w:val="003E4FE2"/>
    <w:rsid w:val="003E5016"/>
    <w:rsid w:val="003E5733"/>
    <w:rsid w:val="003E7172"/>
    <w:rsid w:val="003E7304"/>
    <w:rsid w:val="003F03CF"/>
    <w:rsid w:val="003F04E1"/>
    <w:rsid w:val="003F1B46"/>
    <w:rsid w:val="003F26AF"/>
    <w:rsid w:val="003F6285"/>
    <w:rsid w:val="00401257"/>
    <w:rsid w:val="004029A7"/>
    <w:rsid w:val="00405758"/>
    <w:rsid w:val="00406BDC"/>
    <w:rsid w:val="00407379"/>
    <w:rsid w:val="004105EE"/>
    <w:rsid w:val="0041127C"/>
    <w:rsid w:val="00411A79"/>
    <w:rsid w:val="00411B90"/>
    <w:rsid w:val="00411CB5"/>
    <w:rsid w:val="00411E6F"/>
    <w:rsid w:val="004128A5"/>
    <w:rsid w:val="00412B9A"/>
    <w:rsid w:val="00412E39"/>
    <w:rsid w:val="00413B19"/>
    <w:rsid w:val="00413BDE"/>
    <w:rsid w:val="004153B6"/>
    <w:rsid w:val="004153BF"/>
    <w:rsid w:val="00417307"/>
    <w:rsid w:val="00420D06"/>
    <w:rsid w:val="00421082"/>
    <w:rsid w:val="00421925"/>
    <w:rsid w:val="00421A50"/>
    <w:rsid w:val="004222A5"/>
    <w:rsid w:val="00422D63"/>
    <w:rsid w:val="00423F9F"/>
    <w:rsid w:val="0042481A"/>
    <w:rsid w:val="004256BA"/>
    <w:rsid w:val="0042673B"/>
    <w:rsid w:val="00427222"/>
    <w:rsid w:val="0042729A"/>
    <w:rsid w:val="00427E09"/>
    <w:rsid w:val="00430478"/>
    <w:rsid w:val="00430831"/>
    <w:rsid w:val="00432013"/>
    <w:rsid w:val="00432319"/>
    <w:rsid w:val="0043279B"/>
    <w:rsid w:val="00432CF5"/>
    <w:rsid w:val="00435EE5"/>
    <w:rsid w:val="00440EE1"/>
    <w:rsid w:val="00441736"/>
    <w:rsid w:val="00441812"/>
    <w:rsid w:val="00441B08"/>
    <w:rsid w:val="00441FDD"/>
    <w:rsid w:val="00443783"/>
    <w:rsid w:val="00444B56"/>
    <w:rsid w:val="00444F06"/>
    <w:rsid w:val="004458B8"/>
    <w:rsid w:val="004512C9"/>
    <w:rsid w:val="00452D49"/>
    <w:rsid w:val="004530FA"/>
    <w:rsid w:val="00454303"/>
    <w:rsid w:val="00454614"/>
    <w:rsid w:val="00454965"/>
    <w:rsid w:val="00455EFA"/>
    <w:rsid w:val="0045731F"/>
    <w:rsid w:val="004574FC"/>
    <w:rsid w:val="00457CD1"/>
    <w:rsid w:val="00461D6F"/>
    <w:rsid w:val="00463697"/>
    <w:rsid w:val="00463EB4"/>
    <w:rsid w:val="00464FFF"/>
    <w:rsid w:val="0046520A"/>
    <w:rsid w:val="00465337"/>
    <w:rsid w:val="004655D9"/>
    <w:rsid w:val="00465EFA"/>
    <w:rsid w:val="004706F2"/>
    <w:rsid w:val="00470B69"/>
    <w:rsid w:val="0047103C"/>
    <w:rsid w:val="0047176B"/>
    <w:rsid w:val="004717D0"/>
    <w:rsid w:val="00472275"/>
    <w:rsid w:val="004743F5"/>
    <w:rsid w:val="00474D7D"/>
    <w:rsid w:val="004758D4"/>
    <w:rsid w:val="00475CA0"/>
    <w:rsid w:val="00476C0F"/>
    <w:rsid w:val="00477036"/>
    <w:rsid w:val="00481DD2"/>
    <w:rsid w:val="00482BB4"/>
    <w:rsid w:val="00483BC4"/>
    <w:rsid w:val="004845BA"/>
    <w:rsid w:val="00484B8C"/>
    <w:rsid w:val="00484DF3"/>
    <w:rsid w:val="00485EEF"/>
    <w:rsid w:val="0048628D"/>
    <w:rsid w:val="0048724B"/>
    <w:rsid w:val="00487D8F"/>
    <w:rsid w:val="0049044D"/>
    <w:rsid w:val="004911E6"/>
    <w:rsid w:val="0049292D"/>
    <w:rsid w:val="0049467D"/>
    <w:rsid w:val="00495975"/>
    <w:rsid w:val="00496E05"/>
    <w:rsid w:val="00497037"/>
    <w:rsid w:val="0049728C"/>
    <w:rsid w:val="0049739F"/>
    <w:rsid w:val="004A0D88"/>
    <w:rsid w:val="004A34AC"/>
    <w:rsid w:val="004A3583"/>
    <w:rsid w:val="004A38F0"/>
    <w:rsid w:val="004A459E"/>
    <w:rsid w:val="004A4E0D"/>
    <w:rsid w:val="004A5F75"/>
    <w:rsid w:val="004A6998"/>
    <w:rsid w:val="004A6C74"/>
    <w:rsid w:val="004A72C8"/>
    <w:rsid w:val="004B027C"/>
    <w:rsid w:val="004B040D"/>
    <w:rsid w:val="004B138E"/>
    <w:rsid w:val="004B146B"/>
    <w:rsid w:val="004B1540"/>
    <w:rsid w:val="004B1F33"/>
    <w:rsid w:val="004B28B1"/>
    <w:rsid w:val="004B64BD"/>
    <w:rsid w:val="004B76D9"/>
    <w:rsid w:val="004B7EF5"/>
    <w:rsid w:val="004C03EC"/>
    <w:rsid w:val="004C1647"/>
    <w:rsid w:val="004C22B7"/>
    <w:rsid w:val="004C3EC1"/>
    <w:rsid w:val="004C5012"/>
    <w:rsid w:val="004C56B3"/>
    <w:rsid w:val="004C6934"/>
    <w:rsid w:val="004D12EB"/>
    <w:rsid w:val="004D1405"/>
    <w:rsid w:val="004D1906"/>
    <w:rsid w:val="004D1B6F"/>
    <w:rsid w:val="004D229B"/>
    <w:rsid w:val="004D24E1"/>
    <w:rsid w:val="004D2D46"/>
    <w:rsid w:val="004D378C"/>
    <w:rsid w:val="004D4419"/>
    <w:rsid w:val="004D4DC2"/>
    <w:rsid w:val="004D53BF"/>
    <w:rsid w:val="004D5CFC"/>
    <w:rsid w:val="004D6B7D"/>
    <w:rsid w:val="004E01C9"/>
    <w:rsid w:val="004E078D"/>
    <w:rsid w:val="004E2CE3"/>
    <w:rsid w:val="004E43CB"/>
    <w:rsid w:val="004E5918"/>
    <w:rsid w:val="004E5DBF"/>
    <w:rsid w:val="004E6179"/>
    <w:rsid w:val="004E6532"/>
    <w:rsid w:val="004E7769"/>
    <w:rsid w:val="004F01A0"/>
    <w:rsid w:val="004F02DD"/>
    <w:rsid w:val="004F1224"/>
    <w:rsid w:val="004F1245"/>
    <w:rsid w:val="004F17D0"/>
    <w:rsid w:val="004F1EC9"/>
    <w:rsid w:val="004F2184"/>
    <w:rsid w:val="004F40A8"/>
    <w:rsid w:val="004F4202"/>
    <w:rsid w:val="004F5249"/>
    <w:rsid w:val="004F5806"/>
    <w:rsid w:val="004F5956"/>
    <w:rsid w:val="004F5E18"/>
    <w:rsid w:val="004F7F50"/>
    <w:rsid w:val="0050015F"/>
    <w:rsid w:val="005030B5"/>
    <w:rsid w:val="00504CA2"/>
    <w:rsid w:val="00505A52"/>
    <w:rsid w:val="0050677F"/>
    <w:rsid w:val="00507524"/>
    <w:rsid w:val="00507A27"/>
    <w:rsid w:val="00510018"/>
    <w:rsid w:val="00511A7C"/>
    <w:rsid w:val="0051205B"/>
    <w:rsid w:val="00513711"/>
    <w:rsid w:val="00514E89"/>
    <w:rsid w:val="00514EAE"/>
    <w:rsid w:val="00515C66"/>
    <w:rsid w:val="00516619"/>
    <w:rsid w:val="00517EE6"/>
    <w:rsid w:val="00520556"/>
    <w:rsid w:val="00520F9A"/>
    <w:rsid w:val="0052171B"/>
    <w:rsid w:val="00522AEF"/>
    <w:rsid w:val="0052438A"/>
    <w:rsid w:val="00526D71"/>
    <w:rsid w:val="00531753"/>
    <w:rsid w:val="005317E7"/>
    <w:rsid w:val="0053272D"/>
    <w:rsid w:val="00532B3E"/>
    <w:rsid w:val="00533466"/>
    <w:rsid w:val="005337A3"/>
    <w:rsid w:val="005348A9"/>
    <w:rsid w:val="00535042"/>
    <w:rsid w:val="00535A00"/>
    <w:rsid w:val="0054059E"/>
    <w:rsid w:val="00542101"/>
    <w:rsid w:val="005424AE"/>
    <w:rsid w:val="00542B73"/>
    <w:rsid w:val="0054363E"/>
    <w:rsid w:val="00543EC8"/>
    <w:rsid w:val="0054485B"/>
    <w:rsid w:val="00545315"/>
    <w:rsid w:val="00545969"/>
    <w:rsid w:val="00545FC4"/>
    <w:rsid w:val="00546627"/>
    <w:rsid w:val="00547588"/>
    <w:rsid w:val="00547699"/>
    <w:rsid w:val="00550037"/>
    <w:rsid w:val="005501C8"/>
    <w:rsid w:val="005514C1"/>
    <w:rsid w:val="00555231"/>
    <w:rsid w:val="00555739"/>
    <w:rsid w:val="00556704"/>
    <w:rsid w:val="00556D7B"/>
    <w:rsid w:val="00557165"/>
    <w:rsid w:val="0055776E"/>
    <w:rsid w:val="005579A5"/>
    <w:rsid w:val="00560CEC"/>
    <w:rsid w:val="00561B8D"/>
    <w:rsid w:val="0056223F"/>
    <w:rsid w:val="00563678"/>
    <w:rsid w:val="00564354"/>
    <w:rsid w:val="00564FB6"/>
    <w:rsid w:val="00566851"/>
    <w:rsid w:val="0056799B"/>
    <w:rsid w:val="005706D0"/>
    <w:rsid w:val="00571B1E"/>
    <w:rsid w:val="00572A90"/>
    <w:rsid w:val="00572EC4"/>
    <w:rsid w:val="00572F35"/>
    <w:rsid w:val="005742C7"/>
    <w:rsid w:val="00574F8D"/>
    <w:rsid w:val="005757CA"/>
    <w:rsid w:val="00575935"/>
    <w:rsid w:val="00575C69"/>
    <w:rsid w:val="005806FB"/>
    <w:rsid w:val="0058277A"/>
    <w:rsid w:val="005829E0"/>
    <w:rsid w:val="005838D7"/>
    <w:rsid w:val="00584B05"/>
    <w:rsid w:val="00584C5C"/>
    <w:rsid w:val="00587AE7"/>
    <w:rsid w:val="00590E44"/>
    <w:rsid w:val="00591A76"/>
    <w:rsid w:val="00592633"/>
    <w:rsid w:val="005940DE"/>
    <w:rsid w:val="00594B2B"/>
    <w:rsid w:val="00594FBC"/>
    <w:rsid w:val="005952F7"/>
    <w:rsid w:val="00595B52"/>
    <w:rsid w:val="00597B01"/>
    <w:rsid w:val="005A1374"/>
    <w:rsid w:val="005A1EFC"/>
    <w:rsid w:val="005A2038"/>
    <w:rsid w:val="005A21BF"/>
    <w:rsid w:val="005A2FD9"/>
    <w:rsid w:val="005A38FB"/>
    <w:rsid w:val="005A3C5C"/>
    <w:rsid w:val="005A5574"/>
    <w:rsid w:val="005A6067"/>
    <w:rsid w:val="005A6E02"/>
    <w:rsid w:val="005A7320"/>
    <w:rsid w:val="005A7606"/>
    <w:rsid w:val="005B1046"/>
    <w:rsid w:val="005B1839"/>
    <w:rsid w:val="005B260F"/>
    <w:rsid w:val="005B2808"/>
    <w:rsid w:val="005B422D"/>
    <w:rsid w:val="005B4E32"/>
    <w:rsid w:val="005B4ECD"/>
    <w:rsid w:val="005B4FDE"/>
    <w:rsid w:val="005B61E7"/>
    <w:rsid w:val="005B79FF"/>
    <w:rsid w:val="005C013F"/>
    <w:rsid w:val="005C0BFE"/>
    <w:rsid w:val="005C0F01"/>
    <w:rsid w:val="005C137C"/>
    <w:rsid w:val="005C1494"/>
    <w:rsid w:val="005C2784"/>
    <w:rsid w:val="005C2BDB"/>
    <w:rsid w:val="005C31BE"/>
    <w:rsid w:val="005C31F9"/>
    <w:rsid w:val="005C368D"/>
    <w:rsid w:val="005C3B71"/>
    <w:rsid w:val="005C4515"/>
    <w:rsid w:val="005C47CD"/>
    <w:rsid w:val="005C4A34"/>
    <w:rsid w:val="005C509F"/>
    <w:rsid w:val="005C7ACB"/>
    <w:rsid w:val="005C7C9F"/>
    <w:rsid w:val="005C7DD3"/>
    <w:rsid w:val="005C7E89"/>
    <w:rsid w:val="005D01AE"/>
    <w:rsid w:val="005D111B"/>
    <w:rsid w:val="005D16CD"/>
    <w:rsid w:val="005D1AA4"/>
    <w:rsid w:val="005D4508"/>
    <w:rsid w:val="005D49ED"/>
    <w:rsid w:val="005D635E"/>
    <w:rsid w:val="005D67E1"/>
    <w:rsid w:val="005D6D2D"/>
    <w:rsid w:val="005D7440"/>
    <w:rsid w:val="005D763F"/>
    <w:rsid w:val="005E1165"/>
    <w:rsid w:val="005E11FB"/>
    <w:rsid w:val="005E19AA"/>
    <w:rsid w:val="005E24B7"/>
    <w:rsid w:val="005E2C16"/>
    <w:rsid w:val="005E2F77"/>
    <w:rsid w:val="005E30BA"/>
    <w:rsid w:val="005E454A"/>
    <w:rsid w:val="005E5493"/>
    <w:rsid w:val="005E5875"/>
    <w:rsid w:val="005E67BE"/>
    <w:rsid w:val="005E68B4"/>
    <w:rsid w:val="005E7932"/>
    <w:rsid w:val="005E7AFA"/>
    <w:rsid w:val="005E7DA1"/>
    <w:rsid w:val="005F0BAF"/>
    <w:rsid w:val="005F0C8A"/>
    <w:rsid w:val="005F1563"/>
    <w:rsid w:val="005F28F1"/>
    <w:rsid w:val="005F2B00"/>
    <w:rsid w:val="005F2BFD"/>
    <w:rsid w:val="005F58CC"/>
    <w:rsid w:val="005F59A5"/>
    <w:rsid w:val="005F5F62"/>
    <w:rsid w:val="005F6293"/>
    <w:rsid w:val="005F7549"/>
    <w:rsid w:val="00600798"/>
    <w:rsid w:val="0060086C"/>
    <w:rsid w:val="00601616"/>
    <w:rsid w:val="00602162"/>
    <w:rsid w:val="006022B2"/>
    <w:rsid w:val="006029B2"/>
    <w:rsid w:val="00602DEE"/>
    <w:rsid w:val="006043CE"/>
    <w:rsid w:val="006051A4"/>
    <w:rsid w:val="006065CC"/>
    <w:rsid w:val="00607DBC"/>
    <w:rsid w:val="00607ECD"/>
    <w:rsid w:val="0061056B"/>
    <w:rsid w:val="006116E5"/>
    <w:rsid w:val="00615F31"/>
    <w:rsid w:val="006166CD"/>
    <w:rsid w:val="00616AEE"/>
    <w:rsid w:val="00617382"/>
    <w:rsid w:val="006179E3"/>
    <w:rsid w:val="00617E29"/>
    <w:rsid w:val="00620F43"/>
    <w:rsid w:val="00621AD7"/>
    <w:rsid w:val="00621E24"/>
    <w:rsid w:val="00621E26"/>
    <w:rsid w:val="00623A58"/>
    <w:rsid w:val="0062510F"/>
    <w:rsid w:val="00626B4E"/>
    <w:rsid w:val="00626BD9"/>
    <w:rsid w:val="00626E1E"/>
    <w:rsid w:val="00626F9F"/>
    <w:rsid w:val="00627680"/>
    <w:rsid w:val="00627E67"/>
    <w:rsid w:val="00630268"/>
    <w:rsid w:val="00630824"/>
    <w:rsid w:val="00630B03"/>
    <w:rsid w:val="00631E94"/>
    <w:rsid w:val="006321CA"/>
    <w:rsid w:val="0063231B"/>
    <w:rsid w:val="006326D7"/>
    <w:rsid w:val="00632730"/>
    <w:rsid w:val="00633DC8"/>
    <w:rsid w:val="0063442F"/>
    <w:rsid w:val="00634E31"/>
    <w:rsid w:val="006368E1"/>
    <w:rsid w:val="00636AB2"/>
    <w:rsid w:val="00637461"/>
    <w:rsid w:val="0064008C"/>
    <w:rsid w:val="00640140"/>
    <w:rsid w:val="00642105"/>
    <w:rsid w:val="0064316F"/>
    <w:rsid w:val="00643916"/>
    <w:rsid w:val="00644438"/>
    <w:rsid w:val="00646175"/>
    <w:rsid w:val="00646F2B"/>
    <w:rsid w:val="00647CA2"/>
    <w:rsid w:val="0065046E"/>
    <w:rsid w:val="00650B9D"/>
    <w:rsid w:val="006529B8"/>
    <w:rsid w:val="00653270"/>
    <w:rsid w:val="00653D99"/>
    <w:rsid w:val="00653DEF"/>
    <w:rsid w:val="00653F30"/>
    <w:rsid w:val="006541FB"/>
    <w:rsid w:val="00655075"/>
    <w:rsid w:val="00655E80"/>
    <w:rsid w:val="00656286"/>
    <w:rsid w:val="00656A7D"/>
    <w:rsid w:val="00656D54"/>
    <w:rsid w:val="00660798"/>
    <w:rsid w:val="00663340"/>
    <w:rsid w:val="0066573E"/>
    <w:rsid w:val="00665D64"/>
    <w:rsid w:val="006661B3"/>
    <w:rsid w:val="00667BFE"/>
    <w:rsid w:val="00667CD4"/>
    <w:rsid w:val="00670796"/>
    <w:rsid w:val="00671227"/>
    <w:rsid w:val="0067149A"/>
    <w:rsid w:val="00672148"/>
    <w:rsid w:val="0067316C"/>
    <w:rsid w:val="00673D3D"/>
    <w:rsid w:val="00676EF2"/>
    <w:rsid w:val="006776BD"/>
    <w:rsid w:val="006801D5"/>
    <w:rsid w:val="00682C75"/>
    <w:rsid w:val="006836EE"/>
    <w:rsid w:val="00684C25"/>
    <w:rsid w:val="0068509B"/>
    <w:rsid w:val="0068527B"/>
    <w:rsid w:val="00686C3C"/>
    <w:rsid w:val="00687118"/>
    <w:rsid w:val="00687B4D"/>
    <w:rsid w:val="00687D61"/>
    <w:rsid w:val="00690C39"/>
    <w:rsid w:val="00690CF2"/>
    <w:rsid w:val="00690EAB"/>
    <w:rsid w:val="00690FD2"/>
    <w:rsid w:val="0069105F"/>
    <w:rsid w:val="0069132C"/>
    <w:rsid w:val="0069228E"/>
    <w:rsid w:val="0069356C"/>
    <w:rsid w:val="00694C03"/>
    <w:rsid w:val="00695522"/>
    <w:rsid w:val="00695A03"/>
    <w:rsid w:val="006973EC"/>
    <w:rsid w:val="00697581"/>
    <w:rsid w:val="006A0142"/>
    <w:rsid w:val="006A0426"/>
    <w:rsid w:val="006A089E"/>
    <w:rsid w:val="006A1595"/>
    <w:rsid w:val="006A2846"/>
    <w:rsid w:val="006A2C77"/>
    <w:rsid w:val="006A46F5"/>
    <w:rsid w:val="006A6905"/>
    <w:rsid w:val="006B0859"/>
    <w:rsid w:val="006B0F59"/>
    <w:rsid w:val="006B1233"/>
    <w:rsid w:val="006B1956"/>
    <w:rsid w:val="006B22CD"/>
    <w:rsid w:val="006B3605"/>
    <w:rsid w:val="006B386F"/>
    <w:rsid w:val="006B4C96"/>
    <w:rsid w:val="006B4F64"/>
    <w:rsid w:val="006B6784"/>
    <w:rsid w:val="006B67B6"/>
    <w:rsid w:val="006B6BC3"/>
    <w:rsid w:val="006B6C11"/>
    <w:rsid w:val="006B7E6E"/>
    <w:rsid w:val="006C07AD"/>
    <w:rsid w:val="006C13AA"/>
    <w:rsid w:val="006C17F3"/>
    <w:rsid w:val="006C2CD6"/>
    <w:rsid w:val="006C51E9"/>
    <w:rsid w:val="006C5351"/>
    <w:rsid w:val="006C5FC9"/>
    <w:rsid w:val="006C63E5"/>
    <w:rsid w:val="006C6B77"/>
    <w:rsid w:val="006C7417"/>
    <w:rsid w:val="006D1741"/>
    <w:rsid w:val="006D1CBD"/>
    <w:rsid w:val="006D29F1"/>
    <w:rsid w:val="006D3391"/>
    <w:rsid w:val="006D3908"/>
    <w:rsid w:val="006D5B9C"/>
    <w:rsid w:val="006D7131"/>
    <w:rsid w:val="006E02F1"/>
    <w:rsid w:val="006E09A5"/>
    <w:rsid w:val="006E09B5"/>
    <w:rsid w:val="006E1931"/>
    <w:rsid w:val="006E1DE7"/>
    <w:rsid w:val="006E2B54"/>
    <w:rsid w:val="006E2C9F"/>
    <w:rsid w:val="006E2DA4"/>
    <w:rsid w:val="006E5FED"/>
    <w:rsid w:val="006E64CC"/>
    <w:rsid w:val="006E7474"/>
    <w:rsid w:val="006F01E2"/>
    <w:rsid w:val="006F03DC"/>
    <w:rsid w:val="006F06A5"/>
    <w:rsid w:val="006F0709"/>
    <w:rsid w:val="006F1B7E"/>
    <w:rsid w:val="006F1D43"/>
    <w:rsid w:val="006F203B"/>
    <w:rsid w:val="006F2616"/>
    <w:rsid w:val="006F4FBC"/>
    <w:rsid w:val="006F5018"/>
    <w:rsid w:val="006F61E7"/>
    <w:rsid w:val="006F76C1"/>
    <w:rsid w:val="0070066D"/>
    <w:rsid w:val="00701A8F"/>
    <w:rsid w:val="007024B1"/>
    <w:rsid w:val="00702A72"/>
    <w:rsid w:val="00702DD9"/>
    <w:rsid w:val="00702EF3"/>
    <w:rsid w:val="00705B58"/>
    <w:rsid w:val="007071F9"/>
    <w:rsid w:val="00712736"/>
    <w:rsid w:val="00712D99"/>
    <w:rsid w:val="00714868"/>
    <w:rsid w:val="0071557C"/>
    <w:rsid w:val="0071573E"/>
    <w:rsid w:val="00715E14"/>
    <w:rsid w:val="00715E95"/>
    <w:rsid w:val="00716EBC"/>
    <w:rsid w:val="00717908"/>
    <w:rsid w:val="007208DD"/>
    <w:rsid w:val="00721B6C"/>
    <w:rsid w:val="00725CAE"/>
    <w:rsid w:val="00726F19"/>
    <w:rsid w:val="00731070"/>
    <w:rsid w:val="007311AF"/>
    <w:rsid w:val="007313F4"/>
    <w:rsid w:val="0073167F"/>
    <w:rsid w:val="007330A5"/>
    <w:rsid w:val="007336EE"/>
    <w:rsid w:val="0073375E"/>
    <w:rsid w:val="007340BF"/>
    <w:rsid w:val="00735B91"/>
    <w:rsid w:val="007366BE"/>
    <w:rsid w:val="00736910"/>
    <w:rsid w:val="0073692C"/>
    <w:rsid w:val="00736C03"/>
    <w:rsid w:val="0073714F"/>
    <w:rsid w:val="00740EFB"/>
    <w:rsid w:val="00742985"/>
    <w:rsid w:val="00744BF3"/>
    <w:rsid w:val="00744EE8"/>
    <w:rsid w:val="00746718"/>
    <w:rsid w:val="007469E3"/>
    <w:rsid w:val="00751192"/>
    <w:rsid w:val="007515D4"/>
    <w:rsid w:val="00751988"/>
    <w:rsid w:val="00752301"/>
    <w:rsid w:val="00752C68"/>
    <w:rsid w:val="00753598"/>
    <w:rsid w:val="0075381F"/>
    <w:rsid w:val="00754739"/>
    <w:rsid w:val="007549E4"/>
    <w:rsid w:val="007557BA"/>
    <w:rsid w:val="00756BCF"/>
    <w:rsid w:val="0076011C"/>
    <w:rsid w:val="00760FC8"/>
    <w:rsid w:val="00761F7C"/>
    <w:rsid w:val="00762482"/>
    <w:rsid w:val="00762D3D"/>
    <w:rsid w:val="00762DBF"/>
    <w:rsid w:val="007630BF"/>
    <w:rsid w:val="0076380E"/>
    <w:rsid w:val="00763D69"/>
    <w:rsid w:val="00764BE0"/>
    <w:rsid w:val="00764F20"/>
    <w:rsid w:val="00765A00"/>
    <w:rsid w:val="00765BBC"/>
    <w:rsid w:val="00766705"/>
    <w:rsid w:val="00767082"/>
    <w:rsid w:val="007721B3"/>
    <w:rsid w:val="007732D2"/>
    <w:rsid w:val="007733A8"/>
    <w:rsid w:val="007734D8"/>
    <w:rsid w:val="0077369D"/>
    <w:rsid w:val="00773747"/>
    <w:rsid w:val="00774CA7"/>
    <w:rsid w:val="00774F19"/>
    <w:rsid w:val="00775B36"/>
    <w:rsid w:val="007771B6"/>
    <w:rsid w:val="00777236"/>
    <w:rsid w:val="00780053"/>
    <w:rsid w:val="00780458"/>
    <w:rsid w:val="0078277C"/>
    <w:rsid w:val="00782A26"/>
    <w:rsid w:val="00782A61"/>
    <w:rsid w:val="0078333E"/>
    <w:rsid w:val="00783657"/>
    <w:rsid w:val="00784460"/>
    <w:rsid w:val="007869D4"/>
    <w:rsid w:val="00786CEF"/>
    <w:rsid w:val="0079181F"/>
    <w:rsid w:val="00791EC9"/>
    <w:rsid w:val="0079378F"/>
    <w:rsid w:val="00793B5C"/>
    <w:rsid w:val="00793F8A"/>
    <w:rsid w:val="00793FBE"/>
    <w:rsid w:val="00795C6A"/>
    <w:rsid w:val="00795D7B"/>
    <w:rsid w:val="0079640E"/>
    <w:rsid w:val="00796427"/>
    <w:rsid w:val="0079775C"/>
    <w:rsid w:val="007979FA"/>
    <w:rsid w:val="00797AB0"/>
    <w:rsid w:val="007A2462"/>
    <w:rsid w:val="007A2663"/>
    <w:rsid w:val="007A3C48"/>
    <w:rsid w:val="007A679E"/>
    <w:rsid w:val="007A68F0"/>
    <w:rsid w:val="007A762D"/>
    <w:rsid w:val="007A799E"/>
    <w:rsid w:val="007A7E89"/>
    <w:rsid w:val="007B06CE"/>
    <w:rsid w:val="007B16E5"/>
    <w:rsid w:val="007B1A07"/>
    <w:rsid w:val="007B1C31"/>
    <w:rsid w:val="007B1ED3"/>
    <w:rsid w:val="007B2B43"/>
    <w:rsid w:val="007B3025"/>
    <w:rsid w:val="007B3053"/>
    <w:rsid w:val="007B5091"/>
    <w:rsid w:val="007B5B2D"/>
    <w:rsid w:val="007B6231"/>
    <w:rsid w:val="007B76BF"/>
    <w:rsid w:val="007C0C03"/>
    <w:rsid w:val="007C12C1"/>
    <w:rsid w:val="007C1B99"/>
    <w:rsid w:val="007C254C"/>
    <w:rsid w:val="007C295F"/>
    <w:rsid w:val="007C2D5B"/>
    <w:rsid w:val="007C3801"/>
    <w:rsid w:val="007C3A4F"/>
    <w:rsid w:val="007C53A0"/>
    <w:rsid w:val="007C5C7C"/>
    <w:rsid w:val="007C5DDC"/>
    <w:rsid w:val="007C5FD4"/>
    <w:rsid w:val="007C7155"/>
    <w:rsid w:val="007C7295"/>
    <w:rsid w:val="007C7348"/>
    <w:rsid w:val="007C74F6"/>
    <w:rsid w:val="007C763E"/>
    <w:rsid w:val="007D0EE2"/>
    <w:rsid w:val="007D1186"/>
    <w:rsid w:val="007D13F1"/>
    <w:rsid w:val="007D149B"/>
    <w:rsid w:val="007D1D40"/>
    <w:rsid w:val="007D2C74"/>
    <w:rsid w:val="007D3311"/>
    <w:rsid w:val="007D3A5E"/>
    <w:rsid w:val="007D3AA3"/>
    <w:rsid w:val="007D4256"/>
    <w:rsid w:val="007D442D"/>
    <w:rsid w:val="007D4D22"/>
    <w:rsid w:val="007D7296"/>
    <w:rsid w:val="007D7808"/>
    <w:rsid w:val="007E2FA2"/>
    <w:rsid w:val="007E336F"/>
    <w:rsid w:val="007E3A97"/>
    <w:rsid w:val="007E56EF"/>
    <w:rsid w:val="007E5808"/>
    <w:rsid w:val="007E5D28"/>
    <w:rsid w:val="007E6810"/>
    <w:rsid w:val="007E6B5D"/>
    <w:rsid w:val="007E6D29"/>
    <w:rsid w:val="007E7356"/>
    <w:rsid w:val="007F0D33"/>
    <w:rsid w:val="007F1430"/>
    <w:rsid w:val="007F2E03"/>
    <w:rsid w:val="007F466F"/>
    <w:rsid w:val="007F58B2"/>
    <w:rsid w:val="007F6850"/>
    <w:rsid w:val="007F7411"/>
    <w:rsid w:val="007F7FCF"/>
    <w:rsid w:val="0080003F"/>
    <w:rsid w:val="00800FF0"/>
    <w:rsid w:val="00801489"/>
    <w:rsid w:val="00801ABC"/>
    <w:rsid w:val="00802245"/>
    <w:rsid w:val="0080369F"/>
    <w:rsid w:val="00804747"/>
    <w:rsid w:val="00804789"/>
    <w:rsid w:val="00804842"/>
    <w:rsid w:val="00806199"/>
    <w:rsid w:val="0080724C"/>
    <w:rsid w:val="00807C0C"/>
    <w:rsid w:val="00810AAE"/>
    <w:rsid w:val="00810B92"/>
    <w:rsid w:val="008114B1"/>
    <w:rsid w:val="00811574"/>
    <w:rsid w:val="008115F5"/>
    <w:rsid w:val="00813062"/>
    <w:rsid w:val="0081438B"/>
    <w:rsid w:val="00814EB6"/>
    <w:rsid w:val="008151DA"/>
    <w:rsid w:val="0081705E"/>
    <w:rsid w:val="00817BEC"/>
    <w:rsid w:val="00820C93"/>
    <w:rsid w:val="00822DC9"/>
    <w:rsid w:val="00823B0B"/>
    <w:rsid w:val="00825867"/>
    <w:rsid w:val="00825F0B"/>
    <w:rsid w:val="0082672B"/>
    <w:rsid w:val="00827A2A"/>
    <w:rsid w:val="00827B0D"/>
    <w:rsid w:val="00830C5C"/>
    <w:rsid w:val="00831CCF"/>
    <w:rsid w:val="00833068"/>
    <w:rsid w:val="00833FE5"/>
    <w:rsid w:val="0083425A"/>
    <w:rsid w:val="00835711"/>
    <w:rsid w:val="00836A0D"/>
    <w:rsid w:val="008371F2"/>
    <w:rsid w:val="008375B6"/>
    <w:rsid w:val="0084026A"/>
    <w:rsid w:val="00841F93"/>
    <w:rsid w:val="0084206C"/>
    <w:rsid w:val="008420C0"/>
    <w:rsid w:val="008422E7"/>
    <w:rsid w:val="0084261D"/>
    <w:rsid w:val="00843208"/>
    <w:rsid w:val="0084423F"/>
    <w:rsid w:val="00845E17"/>
    <w:rsid w:val="0084670E"/>
    <w:rsid w:val="00847780"/>
    <w:rsid w:val="0084779D"/>
    <w:rsid w:val="00851656"/>
    <w:rsid w:val="00851FF1"/>
    <w:rsid w:val="00852032"/>
    <w:rsid w:val="00852CBE"/>
    <w:rsid w:val="008538FA"/>
    <w:rsid w:val="00855CE1"/>
    <w:rsid w:val="008569FD"/>
    <w:rsid w:val="0086065A"/>
    <w:rsid w:val="0086162B"/>
    <w:rsid w:val="00861BA9"/>
    <w:rsid w:val="00861CAF"/>
    <w:rsid w:val="008645CA"/>
    <w:rsid w:val="008652E3"/>
    <w:rsid w:val="00865DE7"/>
    <w:rsid w:val="00866171"/>
    <w:rsid w:val="008705D0"/>
    <w:rsid w:val="0087143D"/>
    <w:rsid w:val="0087195B"/>
    <w:rsid w:val="008719C7"/>
    <w:rsid w:val="00871D70"/>
    <w:rsid w:val="00871F7E"/>
    <w:rsid w:val="00872D55"/>
    <w:rsid w:val="00873023"/>
    <w:rsid w:val="0087320D"/>
    <w:rsid w:val="008734D5"/>
    <w:rsid w:val="00874704"/>
    <w:rsid w:val="00874F64"/>
    <w:rsid w:val="008762EE"/>
    <w:rsid w:val="00877B70"/>
    <w:rsid w:val="00880519"/>
    <w:rsid w:val="008836BB"/>
    <w:rsid w:val="00883E29"/>
    <w:rsid w:val="00883EEA"/>
    <w:rsid w:val="008845B0"/>
    <w:rsid w:val="00884A8B"/>
    <w:rsid w:val="00884AA9"/>
    <w:rsid w:val="00885709"/>
    <w:rsid w:val="00885D69"/>
    <w:rsid w:val="00886429"/>
    <w:rsid w:val="008866CE"/>
    <w:rsid w:val="00887544"/>
    <w:rsid w:val="00887F4E"/>
    <w:rsid w:val="00891B72"/>
    <w:rsid w:val="0089260E"/>
    <w:rsid w:val="0089428F"/>
    <w:rsid w:val="00894D92"/>
    <w:rsid w:val="008962FC"/>
    <w:rsid w:val="00896749"/>
    <w:rsid w:val="00896F81"/>
    <w:rsid w:val="00897758"/>
    <w:rsid w:val="008979EE"/>
    <w:rsid w:val="008A0FC8"/>
    <w:rsid w:val="008A1DB3"/>
    <w:rsid w:val="008A219F"/>
    <w:rsid w:val="008A2DA5"/>
    <w:rsid w:val="008A31D8"/>
    <w:rsid w:val="008A35DB"/>
    <w:rsid w:val="008A36F0"/>
    <w:rsid w:val="008A5139"/>
    <w:rsid w:val="008A673A"/>
    <w:rsid w:val="008A6DA5"/>
    <w:rsid w:val="008A7B12"/>
    <w:rsid w:val="008B0B1B"/>
    <w:rsid w:val="008B1253"/>
    <w:rsid w:val="008B1365"/>
    <w:rsid w:val="008B1E19"/>
    <w:rsid w:val="008B25F3"/>
    <w:rsid w:val="008B2694"/>
    <w:rsid w:val="008B2C09"/>
    <w:rsid w:val="008B5B24"/>
    <w:rsid w:val="008B5C50"/>
    <w:rsid w:val="008B5D92"/>
    <w:rsid w:val="008B6856"/>
    <w:rsid w:val="008B724D"/>
    <w:rsid w:val="008C072A"/>
    <w:rsid w:val="008C0B41"/>
    <w:rsid w:val="008C0E84"/>
    <w:rsid w:val="008C1192"/>
    <w:rsid w:val="008C13D5"/>
    <w:rsid w:val="008C1B7A"/>
    <w:rsid w:val="008C2129"/>
    <w:rsid w:val="008C29A0"/>
    <w:rsid w:val="008C2E78"/>
    <w:rsid w:val="008C5391"/>
    <w:rsid w:val="008C5EB8"/>
    <w:rsid w:val="008C5F7F"/>
    <w:rsid w:val="008C605A"/>
    <w:rsid w:val="008C6A7B"/>
    <w:rsid w:val="008C6B09"/>
    <w:rsid w:val="008C77B5"/>
    <w:rsid w:val="008D112E"/>
    <w:rsid w:val="008D1A14"/>
    <w:rsid w:val="008D1F77"/>
    <w:rsid w:val="008D2FB5"/>
    <w:rsid w:val="008D4EF1"/>
    <w:rsid w:val="008D7730"/>
    <w:rsid w:val="008D7876"/>
    <w:rsid w:val="008D7FB8"/>
    <w:rsid w:val="008E102E"/>
    <w:rsid w:val="008E2A3C"/>
    <w:rsid w:val="008E398F"/>
    <w:rsid w:val="008E4197"/>
    <w:rsid w:val="008E4380"/>
    <w:rsid w:val="008F16C8"/>
    <w:rsid w:val="008F1B89"/>
    <w:rsid w:val="008F2A0A"/>
    <w:rsid w:val="008F3243"/>
    <w:rsid w:val="008F32AE"/>
    <w:rsid w:val="008F429D"/>
    <w:rsid w:val="008F4BA5"/>
    <w:rsid w:val="008F5028"/>
    <w:rsid w:val="008F69BD"/>
    <w:rsid w:val="008F6ADB"/>
    <w:rsid w:val="008F7DEB"/>
    <w:rsid w:val="00900640"/>
    <w:rsid w:val="009029BB"/>
    <w:rsid w:val="009029EB"/>
    <w:rsid w:val="0090394F"/>
    <w:rsid w:val="00903B12"/>
    <w:rsid w:val="009048F5"/>
    <w:rsid w:val="00905BDA"/>
    <w:rsid w:val="009060AC"/>
    <w:rsid w:val="00906131"/>
    <w:rsid w:val="009062B7"/>
    <w:rsid w:val="00906BE1"/>
    <w:rsid w:val="00910035"/>
    <w:rsid w:val="009129E3"/>
    <w:rsid w:val="00912DF3"/>
    <w:rsid w:val="00913C3D"/>
    <w:rsid w:val="00914B9C"/>
    <w:rsid w:val="00915DC9"/>
    <w:rsid w:val="00920ABA"/>
    <w:rsid w:val="00920FF9"/>
    <w:rsid w:val="00922301"/>
    <w:rsid w:val="00923443"/>
    <w:rsid w:val="00923A7A"/>
    <w:rsid w:val="00923FE0"/>
    <w:rsid w:val="00924EDB"/>
    <w:rsid w:val="0092561D"/>
    <w:rsid w:val="00925E1E"/>
    <w:rsid w:val="00926DEC"/>
    <w:rsid w:val="00930AD6"/>
    <w:rsid w:val="00930DBD"/>
    <w:rsid w:val="00931E10"/>
    <w:rsid w:val="00933011"/>
    <w:rsid w:val="00933511"/>
    <w:rsid w:val="00933742"/>
    <w:rsid w:val="009349AE"/>
    <w:rsid w:val="00934C4F"/>
    <w:rsid w:val="00935F74"/>
    <w:rsid w:val="009372B3"/>
    <w:rsid w:val="009377EA"/>
    <w:rsid w:val="00937E2C"/>
    <w:rsid w:val="00940844"/>
    <w:rsid w:val="00940A75"/>
    <w:rsid w:val="00940C17"/>
    <w:rsid w:val="00941CFA"/>
    <w:rsid w:val="00942D08"/>
    <w:rsid w:val="009442AB"/>
    <w:rsid w:val="009447AD"/>
    <w:rsid w:val="00944CF4"/>
    <w:rsid w:val="00945A2A"/>
    <w:rsid w:val="00946198"/>
    <w:rsid w:val="009462B2"/>
    <w:rsid w:val="00946327"/>
    <w:rsid w:val="00946F70"/>
    <w:rsid w:val="00947C7E"/>
    <w:rsid w:val="009511A4"/>
    <w:rsid w:val="009539AA"/>
    <w:rsid w:val="00953A86"/>
    <w:rsid w:val="00953CCD"/>
    <w:rsid w:val="00954E5E"/>
    <w:rsid w:val="00954F03"/>
    <w:rsid w:val="00954F5F"/>
    <w:rsid w:val="00954F6E"/>
    <w:rsid w:val="00954F6F"/>
    <w:rsid w:val="00955BA6"/>
    <w:rsid w:val="009560B6"/>
    <w:rsid w:val="00957B29"/>
    <w:rsid w:val="009605BF"/>
    <w:rsid w:val="009606F0"/>
    <w:rsid w:val="009617C9"/>
    <w:rsid w:val="0096213E"/>
    <w:rsid w:val="00962B13"/>
    <w:rsid w:val="00963457"/>
    <w:rsid w:val="009642BF"/>
    <w:rsid w:val="00964B93"/>
    <w:rsid w:val="0096603C"/>
    <w:rsid w:val="0097092C"/>
    <w:rsid w:val="00971F14"/>
    <w:rsid w:val="00972AFF"/>
    <w:rsid w:val="00972F27"/>
    <w:rsid w:val="00973202"/>
    <w:rsid w:val="00973D34"/>
    <w:rsid w:val="00974591"/>
    <w:rsid w:val="0097501D"/>
    <w:rsid w:val="009750CD"/>
    <w:rsid w:val="009751E1"/>
    <w:rsid w:val="00975864"/>
    <w:rsid w:val="009758A3"/>
    <w:rsid w:val="00975A66"/>
    <w:rsid w:val="00975C3E"/>
    <w:rsid w:val="00976129"/>
    <w:rsid w:val="00977CD2"/>
    <w:rsid w:val="0098111C"/>
    <w:rsid w:val="009817B3"/>
    <w:rsid w:val="0098237B"/>
    <w:rsid w:val="0098252C"/>
    <w:rsid w:val="00982A4A"/>
    <w:rsid w:val="009831F8"/>
    <w:rsid w:val="00983D9C"/>
    <w:rsid w:val="009847E0"/>
    <w:rsid w:val="00984936"/>
    <w:rsid w:val="00985588"/>
    <w:rsid w:val="00985940"/>
    <w:rsid w:val="00985F23"/>
    <w:rsid w:val="00986606"/>
    <w:rsid w:val="00986A4B"/>
    <w:rsid w:val="00986B63"/>
    <w:rsid w:val="00986D2F"/>
    <w:rsid w:val="00987097"/>
    <w:rsid w:val="0098715B"/>
    <w:rsid w:val="0098786A"/>
    <w:rsid w:val="00990E73"/>
    <w:rsid w:val="00991667"/>
    <w:rsid w:val="00991B03"/>
    <w:rsid w:val="0099231E"/>
    <w:rsid w:val="00993C91"/>
    <w:rsid w:val="00993F3D"/>
    <w:rsid w:val="00994457"/>
    <w:rsid w:val="00994E2B"/>
    <w:rsid w:val="0099507A"/>
    <w:rsid w:val="00995BB9"/>
    <w:rsid w:val="009965BA"/>
    <w:rsid w:val="009975DB"/>
    <w:rsid w:val="00997E73"/>
    <w:rsid w:val="009A017F"/>
    <w:rsid w:val="009A1F3D"/>
    <w:rsid w:val="009A4524"/>
    <w:rsid w:val="009A4BBB"/>
    <w:rsid w:val="009B01BA"/>
    <w:rsid w:val="009B01BF"/>
    <w:rsid w:val="009B093A"/>
    <w:rsid w:val="009B153D"/>
    <w:rsid w:val="009B1B29"/>
    <w:rsid w:val="009B240E"/>
    <w:rsid w:val="009B32CC"/>
    <w:rsid w:val="009B459B"/>
    <w:rsid w:val="009B4F4E"/>
    <w:rsid w:val="009B51A4"/>
    <w:rsid w:val="009B52FE"/>
    <w:rsid w:val="009B67E5"/>
    <w:rsid w:val="009B7109"/>
    <w:rsid w:val="009C0140"/>
    <w:rsid w:val="009C29E5"/>
    <w:rsid w:val="009C3A81"/>
    <w:rsid w:val="009C3B5A"/>
    <w:rsid w:val="009C49D7"/>
    <w:rsid w:val="009C7E11"/>
    <w:rsid w:val="009D0601"/>
    <w:rsid w:val="009D13FD"/>
    <w:rsid w:val="009D16F6"/>
    <w:rsid w:val="009D1F3D"/>
    <w:rsid w:val="009D4929"/>
    <w:rsid w:val="009D63A0"/>
    <w:rsid w:val="009D6E56"/>
    <w:rsid w:val="009D732A"/>
    <w:rsid w:val="009D7F17"/>
    <w:rsid w:val="009E0396"/>
    <w:rsid w:val="009E0DCE"/>
    <w:rsid w:val="009E1880"/>
    <w:rsid w:val="009E1AB2"/>
    <w:rsid w:val="009E3A55"/>
    <w:rsid w:val="009E50B0"/>
    <w:rsid w:val="009E588D"/>
    <w:rsid w:val="009E59A4"/>
    <w:rsid w:val="009E619F"/>
    <w:rsid w:val="009E626C"/>
    <w:rsid w:val="009F0B2F"/>
    <w:rsid w:val="009F2310"/>
    <w:rsid w:val="009F41E6"/>
    <w:rsid w:val="009F4A26"/>
    <w:rsid w:val="009F5887"/>
    <w:rsid w:val="009F5907"/>
    <w:rsid w:val="009F7784"/>
    <w:rsid w:val="00A00DAE"/>
    <w:rsid w:val="00A01309"/>
    <w:rsid w:val="00A04678"/>
    <w:rsid w:val="00A046DA"/>
    <w:rsid w:val="00A0556A"/>
    <w:rsid w:val="00A066FE"/>
    <w:rsid w:val="00A06E20"/>
    <w:rsid w:val="00A07EFA"/>
    <w:rsid w:val="00A107AB"/>
    <w:rsid w:val="00A10B78"/>
    <w:rsid w:val="00A10E3B"/>
    <w:rsid w:val="00A11FEB"/>
    <w:rsid w:val="00A13178"/>
    <w:rsid w:val="00A13AE4"/>
    <w:rsid w:val="00A13F48"/>
    <w:rsid w:val="00A15436"/>
    <w:rsid w:val="00A16444"/>
    <w:rsid w:val="00A166D6"/>
    <w:rsid w:val="00A2039E"/>
    <w:rsid w:val="00A227B0"/>
    <w:rsid w:val="00A23177"/>
    <w:rsid w:val="00A23A11"/>
    <w:rsid w:val="00A263EB"/>
    <w:rsid w:val="00A27C49"/>
    <w:rsid w:val="00A30C8C"/>
    <w:rsid w:val="00A30E8B"/>
    <w:rsid w:val="00A310A3"/>
    <w:rsid w:val="00A332FA"/>
    <w:rsid w:val="00A3330F"/>
    <w:rsid w:val="00A34F75"/>
    <w:rsid w:val="00A35681"/>
    <w:rsid w:val="00A36113"/>
    <w:rsid w:val="00A37396"/>
    <w:rsid w:val="00A378B1"/>
    <w:rsid w:val="00A3794E"/>
    <w:rsid w:val="00A41071"/>
    <w:rsid w:val="00A42B43"/>
    <w:rsid w:val="00A44058"/>
    <w:rsid w:val="00A44B4A"/>
    <w:rsid w:val="00A460F0"/>
    <w:rsid w:val="00A46347"/>
    <w:rsid w:val="00A46C8C"/>
    <w:rsid w:val="00A5022F"/>
    <w:rsid w:val="00A50CF2"/>
    <w:rsid w:val="00A51B2A"/>
    <w:rsid w:val="00A54D08"/>
    <w:rsid w:val="00A55CA8"/>
    <w:rsid w:val="00A564DF"/>
    <w:rsid w:val="00A56727"/>
    <w:rsid w:val="00A56D4D"/>
    <w:rsid w:val="00A57EED"/>
    <w:rsid w:val="00A61816"/>
    <w:rsid w:val="00A61A3C"/>
    <w:rsid w:val="00A61AB9"/>
    <w:rsid w:val="00A62B74"/>
    <w:rsid w:val="00A62D14"/>
    <w:rsid w:val="00A630BB"/>
    <w:rsid w:val="00A636F4"/>
    <w:rsid w:val="00A65711"/>
    <w:rsid w:val="00A65DB3"/>
    <w:rsid w:val="00A66DD8"/>
    <w:rsid w:val="00A6765F"/>
    <w:rsid w:val="00A70F68"/>
    <w:rsid w:val="00A70FCB"/>
    <w:rsid w:val="00A7177F"/>
    <w:rsid w:val="00A722F0"/>
    <w:rsid w:val="00A724B1"/>
    <w:rsid w:val="00A72FE3"/>
    <w:rsid w:val="00A73C8F"/>
    <w:rsid w:val="00A7425A"/>
    <w:rsid w:val="00A74BC7"/>
    <w:rsid w:val="00A74E31"/>
    <w:rsid w:val="00A75836"/>
    <w:rsid w:val="00A767E0"/>
    <w:rsid w:val="00A769A4"/>
    <w:rsid w:val="00A76FC9"/>
    <w:rsid w:val="00A801E9"/>
    <w:rsid w:val="00A80808"/>
    <w:rsid w:val="00A817DF"/>
    <w:rsid w:val="00A8330C"/>
    <w:rsid w:val="00A849D9"/>
    <w:rsid w:val="00A90550"/>
    <w:rsid w:val="00A908BD"/>
    <w:rsid w:val="00A90BD4"/>
    <w:rsid w:val="00A92C8F"/>
    <w:rsid w:val="00A947A3"/>
    <w:rsid w:val="00A948D5"/>
    <w:rsid w:val="00A968CC"/>
    <w:rsid w:val="00A96BCE"/>
    <w:rsid w:val="00A96EFA"/>
    <w:rsid w:val="00A9797B"/>
    <w:rsid w:val="00AA10FF"/>
    <w:rsid w:val="00AA267B"/>
    <w:rsid w:val="00AA2E75"/>
    <w:rsid w:val="00AA441A"/>
    <w:rsid w:val="00AA5A58"/>
    <w:rsid w:val="00AA5CEA"/>
    <w:rsid w:val="00AB0A8C"/>
    <w:rsid w:val="00AB1E53"/>
    <w:rsid w:val="00AB249F"/>
    <w:rsid w:val="00AB33EA"/>
    <w:rsid w:val="00AB362C"/>
    <w:rsid w:val="00AB6B69"/>
    <w:rsid w:val="00AB6CD5"/>
    <w:rsid w:val="00AC10C9"/>
    <w:rsid w:val="00AC1451"/>
    <w:rsid w:val="00AC236D"/>
    <w:rsid w:val="00AC2A5A"/>
    <w:rsid w:val="00AC2B2E"/>
    <w:rsid w:val="00AC2E01"/>
    <w:rsid w:val="00AC3C16"/>
    <w:rsid w:val="00AC405F"/>
    <w:rsid w:val="00AC4C98"/>
    <w:rsid w:val="00AC4ECD"/>
    <w:rsid w:val="00AC59DD"/>
    <w:rsid w:val="00AC5D64"/>
    <w:rsid w:val="00AC5DDD"/>
    <w:rsid w:val="00AD03BC"/>
    <w:rsid w:val="00AD0885"/>
    <w:rsid w:val="00AD1A7D"/>
    <w:rsid w:val="00AD1DDF"/>
    <w:rsid w:val="00AD2553"/>
    <w:rsid w:val="00AD31AF"/>
    <w:rsid w:val="00AD4366"/>
    <w:rsid w:val="00AD6B2E"/>
    <w:rsid w:val="00AD6FF2"/>
    <w:rsid w:val="00AE0495"/>
    <w:rsid w:val="00AE10D9"/>
    <w:rsid w:val="00AE1734"/>
    <w:rsid w:val="00AE291E"/>
    <w:rsid w:val="00AE3319"/>
    <w:rsid w:val="00AE42F8"/>
    <w:rsid w:val="00AE4C8F"/>
    <w:rsid w:val="00AE53DB"/>
    <w:rsid w:val="00AE56B3"/>
    <w:rsid w:val="00AE6A6B"/>
    <w:rsid w:val="00AF09EF"/>
    <w:rsid w:val="00AF1097"/>
    <w:rsid w:val="00AF2764"/>
    <w:rsid w:val="00AF28F7"/>
    <w:rsid w:val="00AF2DEF"/>
    <w:rsid w:val="00AF3266"/>
    <w:rsid w:val="00AF3EC6"/>
    <w:rsid w:val="00AF5F51"/>
    <w:rsid w:val="00AF71BE"/>
    <w:rsid w:val="00AF725D"/>
    <w:rsid w:val="00AF79B2"/>
    <w:rsid w:val="00AF7BEC"/>
    <w:rsid w:val="00AF7F31"/>
    <w:rsid w:val="00B01744"/>
    <w:rsid w:val="00B01BBA"/>
    <w:rsid w:val="00B03479"/>
    <w:rsid w:val="00B04DAB"/>
    <w:rsid w:val="00B05F1A"/>
    <w:rsid w:val="00B06561"/>
    <w:rsid w:val="00B07999"/>
    <w:rsid w:val="00B1199C"/>
    <w:rsid w:val="00B11BC8"/>
    <w:rsid w:val="00B13623"/>
    <w:rsid w:val="00B14BE8"/>
    <w:rsid w:val="00B15010"/>
    <w:rsid w:val="00B15293"/>
    <w:rsid w:val="00B15CF6"/>
    <w:rsid w:val="00B15DD8"/>
    <w:rsid w:val="00B1661B"/>
    <w:rsid w:val="00B166F9"/>
    <w:rsid w:val="00B168CC"/>
    <w:rsid w:val="00B16F84"/>
    <w:rsid w:val="00B176FD"/>
    <w:rsid w:val="00B2267D"/>
    <w:rsid w:val="00B2281E"/>
    <w:rsid w:val="00B2351A"/>
    <w:rsid w:val="00B238F3"/>
    <w:rsid w:val="00B23C2B"/>
    <w:rsid w:val="00B26139"/>
    <w:rsid w:val="00B26B87"/>
    <w:rsid w:val="00B26E8C"/>
    <w:rsid w:val="00B27056"/>
    <w:rsid w:val="00B27679"/>
    <w:rsid w:val="00B34D17"/>
    <w:rsid w:val="00B35117"/>
    <w:rsid w:val="00B36641"/>
    <w:rsid w:val="00B3671B"/>
    <w:rsid w:val="00B40002"/>
    <w:rsid w:val="00B417E9"/>
    <w:rsid w:val="00B41A4F"/>
    <w:rsid w:val="00B41FEB"/>
    <w:rsid w:val="00B42AFA"/>
    <w:rsid w:val="00B42C57"/>
    <w:rsid w:val="00B45995"/>
    <w:rsid w:val="00B45E5C"/>
    <w:rsid w:val="00B46A0B"/>
    <w:rsid w:val="00B472F1"/>
    <w:rsid w:val="00B50572"/>
    <w:rsid w:val="00B51569"/>
    <w:rsid w:val="00B51687"/>
    <w:rsid w:val="00B52FDD"/>
    <w:rsid w:val="00B532FF"/>
    <w:rsid w:val="00B53852"/>
    <w:rsid w:val="00B5534B"/>
    <w:rsid w:val="00B55968"/>
    <w:rsid w:val="00B55C54"/>
    <w:rsid w:val="00B57E34"/>
    <w:rsid w:val="00B60883"/>
    <w:rsid w:val="00B61812"/>
    <w:rsid w:val="00B61B8C"/>
    <w:rsid w:val="00B61FF2"/>
    <w:rsid w:val="00B622A8"/>
    <w:rsid w:val="00B62A32"/>
    <w:rsid w:val="00B644B8"/>
    <w:rsid w:val="00B660A0"/>
    <w:rsid w:val="00B66C3A"/>
    <w:rsid w:val="00B6788A"/>
    <w:rsid w:val="00B7009A"/>
    <w:rsid w:val="00B72911"/>
    <w:rsid w:val="00B740BA"/>
    <w:rsid w:val="00B776EF"/>
    <w:rsid w:val="00B778D3"/>
    <w:rsid w:val="00B826ED"/>
    <w:rsid w:val="00B82895"/>
    <w:rsid w:val="00B83D8E"/>
    <w:rsid w:val="00B840B9"/>
    <w:rsid w:val="00B842E4"/>
    <w:rsid w:val="00B84AB0"/>
    <w:rsid w:val="00B84E5B"/>
    <w:rsid w:val="00B84FD6"/>
    <w:rsid w:val="00B851C5"/>
    <w:rsid w:val="00B85CE3"/>
    <w:rsid w:val="00B870A4"/>
    <w:rsid w:val="00B872DD"/>
    <w:rsid w:val="00B900DE"/>
    <w:rsid w:val="00B90DE0"/>
    <w:rsid w:val="00B917D5"/>
    <w:rsid w:val="00B92F7E"/>
    <w:rsid w:val="00B93381"/>
    <w:rsid w:val="00B9462C"/>
    <w:rsid w:val="00B95191"/>
    <w:rsid w:val="00B9542C"/>
    <w:rsid w:val="00B954C4"/>
    <w:rsid w:val="00B9667F"/>
    <w:rsid w:val="00B97D4B"/>
    <w:rsid w:val="00BA0CBB"/>
    <w:rsid w:val="00BA1EB9"/>
    <w:rsid w:val="00BA2D11"/>
    <w:rsid w:val="00BA2F0B"/>
    <w:rsid w:val="00BA3BF6"/>
    <w:rsid w:val="00BA491E"/>
    <w:rsid w:val="00BA51B7"/>
    <w:rsid w:val="00BA5E3A"/>
    <w:rsid w:val="00BA7066"/>
    <w:rsid w:val="00BA71D1"/>
    <w:rsid w:val="00BA7250"/>
    <w:rsid w:val="00BA7F7F"/>
    <w:rsid w:val="00BB01E7"/>
    <w:rsid w:val="00BB04A7"/>
    <w:rsid w:val="00BB10C9"/>
    <w:rsid w:val="00BB16BA"/>
    <w:rsid w:val="00BB16DE"/>
    <w:rsid w:val="00BB220B"/>
    <w:rsid w:val="00BB3566"/>
    <w:rsid w:val="00BB3832"/>
    <w:rsid w:val="00BB4168"/>
    <w:rsid w:val="00BB61D0"/>
    <w:rsid w:val="00BC0CD2"/>
    <w:rsid w:val="00BC20CF"/>
    <w:rsid w:val="00BC2594"/>
    <w:rsid w:val="00BC2815"/>
    <w:rsid w:val="00BC371E"/>
    <w:rsid w:val="00BC3AF7"/>
    <w:rsid w:val="00BC3DDA"/>
    <w:rsid w:val="00BC5C72"/>
    <w:rsid w:val="00BC6CB2"/>
    <w:rsid w:val="00BC74AC"/>
    <w:rsid w:val="00BD0AC5"/>
    <w:rsid w:val="00BD2B2B"/>
    <w:rsid w:val="00BD4731"/>
    <w:rsid w:val="00BD4ACC"/>
    <w:rsid w:val="00BD5D75"/>
    <w:rsid w:val="00BD6D2D"/>
    <w:rsid w:val="00BD7F39"/>
    <w:rsid w:val="00BE2C52"/>
    <w:rsid w:val="00BE2E62"/>
    <w:rsid w:val="00BE6484"/>
    <w:rsid w:val="00BE648B"/>
    <w:rsid w:val="00BF0D2B"/>
    <w:rsid w:val="00BF0EA9"/>
    <w:rsid w:val="00BF1644"/>
    <w:rsid w:val="00BF20CD"/>
    <w:rsid w:val="00BF2EFE"/>
    <w:rsid w:val="00BF4697"/>
    <w:rsid w:val="00BF4E47"/>
    <w:rsid w:val="00BF5172"/>
    <w:rsid w:val="00BF6D78"/>
    <w:rsid w:val="00BF6E4C"/>
    <w:rsid w:val="00C03167"/>
    <w:rsid w:val="00C03BE6"/>
    <w:rsid w:val="00C05FDF"/>
    <w:rsid w:val="00C06237"/>
    <w:rsid w:val="00C06612"/>
    <w:rsid w:val="00C06779"/>
    <w:rsid w:val="00C069CD"/>
    <w:rsid w:val="00C07242"/>
    <w:rsid w:val="00C07F7B"/>
    <w:rsid w:val="00C14BB1"/>
    <w:rsid w:val="00C16133"/>
    <w:rsid w:val="00C169F1"/>
    <w:rsid w:val="00C220F1"/>
    <w:rsid w:val="00C227D2"/>
    <w:rsid w:val="00C24B4A"/>
    <w:rsid w:val="00C24E3C"/>
    <w:rsid w:val="00C25C73"/>
    <w:rsid w:val="00C2697F"/>
    <w:rsid w:val="00C27C43"/>
    <w:rsid w:val="00C30F4C"/>
    <w:rsid w:val="00C311B1"/>
    <w:rsid w:val="00C3306C"/>
    <w:rsid w:val="00C33492"/>
    <w:rsid w:val="00C3480B"/>
    <w:rsid w:val="00C3523C"/>
    <w:rsid w:val="00C37EA2"/>
    <w:rsid w:val="00C43485"/>
    <w:rsid w:val="00C4499C"/>
    <w:rsid w:val="00C44E2B"/>
    <w:rsid w:val="00C45E0F"/>
    <w:rsid w:val="00C461A4"/>
    <w:rsid w:val="00C46D6E"/>
    <w:rsid w:val="00C478E2"/>
    <w:rsid w:val="00C503A5"/>
    <w:rsid w:val="00C5049A"/>
    <w:rsid w:val="00C5060B"/>
    <w:rsid w:val="00C50E12"/>
    <w:rsid w:val="00C5199D"/>
    <w:rsid w:val="00C529D4"/>
    <w:rsid w:val="00C54AB3"/>
    <w:rsid w:val="00C555D6"/>
    <w:rsid w:val="00C56713"/>
    <w:rsid w:val="00C57239"/>
    <w:rsid w:val="00C601AC"/>
    <w:rsid w:val="00C6152A"/>
    <w:rsid w:val="00C61DAC"/>
    <w:rsid w:val="00C62801"/>
    <w:rsid w:val="00C63E3E"/>
    <w:rsid w:val="00C63FC5"/>
    <w:rsid w:val="00C64019"/>
    <w:rsid w:val="00C66118"/>
    <w:rsid w:val="00C67691"/>
    <w:rsid w:val="00C67FAC"/>
    <w:rsid w:val="00C7071E"/>
    <w:rsid w:val="00C717C2"/>
    <w:rsid w:val="00C71DB9"/>
    <w:rsid w:val="00C72E3D"/>
    <w:rsid w:val="00C72FD5"/>
    <w:rsid w:val="00C73B08"/>
    <w:rsid w:val="00C74072"/>
    <w:rsid w:val="00C75242"/>
    <w:rsid w:val="00C7622F"/>
    <w:rsid w:val="00C76AFA"/>
    <w:rsid w:val="00C81E70"/>
    <w:rsid w:val="00C82460"/>
    <w:rsid w:val="00C8530D"/>
    <w:rsid w:val="00C868A7"/>
    <w:rsid w:val="00C869D8"/>
    <w:rsid w:val="00C87710"/>
    <w:rsid w:val="00C90430"/>
    <w:rsid w:val="00C90636"/>
    <w:rsid w:val="00C908FF"/>
    <w:rsid w:val="00C90E02"/>
    <w:rsid w:val="00C90F5C"/>
    <w:rsid w:val="00C90FF8"/>
    <w:rsid w:val="00C923B1"/>
    <w:rsid w:val="00C941E1"/>
    <w:rsid w:val="00C94571"/>
    <w:rsid w:val="00C9484A"/>
    <w:rsid w:val="00CA034B"/>
    <w:rsid w:val="00CA188F"/>
    <w:rsid w:val="00CA19CA"/>
    <w:rsid w:val="00CA20F4"/>
    <w:rsid w:val="00CA496E"/>
    <w:rsid w:val="00CA498B"/>
    <w:rsid w:val="00CA4A45"/>
    <w:rsid w:val="00CA5F8C"/>
    <w:rsid w:val="00CA6A75"/>
    <w:rsid w:val="00CA6BDC"/>
    <w:rsid w:val="00CA708F"/>
    <w:rsid w:val="00CA727A"/>
    <w:rsid w:val="00CA7F11"/>
    <w:rsid w:val="00CB0AD6"/>
    <w:rsid w:val="00CB1152"/>
    <w:rsid w:val="00CB3918"/>
    <w:rsid w:val="00CB404B"/>
    <w:rsid w:val="00CB49EB"/>
    <w:rsid w:val="00CB5833"/>
    <w:rsid w:val="00CB7779"/>
    <w:rsid w:val="00CC08F6"/>
    <w:rsid w:val="00CC0CD2"/>
    <w:rsid w:val="00CC0D82"/>
    <w:rsid w:val="00CC1094"/>
    <w:rsid w:val="00CC2185"/>
    <w:rsid w:val="00CC38DF"/>
    <w:rsid w:val="00CC40AF"/>
    <w:rsid w:val="00CC4D81"/>
    <w:rsid w:val="00CC4E41"/>
    <w:rsid w:val="00CC56A8"/>
    <w:rsid w:val="00CC5DD8"/>
    <w:rsid w:val="00CC7EC9"/>
    <w:rsid w:val="00CD0533"/>
    <w:rsid w:val="00CD1252"/>
    <w:rsid w:val="00CD141E"/>
    <w:rsid w:val="00CD144C"/>
    <w:rsid w:val="00CD3432"/>
    <w:rsid w:val="00CD3436"/>
    <w:rsid w:val="00CD40F9"/>
    <w:rsid w:val="00CD4AB0"/>
    <w:rsid w:val="00CD6300"/>
    <w:rsid w:val="00CD6645"/>
    <w:rsid w:val="00CD6A2A"/>
    <w:rsid w:val="00CE01EF"/>
    <w:rsid w:val="00CE113D"/>
    <w:rsid w:val="00CE27D7"/>
    <w:rsid w:val="00CE4183"/>
    <w:rsid w:val="00CE464E"/>
    <w:rsid w:val="00CE48D3"/>
    <w:rsid w:val="00CE4BC4"/>
    <w:rsid w:val="00CE6015"/>
    <w:rsid w:val="00CE7326"/>
    <w:rsid w:val="00CE77A4"/>
    <w:rsid w:val="00CF032A"/>
    <w:rsid w:val="00CF16BB"/>
    <w:rsid w:val="00CF17E9"/>
    <w:rsid w:val="00CF1A63"/>
    <w:rsid w:val="00CF3297"/>
    <w:rsid w:val="00CF3618"/>
    <w:rsid w:val="00CF37D6"/>
    <w:rsid w:val="00CF40CA"/>
    <w:rsid w:val="00CF6D85"/>
    <w:rsid w:val="00CF7ECE"/>
    <w:rsid w:val="00D0044E"/>
    <w:rsid w:val="00D0069F"/>
    <w:rsid w:val="00D02D02"/>
    <w:rsid w:val="00D03E73"/>
    <w:rsid w:val="00D05484"/>
    <w:rsid w:val="00D056DD"/>
    <w:rsid w:val="00D0573C"/>
    <w:rsid w:val="00D06783"/>
    <w:rsid w:val="00D06D96"/>
    <w:rsid w:val="00D078CC"/>
    <w:rsid w:val="00D10114"/>
    <w:rsid w:val="00D104BE"/>
    <w:rsid w:val="00D1095D"/>
    <w:rsid w:val="00D11B25"/>
    <w:rsid w:val="00D126F8"/>
    <w:rsid w:val="00D12BEC"/>
    <w:rsid w:val="00D13DDA"/>
    <w:rsid w:val="00D13F32"/>
    <w:rsid w:val="00D15170"/>
    <w:rsid w:val="00D16E66"/>
    <w:rsid w:val="00D171E4"/>
    <w:rsid w:val="00D17F30"/>
    <w:rsid w:val="00D20011"/>
    <w:rsid w:val="00D20AC4"/>
    <w:rsid w:val="00D20BD6"/>
    <w:rsid w:val="00D20F01"/>
    <w:rsid w:val="00D21D5C"/>
    <w:rsid w:val="00D22EE3"/>
    <w:rsid w:val="00D23395"/>
    <w:rsid w:val="00D23E27"/>
    <w:rsid w:val="00D26103"/>
    <w:rsid w:val="00D269DF"/>
    <w:rsid w:val="00D269E8"/>
    <w:rsid w:val="00D30014"/>
    <w:rsid w:val="00D307C9"/>
    <w:rsid w:val="00D31623"/>
    <w:rsid w:val="00D31979"/>
    <w:rsid w:val="00D31CFA"/>
    <w:rsid w:val="00D321FB"/>
    <w:rsid w:val="00D32EA2"/>
    <w:rsid w:val="00D336AF"/>
    <w:rsid w:val="00D34093"/>
    <w:rsid w:val="00D35561"/>
    <w:rsid w:val="00D366DB"/>
    <w:rsid w:val="00D36A0D"/>
    <w:rsid w:val="00D37399"/>
    <w:rsid w:val="00D37A56"/>
    <w:rsid w:val="00D405E6"/>
    <w:rsid w:val="00D40D71"/>
    <w:rsid w:val="00D41696"/>
    <w:rsid w:val="00D41B06"/>
    <w:rsid w:val="00D41C56"/>
    <w:rsid w:val="00D42718"/>
    <w:rsid w:val="00D42DAE"/>
    <w:rsid w:val="00D42EEB"/>
    <w:rsid w:val="00D43AAE"/>
    <w:rsid w:val="00D458D9"/>
    <w:rsid w:val="00D4698E"/>
    <w:rsid w:val="00D46EE9"/>
    <w:rsid w:val="00D472B6"/>
    <w:rsid w:val="00D47495"/>
    <w:rsid w:val="00D516C6"/>
    <w:rsid w:val="00D51EB9"/>
    <w:rsid w:val="00D5288C"/>
    <w:rsid w:val="00D528FB"/>
    <w:rsid w:val="00D529A9"/>
    <w:rsid w:val="00D52E27"/>
    <w:rsid w:val="00D52F5C"/>
    <w:rsid w:val="00D537D6"/>
    <w:rsid w:val="00D53BE2"/>
    <w:rsid w:val="00D541A8"/>
    <w:rsid w:val="00D54823"/>
    <w:rsid w:val="00D54EDE"/>
    <w:rsid w:val="00D552DA"/>
    <w:rsid w:val="00D56AE3"/>
    <w:rsid w:val="00D56CF4"/>
    <w:rsid w:val="00D56D8E"/>
    <w:rsid w:val="00D56F87"/>
    <w:rsid w:val="00D5751C"/>
    <w:rsid w:val="00D57858"/>
    <w:rsid w:val="00D60141"/>
    <w:rsid w:val="00D6080A"/>
    <w:rsid w:val="00D60AF7"/>
    <w:rsid w:val="00D611E6"/>
    <w:rsid w:val="00D61816"/>
    <w:rsid w:val="00D6238A"/>
    <w:rsid w:val="00D65D32"/>
    <w:rsid w:val="00D663CD"/>
    <w:rsid w:val="00D66FD5"/>
    <w:rsid w:val="00D67191"/>
    <w:rsid w:val="00D70AAF"/>
    <w:rsid w:val="00D72025"/>
    <w:rsid w:val="00D72800"/>
    <w:rsid w:val="00D728F9"/>
    <w:rsid w:val="00D7493B"/>
    <w:rsid w:val="00D75E93"/>
    <w:rsid w:val="00D8008A"/>
    <w:rsid w:val="00D805D6"/>
    <w:rsid w:val="00D807D0"/>
    <w:rsid w:val="00D81EB6"/>
    <w:rsid w:val="00D82361"/>
    <w:rsid w:val="00D82EAF"/>
    <w:rsid w:val="00D83825"/>
    <w:rsid w:val="00D8543E"/>
    <w:rsid w:val="00D86ACD"/>
    <w:rsid w:val="00D87164"/>
    <w:rsid w:val="00D87E1E"/>
    <w:rsid w:val="00D90159"/>
    <w:rsid w:val="00D92FAD"/>
    <w:rsid w:val="00D932BF"/>
    <w:rsid w:val="00D932E2"/>
    <w:rsid w:val="00D93677"/>
    <w:rsid w:val="00D93B59"/>
    <w:rsid w:val="00D9404C"/>
    <w:rsid w:val="00D945C2"/>
    <w:rsid w:val="00D9549B"/>
    <w:rsid w:val="00D964CC"/>
    <w:rsid w:val="00D96EDE"/>
    <w:rsid w:val="00D9759A"/>
    <w:rsid w:val="00D9764B"/>
    <w:rsid w:val="00D97F3B"/>
    <w:rsid w:val="00DA0BFC"/>
    <w:rsid w:val="00DA202C"/>
    <w:rsid w:val="00DA3A33"/>
    <w:rsid w:val="00DA3FEE"/>
    <w:rsid w:val="00DA4312"/>
    <w:rsid w:val="00DA44A4"/>
    <w:rsid w:val="00DA4926"/>
    <w:rsid w:val="00DA4CF6"/>
    <w:rsid w:val="00DA5BE7"/>
    <w:rsid w:val="00DA5F30"/>
    <w:rsid w:val="00DB0568"/>
    <w:rsid w:val="00DB3242"/>
    <w:rsid w:val="00DB32B3"/>
    <w:rsid w:val="00DB3607"/>
    <w:rsid w:val="00DB625C"/>
    <w:rsid w:val="00DB647D"/>
    <w:rsid w:val="00DB67F4"/>
    <w:rsid w:val="00DB72F2"/>
    <w:rsid w:val="00DC0A0A"/>
    <w:rsid w:val="00DC0A67"/>
    <w:rsid w:val="00DC0C4E"/>
    <w:rsid w:val="00DC3372"/>
    <w:rsid w:val="00DC4693"/>
    <w:rsid w:val="00DC4EA0"/>
    <w:rsid w:val="00DC55E5"/>
    <w:rsid w:val="00DC55FA"/>
    <w:rsid w:val="00DC5962"/>
    <w:rsid w:val="00DC5BAB"/>
    <w:rsid w:val="00DC6AF6"/>
    <w:rsid w:val="00DC7960"/>
    <w:rsid w:val="00DC7AE8"/>
    <w:rsid w:val="00DC7CF7"/>
    <w:rsid w:val="00DC7DE7"/>
    <w:rsid w:val="00DD09A9"/>
    <w:rsid w:val="00DD13C3"/>
    <w:rsid w:val="00DD1838"/>
    <w:rsid w:val="00DD1EE5"/>
    <w:rsid w:val="00DD395C"/>
    <w:rsid w:val="00DD4C59"/>
    <w:rsid w:val="00DD63E2"/>
    <w:rsid w:val="00DD6E47"/>
    <w:rsid w:val="00DD7043"/>
    <w:rsid w:val="00DD73BB"/>
    <w:rsid w:val="00DD788A"/>
    <w:rsid w:val="00DD78D9"/>
    <w:rsid w:val="00DE0349"/>
    <w:rsid w:val="00DE15EA"/>
    <w:rsid w:val="00DE1B3F"/>
    <w:rsid w:val="00DE2BEA"/>
    <w:rsid w:val="00DE2FAB"/>
    <w:rsid w:val="00DE377A"/>
    <w:rsid w:val="00DE52AA"/>
    <w:rsid w:val="00DE64E6"/>
    <w:rsid w:val="00DE6A44"/>
    <w:rsid w:val="00DE6E27"/>
    <w:rsid w:val="00DE79FB"/>
    <w:rsid w:val="00DF0EC5"/>
    <w:rsid w:val="00DF1A2E"/>
    <w:rsid w:val="00DF1C90"/>
    <w:rsid w:val="00DF1D52"/>
    <w:rsid w:val="00DF383D"/>
    <w:rsid w:val="00DF3B26"/>
    <w:rsid w:val="00DF404B"/>
    <w:rsid w:val="00DF4CF4"/>
    <w:rsid w:val="00DF650E"/>
    <w:rsid w:val="00DF673A"/>
    <w:rsid w:val="00DF75DD"/>
    <w:rsid w:val="00E0012A"/>
    <w:rsid w:val="00E00F1B"/>
    <w:rsid w:val="00E01B8F"/>
    <w:rsid w:val="00E02522"/>
    <w:rsid w:val="00E02E01"/>
    <w:rsid w:val="00E03285"/>
    <w:rsid w:val="00E03CE6"/>
    <w:rsid w:val="00E04170"/>
    <w:rsid w:val="00E04555"/>
    <w:rsid w:val="00E06D12"/>
    <w:rsid w:val="00E06D6C"/>
    <w:rsid w:val="00E1139A"/>
    <w:rsid w:val="00E11A20"/>
    <w:rsid w:val="00E11EDC"/>
    <w:rsid w:val="00E12982"/>
    <w:rsid w:val="00E13071"/>
    <w:rsid w:val="00E1444C"/>
    <w:rsid w:val="00E14C06"/>
    <w:rsid w:val="00E16046"/>
    <w:rsid w:val="00E16281"/>
    <w:rsid w:val="00E17B98"/>
    <w:rsid w:val="00E17DDB"/>
    <w:rsid w:val="00E237EB"/>
    <w:rsid w:val="00E2460D"/>
    <w:rsid w:val="00E24A16"/>
    <w:rsid w:val="00E260D6"/>
    <w:rsid w:val="00E30D8E"/>
    <w:rsid w:val="00E3107C"/>
    <w:rsid w:val="00E3318A"/>
    <w:rsid w:val="00E33898"/>
    <w:rsid w:val="00E35993"/>
    <w:rsid w:val="00E36895"/>
    <w:rsid w:val="00E374A1"/>
    <w:rsid w:val="00E40747"/>
    <w:rsid w:val="00E40C2D"/>
    <w:rsid w:val="00E411B7"/>
    <w:rsid w:val="00E415DA"/>
    <w:rsid w:val="00E41E23"/>
    <w:rsid w:val="00E4407B"/>
    <w:rsid w:val="00E442F0"/>
    <w:rsid w:val="00E449F3"/>
    <w:rsid w:val="00E45141"/>
    <w:rsid w:val="00E4515F"/>
    <w:rsid w:val="00E45906"/>
    <w:rsid w:val="00E45D6C"/>
    <w:rsid w:val="00E45FE2"/>
    <w:rsid w:val="00E46875"/>
    <w:rsid w:val="00E47A27"/>
    <w:rsid w:val="00E50B5A"/>
    <w:rsid w:val="00E50FCF"/>
    <w:rsid w:val="00E51EBB"/>
    <w:rsid w:val="00E526D9"/>
    <w:rsid w:val="00E52FF2"/>
    <w:rsid w:val="00E53240"/>
    <w:rsid w:val="00E575FB"/>
    <w:rsid w:val="00E57AD7"/>
    <w:rsid w:val="00E601AD"/>
    <w:rsid w:val="00E61510"/>
    <w:rsid w:val="00E61893"/>
    <w:rsid w:val="00E61C83"/>
    <w:rsid w:val="00E62325"/>
    <w:rsid w:val="00E62F64"/>
    <w:rsid w:val="00E648B6"/>
    <w:rsid w:val="00E64C8F"/>
    <w:rsid w:val="00E650F8"/>
    <w:rsid w:val="00E660B7"/>
    <w:rsid w:val="00E661F9"/>
    <w:rsid w:val="00E668FC"/>
    <w:rsid w:val="00E66A4E"/>
    <w:rsid w:val="00E71072"/>
    <w:rsid w:val="00E71223"/>
    <w:rsid w:val="00E735F5"/>
    <w:rsid w:val="00E7473B"/>
    <w:rsid w:val="00E76D53"/>
    <w:rsid w:val="00E80847"/>
    <w:rsid w:val="00E80928"/>
    <w:rsid w:val="00E812AA"/>
    <w:rsid w:val="00E81BA9"/>
    <w:rsid w:val="00E81C87"/>
    <w:rsid w:val="00E81DEF"/>
    <w:rsid w:val="00E8319F"/>
    <w:rsid w:val="00E83429"/>
    <w:rsid w:val="00E83756"/>
    <w:rsid w:val="00E83E09"/>
    <w:rsid w:val="00E847D6"/>
    <w:rsid w:val="00E84EFB"/>
    <w:rsid w:val="00E86D1A"/>
    <w:rsid w:val="00E86FB9"/>
    <w:rsid w:val="00E87421"/>
    <w:rsid w:val="00E90A06"/>
    <w:rsid w:val="00E90D24"/>
    <w:rsid w:val="00E915E0"/>
    <w:rsid w:val="00E927E0"/>
    <w:rsid w:val="00E92C2F"/>
    <w:rsid w:val="00E92D94"/>
    <w:rsid w:val="00E94408"/>
    <w:rsid w:val="00E94A28"/>
    <w:rsid w:val="00E9533C"/>
    <w:rsid w:val="00E95718"/>
    <w:rsid w:val="00E95E8A"/>
    <w:rsid w:val="00E96C5A"/>
    <w:rsid w:val="00E97EDD"/>
    <w:rsid w:val="00EA0587"/>
    <w:rsid w:val="00EA186C"/>
    <w:rsid w:val="00EA29BF"/>
    <w:rsid w:val="00EA33A3"/>
    <w:rsid w:val="00EA433E"/>
    <w:rsid w:val="00EA5BC4"/>
    <w:rsid w:val="00EA5D83"/>
    <w:rsid w:val="00EA6C94"/>
    <w:rsid w:val="00EA705A"/>
    <w:rsid w:val="00EB139E"/>
    <w:rsid w:val="00EB1CB3"/>
    <w:rsid w:val="00EB2AB3"/>
    <w:rsid w:val="00EB399D"/>
    <w:rsid w:val="00EB407A"/>
    <w:rsid w:val="00EB5F81"/>
    <w:rsid w:val="00EB666A"/>
    <w:rsid w:val="00EB66E6"/>
    <w:rsid w:val="00EB685A"/>
    <w:rsid w:val="00EB6CF1"/>
    <w:rsid w:val="00EB6D6E"/>
    <w:rsid w:val="00EC04F8"/>
    <w:rsid w:val="00EC13D5"/>
    <w:rsid w:val="00EC210F"/>
    <w:rsid w:val="00EC288E"/>
    <w:rsid w:val="00EC297C"/>
    <w:rsid w:val="00EC2DDD"/>
    <w:rsid w:val="00EC51FF"/>
    <w:rsid w:val="00EC743C"/>
    <w:rsid w:val="00EC74AA"/>
    <w:rsid w:val="00EC7503"/>
    <w:rsid w:val="00ED0520"/>
    <w:rsid w:val="00ED0B7E"/>
    <w:rsid w:val="00ED107D"/>
    <w:rsid w:val="00ED16E6"/>
    <w:rsid w:val="00ED1EEC"/>
    <w:rsid w:val="00ED2856"/>
    <w:rsid w:val="00ED3E44"/>
    <w:rsid w:val="00ED4A81"/>
    <w:rsid w:val="00ED608E"/>
    <w:rsid w:val="00ED62DC"/>
    <w:rsid w:val="00ED74F3"/>
    <w:rsid w:val="00EE111A"/>
    <w:rsid w:val="00EE131F"/>
    <w:rsid w:val="00EE15B0"/>
    <w:rsid w:val="00EE182A"/>
    <w:rsid w:val="00EE245D"/>
    <w:rsid w:val="00EE3AD4"/>
    <w:rsid w:val="00EE466D"/>
    <w:rsid w:val="00EE6126"/>
    <w:rsid w:val="00EE73FA"/>
    <w:rsid w:val="00EF0344"/>
    <w:rsid w:val="00EF1374"/>
    <w:rsid w:val="00EF1BD8"/>
    <w:rsid w:val="00EF3238"/>
    <w:rsid w:val="00EF3456"/>
    <w:rsid w:val="00EF3C75"/>
    <w:rsid w:val="00EF522C"/>
    <w:rsid w:val="00EF55E3"/>
    <w:rsid w:val="00EF57EE"/>
    <w:rsid w:val="00EF5894"/>
    <w:rsid w:val="00EF626E"/>
    <w:rsid w:val="00EF756D"/>
    <w:rsid w:val="00EF7BDB"/>
    <w:rsid w:val="00F00851"/>
    <w:rsid w:val="00F009D7"/>
    <w:rsid w:val="00F015CA"/>
    <w:rsid w:val="00F0171A"/>
    <w:rsid w:val="00F01AA0"/>
    <w:rsid w:val="00F02532"/>
    <w:rsid w:val="00F02B7C"/>
    <w:rsid w:val="00F03299"/>
    <w:rsid w:val="00F0418F"/>
    <w:rsid w:val="00F04CFB"/>
    <w:rsid w:val="00F05A65"/>
    <w:rsid w:val="00F05EAD"/>
    <w:rsid w:val="00F06232"/>
    <w:rsid w:val="00F064FE"/>
    <w:rsid w:val="00F12DE6"/>
    <w:rsid w:val="00F12EA5"/>
    <w:rsid w:val="00F13B47"/>
    <w:rsid w:val="00F141C9"/>
    <w:rsid w:val="00F146C2"/>
    <w:rsid w:val="00F1507F"/>
    <w:rsid w:val="00F1515F"/>
    <w:rsid w:val="00F16A16"/>
    <w:rsid w:val="00F16A7C"/>
    <w:rsid w:val="00F17419"/>
    <w:rsid w:val="00F1743B"/>
    <w:rsid w:val="00F17AED"/>
    <w:rsid w:val="00F17D00"/>
    <w:rsid w:val="00F20EF5"/>
    <w:rsid w:val="00F2196D"/>
    <w:rsid w:val="00F21C69"/>
    <w:rsid w:val="00F226F7"/>
    <w:rsid w:val="00F2557F"/>
    <w:rsid w:val="00F25870"/>
    <w:rsid w:val="00F25CB0"/>
    <w:rsid w:val="00F25D25"/>
    <w:rsid w:val="00F261D3"/>
    <w:rsid w:val="00F26DC6"/>
    <w:rsid w:val="00F27EE3"/>
    <w:rsid w:val="00F30A27"/>
    <w:rsid w:val="00F30B2E"/>
    <w:rsid w:val="00F31293"/>
    <w:rsid w:val="00F33156"/>
    <w:rsid w:val="00F33397"/>
    <w:rsid w:val="00F341E3"/>
    <w:rsid w:val="00F35FF1"/>
    <w:rsid w:val="00F3694A"/>
    <w:rsid w:val="00F379DA"/>
    <w:rsid w:val="00F37A93"/>
    <w:rsid w:val="00F403CE"/>
    <w:rsid w:val="00F4083F"/>
    <w:rsid w:val="00F41B72"/>
    <w:rsid w:val="00F41BD9"/>
    <w:rsid w:val="00F426BE"/>
    <w:rsid w:val="00F43826"/>
    <w:rsid w:val="00F44220"/>
    <w:rsid w:val="00F44AD4"/>
    <w:rsid w:val="00F45EEE"/>
    <w:rsid w:val="00F464F2"/>
    <w:rsid w:val="00F46ECA"/>
    <w:rsid w:val="00F47ECD"/>
    <w:rsid w:val="00F50163"/>
    <w:rsid w:val="00F50614"/>
    <w:rsid w:val="00F51A38"/>
    <w:rsid w:val="00F52E10"/>
    <w:rsid w:val="00F54D6B"/>
    <w:rsid w:val="00F56817"/>
    <w:rsid w:val="00F56D46"/>
    <w:rsid w:val="00F61108"/>
    <w:rsid w:val="00F61A4A"/>
    <w:rsid w:val="00F61F01"/>
    <w:rsid w:val="00F63187"/>
    <w:rsid w:val="00F6366F"/>
    <w:rsid w:val="00F63EDD"/>
    <w:rsid w:val="00F63FFF"/>
    <w:rsid w:val="00F64D95"/>
    <w:rsid w:val="00F65088"/>
    <w:rsid w:val="00F6509A"/>
    <w:rsid w:val="00F65218"/>
    <w:rsid w:val="00F65E35"/>
    <w:rsid w:val="00F66E23"/>
    <w:rsid w:val="00F701EA"/>
    <w:rsid w:val="00F72167"/>
    <w:rsid w:val="00F74533"/>
    <w:rsid w:val="00F7482D"/>
    <w:rsid w:val="00F75188"/>
    <w:rsid w:val="00F75E66"/>
    <w:rsid w:val="00F76A52"/>
    <w:rsid w:val="00F77A83"/>
    <w:rsid w:val="00F8000A"/>
    <w:rsid w:val="00F80B58"/>
    <w:rsid w:val="00F830AE"/>
    <w:rsid w:val="00F83E1F"/>
    <w:rsid w:val="00F8511B"/>
    <w:rsid w:val="00F8576A"/>
    <w:rsid w:val="00F873B1"/>
    <w:rsid w:val="00F879C4"/>
    <w:rsid w:val="00F90511"/>
    <w:rsid w:val="00F90B50"/>
    <w:rsid w:val="00F90FC4"/>
    <w:rsid w:val="00F91B08"/>
    <w:rsid w:val="00F95C12"/>
    <w:rsid w:val="00F95CE2"/>
    <w:rsid w:val="00F95F64"/>
    <w:rsid w:val="00F96AF2"/>
    <w:rsid w:val="00FA10F6"/>
    <w:rsid w:val="00FA402F"/>
    <w:rsid w:val="00FA4209"/>
    <w:rsid w:val="00FA6EE0"/>
    <w:rsid w:val="00FA7DD8"/>
    <w:rsid w:val="00FB0174"/>
    <w:rsid w:val="00FB029D"/>
    <w:rsid w:val="00FB0448"/>
    <w:rsid w:val="00FB0B89"/>
    <w:rsid w:val="00FB11F4"/>
    <w:rsid w:val="00FB1A6F"/>
    <w:rsid w:val="00FB1D15"/>
    <w:rsid w:val="00FB3359"/>
    <w:rsid w:val="00FB4446"/>
    <w:rsid w:val="00FB4818"/>
    <w:rsid w:val="00FB4BF7"/>
    <w:rsid w:val="00FB4D6C"/>
    <w:rsid w:val="00FB4D89"/>
    <w:rsid w:val="00FB4DFF"/>
    <w:rsid w:val="00FB50A3"/>
    <w:rsid w:val="00FC01D4"/>
    <w:rsid w:val="00FC022B"/>
    <w:rsid w:val="00FC24F2"/>
    <w:rsid w:val="00FC43FF"/>
    <w:rsid w:val="00FC59F3"/>
    <w:rsid w:val="00FC6685"/>
    <w:rsid w:val="00FC7438"/>
    <w:rsid w:val="00FC7D98"/>
    <w:rsid w:val="00FD1CB2"/>
    <w:rsid w:val="00FD3531"/>
    <w:rsid w:val="00FD492E"/>
    <w:rsid w:val="00FD4F6A"/>
    <w:rsid w:val="00FD641E"/>
    <w:rsid w:val="00FD6475"/>
    <w:rsid w:val="00FD6BD0"/>
    <w:rsid w:val="00FE0135"/>
    <w:rsid w:val="00FE121E"/>
    <w:rsid w:val="00FE356D"/>
    <w:rsid w:val="00FE4330"/>
    <w:rsid w:val="00FE50F9"/>
    <w:rsid w:val="00FE5B2D"/>
    <w:rsid w:val="00FE5D6C"/>
    <w:rsid w:val="00FE5EEF"/>
    <w:rsid w:val="00FE628D"/>
    <w:rsid w:val="00FE646F"/>
    <w:rsid w:val="00FE7C4A"/>
    <w:rsid w:val="00FF063B"/>
    <w:rsid w:val="00FF0B7D"/>
    <w:rsid w:val="00FF23BD"/>
    <w:rsid w:val="00FF2BB0"/>
    <w:rsid w:val="00FF3AF9"/>
    <w:rsid w:val="00FF49F9"/>
    <w:rsid w:val="00FF4B13"/>
    <w:rsid w:val="00FF5C0B"/>
    <w:rsid w:val="00FF7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9DE947C"/>
  <w15:docId w15:val="{0D9D4215-5C3D-4E71-8E6C-520C39D55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qFormat="1"/>
    <w:lsdException w:name="heading 3" w:uiPriority="9" w:qFormat="1"/>
    <w:lsdException w:name="heading 4"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86606"/>
    <w:pPr>
      <w:bidi/>
    </w:pPr>
    <w:rPr>
      <w:rFonts w:ascii="Times New (W1)" w:hAnsi="Times New (W1)" w:cs="David"/>
      <w:sz w:val="24"/>
      <w:szCs w:val="24"/>
    </w:rPr>
  </w:style>
  <w:style w:type="paragraph" w:styleId="11">
    <w:name w:val="heading 1"/>
    <w:aliases w:val="H1,H2,Header1,Hn1,II+,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רמה 1"/>
    <w:basedOn w:val="a0"/>
    <w:next w:val="a0"/>
    <w:link w:val="12"/>
    <w:uiPriority w:val="99"/>
    <w:qFormat/>
    <w:rsid w:val="00284F3C"/>
    <w:pPr>
      <w:keepNext/>
      <w:spacing w:before="240" w:after="60"/>
      <w:outlineLvl w:val="0"/>
    </w:pPr>
    <w:rPr>
      <w:rFonts w:ascii="Arial" w:hAnsi="Arial" w:cs="Arial"/>
      <w:b/>
      <w:bCs/>
      <w:kern w:val="32"/>
      <w:sz w:val="32"/>
      <w:szCs w:val="32"/>
    </w:rPr>
  </w:style>
  <w:style w:type="paragraph" w:styleId="22">
    <w:name w:val="heading 2"/>
    <w:aliases w:val="H21,H211,H2111,H21111,H2112,H2113,H212,H2121,H213,H214,H22,H221,H2211,H222,H223,H23,H231,H232,H24,H241,H25,H26,Heading Contents,Hn2,Reset numbering,h2,h21,s,א2,כותרת 2 תו תו תו תו,כותרת 2 תו תו תו תו תו,כותרת 2 תו תו תו תו תו תו תו,רמה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aliases w:val=" תו,H3,Heading 3 תו,Hn3,Level 1 - 1,Level 1 - 1 Char,Level 1 - 1 Char Char,Level 1 - 1 Char Char Char,Level 1 - 1 Char Char Char Char Char,Level 1 - 1 Char Char Char Char Char Char Char Char,Level 1 - 1 Char Char Char Char Char Char Char תו"/>
    <w:basedOn w:val="a0"/>
    <w:next w:val="a0"/>
    <w:link w:val="33"/>
    <w:uiPriority w:val="9"/>
    <w:qFormat/>
    <w:rsid w:val="00284F3C"/>
    <w:pPr>
      <w:keepNext/>
      <w:spacing w:before="240" w:after="60"/>
      <w:outlineLvl w:val="2"/>
    </w:pPr>
    <w:rPr>
      <w:rFonts w:ascii="Arial" w:hAnsi="Arial" w:cs="Arial"/>
      <w:b/>
      <w:bCs/>
      <w:sz w:val="26"/>
      <w:szCs w:val="26"/>
    </w:rPr>
  </w:style>
  <w:style w:type="paragraph" w:styleId="40">
    <w:name w:val="heading 4"/>
    <w:aliases w:val="4,41,4heading,H4,H41,Heading 4 Char Char,Heading 4 Char Char Char,Heading 4 Char Char Char Char Char,Heading 4 Char Char Char Char Char Char,Heading 4 Char Char Char Char Char תו,Heading 4 Char Char Char Char Char תו Char,Hn4,h4,l4,א4,רמה 4"/>
    <w:basedOn w:val="32"/>
    <w:next w:val="a0"/>
    <w:link w:val="41"/>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0">
    <w:name w:val="heading 5"/>
    <w:aliases w:val="5,Char Char Char Char,H5,Heading 5 Char,Heading 5 תו,Heading 5 תו1,Hn5,h5,hed 5,hed5"/>
    <w:basedOn w:val="a0"/>
    <w:next w:val="a0"/>
    <w:link w:val="51"/>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aliases w:val="H6,Hn6,hed6,תו12"/>
    <w:basedOn w:val="a0"/>
    <w:next w:val="a0"/>
    <w:link w:val="60"/>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qFormat/>
    <w:rsid w:val="00250D53"/>
    <w:pPr>
      <w:keepNext/>
      <w:numPr>
        <w:numId w:val="12"/>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qFormat/>
    <w:rsid w:val="007F2E03"/>
    <w:pPr>
      <w:spacing w:before="240" w:after="60"/>
      <w:outlineLvl w:val="7"/>
    </w:pPr>
    <w:rPr>
      <w:rFonts w:ascii="Times New Roman" w:hAnsi="Times New Roman" w:cs="Times New Roman"/>
      <w:i/>
      <w:iCs/>
    </w:rPr>
  </w:style>
  <w:style w:type="paragraph" w:styleId="9">
    <w:name w:val="heading 9"/>
    <w:basedOn w:val="a0"/>
    <w:next w:val="a0"/>
    <w:link w:val="9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aliases w:val="4 תו,41 תו,4heading תו,H4 תו,H41 תו,Heading 4 Char Char תו,Heading 4 Char Char Char תו,Heading 4 Char Char Char Char Char תו1,Heading 4 Char Char Char Char Char Char תו,Heading 4 Char Char Char Char Char תו תו,Hn4 תו,h4 תו,l4 תו,א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0">
    <w:name w:val="Normal1"/>
    <w:basedOn w:val="a0"/>
    <w:link w:val="Normal11"/>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rsid w:val="00E92C2F"/>
    <w:rPr>
      <w:sz w:val="16"/>
      <w:szCs w:val="16"/>
    </w:rPr>
  </w:style>
  <w:style w:type="paragraph" w:styleId="af4">
    <w:name w:val="annotation text"/>
    <w:basedOn w:val="a0"/>
    <w:link w:val="af5"/>
    <w:rsid w:val="00E92C2F"/>
    <w:rPr>
      <w:sz w:val="20"/>
      <w:szCs w:val="20"/>
    </w:rPr>
  </w:style>
  <w:style w:type="paragraph" w:styleId="af6">
    <w:name w:val="annotation subject"/>
    <w:basedOn w:val="af4"/>
    <w:next w:val="af4"/>
    <w:link w:val="af7"/>
    <w:uiPriority w:val="99"/>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aliases w:val="Bullet List,FooterText,LP1,Paragraphe de liste1,lp1,numbered,מכרזים - טקסט סעיפים,פיסקת bullets,נספח 2 מתוקן"/>
    <w:basedOn w:val="a0"/>
    <w:link w:val="af9"/>
    <w:uiPriority w:val="34"/>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1">
    <w:name w:val="Normal1 תו"/>
    <w:link w:val="Normal10"/>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5"/>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6"/>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9"/>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9B7109"/>
    <w:pPr>
      <w:numPr>
        <w:numId w:val="9"/>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4">
    <w:name w:val="מספור1 תו"/>
    <w:link w:val="1"/>
    <w:locked/>
    <w:rsid w:val="009B7109"/>
    <w:rPr>
      <w:rFonts w:eastAsia="Calibri"/>
      <w:color w:val="000000"/>
      <w:szCs w:val="24"/>
    </w:rPr>
  </w:style>
  <w:style w:type="paragraph" w:customStyle="1" w:styleId="3">
    <w:name w:val="מספור3"/>
    <w:basedOn w:val="a0"/>
    <w:next w:val="a0"/>
    <w:rsid w:val="009B7109"/>
    <w:pPr>
      <w:numPr>
        <w:ilvl w:val="2"/>
        <w:numId w:val="9"/>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aliases w:val="H1 תו,H2 תו,Header1 תו,Hn1 תו,II+ תו,Section Heading תו,h1 תו,כותרת 1 תו תו תו תו תו,כותרת 1 תו תו תו תו תו תו תו,כותרת 1 תו תו תו תו תו תו תו תו תו,כותרת 1 תו1 תו תו תו תו תו,כותרת 1 תו1 תו תו תו תו תו תו תו,כותרת 1 תו1 תו1 תו תו,רמה 1 תו"/>
    <w:link w:val="11"/>
    <w:locked/>
    <w:rsid w:val="00250D53"/>
    <w:rPr>
      <w:rFonts w:ascii="Arial" w:hAnsi="Arial" w:cs="Arial"/>
      <w:b/>
      <w:bCs/>
      <w:kern w:val="32"/>
      <w:sz w:val="32"/>
      <w:szCs w:val="32"/>
      <w:lang w:val="en-US" w:eastAsia="en-US" w:bidi="he-IL"/>
    </w:rPr>
  </w:style>
  <w:style w:type="character" w:customStyle="1" w:styleId="23">
    <w:name w:val="כותרת 2 תו"/>
    <w:aliases w:val="H21 תו,H211 תו,H2111 תו,H21111 תו,H2112 תו,H2113 תו,H212 תו,H2121 תו,H213 תו,H214 תו,H22 תו,H221 תו,H2211 תו,H222 תו,H223 תו,H23 תו,H231 תו,H232 תו,H24 תו,H241 תו,H25 תו,H26 תו,Heading Contents תו,Hn2 תו,Reset numbering תו,h2 תו,h21 תו,s תו"/>
    <w:link w:val="22"/>
    <w:locked/>
    <w:rsid w:val="00250D53"/>
    <w:rPr>
      <w:rFonts w:ascii="Arial" w:hAnsi="Arial" w:cs="Arial"/>
      <w:b/>
      <w:bCs/>
      <w:i/>
      <w:iCs/>
      <w:sz w:val="28"/>
      <w:szCs w:val="28"/>
      <w:lang w:val="en-US" w:eastAsia="he-IL" w:bidi="he-IL"/>
    </w:rPr>
  </w:style>
  <w:style w:type="character" w:customStyle="1" w:styleId="33">
    <w:name w:val="כותרת 3 תו"/>
    <w:aliases w:val=" תו תו,H3 תו,Heading 3 תו תו,Hn3 תו,Level 1 - 1 תו,Level 1 - 1 Char תו,Level 1 - 1 Char Char תו,Level 1 - 1 Char Char Char תו,Level 1 - 1 Char Char Char Char Char תו,Level 1 - 1 Char Char Char Char Char Char Char Char תו"/>
    <w:link w:val="32"/>
    <w:uiPriority w:val="9"/>
    <w:locked/>
    <w:rsid w:val="00250D53"/>
    <w:rPr>
      <w:rFonts w:ascii="Arial" w:hAnsi="Arial" w:cs="Arial"/>
      <w:b/>
      <w:bCs/>
      <w:sz w:val="26"/>
      <w:szCs w:val="26"/>
      <w:lang w:val="en-US" w:eastAsia="en-US" w:bidi="he-IL"/>
    </w:rPr>
  </w:style>
  <w:style w:type="character" w:customStyle="1" w:styleId="Heading4Char">
    <w:name w:val="Heading 4 Char"/>
    <w:locked/>
    <w:rsid w:val="00250D53"/>
    <w:rPr>
      <w:b/>
      <w:bCs/>
      <w:szCs w:val="24"/>
      <w:u w:val="single"/>
      <w:lang w:val="en-US" w:eastAsia="en-US" w:bidi="he-IL"/>
    </w:rPr>
  </w:style>
  <w:style w:type="character" w:customStyle="1" w:styleId="51">
    <w:name w:val="כותרת 5 תו"/>
    <w:aliases w:val="5 תו,Char Char Char Char תו,H5 תו,Heading 5 Char תו,Heading 5 תו תו,Heading 5 תו1 תו,Hn5 תו,h5 תו,hed 5 תו,hed5 תו"/>
    <w:link w:val="50"/>
    <w:locked/>
    <w:rsid w:val="00250D53"/>
    <w:rPr>
      <w:b/>
      <w:bCs/>
      <w:szCs w:val="24"/>
      <w:u w:val="single"/>
      <w:lang w:val="en-US" w:eastAsia="en-US" w:bidi="he-IL"/>
    </w:rPr>
  </w:style>
  <w:style w:type="character" w:customStyle="1" w:styleId="60">
    <w:name w:val="כותרת 6 תו"/>
    <w:aliases w:val="H6 תו,Hn6 תו,hed6 תו,תו12 תו"/>
    <w:link w:val="6"/>
    <w:locked/>
    <w:rsid w:val="00250D53"/>
    <w:rPr>
      <w:b/>
      <w:bCs/>
      <w:sz w:val="22"/>
      <w:szCs w:val="22"/>
      <w:lang w:val="en-US" w:eastAsia="en-US" w:bidi="he-IL"/>
    </w:rPr>
  </w:style>
  <w:style w:type="character" w:customStyle="1" w:styleId="70">
    <w:name w:val="כותרת 7 תו"/>
    <w:link w:val="7"/>
    <w:locked/>
    <w:rsid w:val="00250D53"/>
    <w:rPr>
      <w:b/>
      <w:bCs/>
      <w:szCs w:val="24"/>
      <w:u w:val="single"/>
    </w:rPr>
  </w:style>
  <w:style w:type="character" w:customStyle="1" w:styleId="80">
    <w:name w:val="כותרת 8 תו"/>
    <w:link w:val="8"/>
    <w:locked/>
    <w:rsid w:val="00250D53"/>
    <w:rPr>
      <w:i/>
      <w:iCs/>
      <w:sz w:val="24"/>
      <w:szCs w:val="24"/>
      <w:lang w:val="en-US" w:eastAsia="en-US" w:bidi="he-IL"/>
    </w:rPr>
  </w:style>
  <w:style w:type="character" w:customStyle="1" w:styleId="90">
    <w:name w:val="כותרת 9 תו"/>
    <w:link w:val="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locked/>
    <w:rsid w:val="00250D53"/>
    <w:rPr>
      <w:rFonts w:cs="David"/>
      <w:b/>
      <w:bCs/>
      <w:sz w:val="52"/>
      <w:szCs w:val="52"/>
      <w:u w:val="single"/>
      <w:lang w:val="en-US" w:eastAsia="en-US" w:bidi="he-IL"/>
    </w:rPr>
  </w:style>
  <w:style w:type="paragraph" w:customStyle="1" w:styleId="16">
    <w:name w:val="סגנון1"/>
    <w:basedOn w:val="a0"/>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1"/>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3"/>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rsid w:val="00250D53"/>
    <w:rPr>
      <w:rFonts w:ascii="Times New Roman" w:hAnsi="Times New Roman"/>
      <w:lang w:eastAsia="he-IL"/>
    </w:rPr>
  </w:style>
  <w:style w:type="character" w:customStyle="1" w:styleId="aff5">
    <w:name w:val="תאריך תו"/>
    <w:link w:val="aff4"/>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locked/>
    <w:rsid w:val="00250D53"/>
    <w:rPr>
      <w:rFonts w:ascii="Tahoma" w:hAnsi="Tahoma" w:cs="Tahoma"/>
      <w:sz w:val="16"/>
      <w:szCs w:val="16"/>
      <w:lang w:val="en-US" w:eastAsia="en-US" w:bidi="he-IL"/>
    </w:rPr>
  </w:style>
  <w:style w:type="character" w:customStyle="1" w:styleId="CommentTextChar">
    <w:name w:val="Comment Text Char"/>
    <w:uiPriority w:val="99"/>
    <w:locked/>
    <w:rsid w:val="00250D53"/>
    <w:rPr>
      <w:rFonts w:cs="Times New Roman"/>
    </w:rPr>
  </w:style>
  <w:style w:type="character" w:customStyle="1" w:styleId="af7">
    <w:name w:val="נושא הערה תו"/>
    <w:link w:val="af6"/>
    <w:uiPriority w:val="99"/>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4"/>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5"/>
      </w:numPr>
      <w:tabs>
        <w:tab w:val="num" w:pos="643"/>
      </w:tabs>
      <w:ind w:right="0"/>
    </w:pPr>
  </w:style>
  <w:style w:type="paragraph" w:customStyle="1" w:styleId="31">
    <w:name w:val="סיעוף 3"/>
    <w:basedOn w:val="21"/>
    <w:uiPriority w:val="99"/>
    <w:rsid w:val="00250D53"/>
    <w:pPr>
      <w:numPr>
        <w:ilvl w:val="2"/>
        <w:numId w:val="16"/>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7"/>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rsid w:val="00250D53"/>
    <w:rPr>
      <w:rFonts w:ascii="Arial" w:hAnsi="Arial" w:cs="Times New Roman"/>
      <w:sz w:val="20"/>
      <w:szCs w:val="20"/>
    </w:rPr>
  </w:style>
  <w:style w:type="character" w:customStyle="1" w:styleId="afff1">
    <w:name w:val="טקסט הערת שוליים תו"/>
    <w:link w:val="afff0"/>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18"/>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18"/>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18"/>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uiPriority w:val="99"/>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19"/>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0"/>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aliases w:val="Bullet List תו,FooterText תו,LP1 תו,Paragraphe de liste1 תו,lp1 תו,numbered תו,מכרזים - טקסט סעיפים תו,פיסקת bullets תו,נספח 2 מתוקן תו"/>
    <w:link w:val="af8"/>
    <w:uiPriority w:val="34"/>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22"/>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22"/>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22"/>
      </w:numPr>
      <w:tabs>
        <w:tab w:val="left" w:pos="387"/>
      </w:tabs>
      <w:spacing w:before="120"/>
      <w:jc w:val="both"/>
    </w:pPr>
    <w:rPr>
      <w:rFonts w:ascii="Times New Roman" w:hAnsi="Times New Roman" w:cs="Narkisim"/>
      <w:lang w:eastAsia="he-IL"/>
    </w:rPr>
  </w:style>
  <w:style w:type="paragraph" w:customStyle="1" w:styleId="afff9">
    <w:name w:val="כותרת טבלת נספחים"/>
    <w:basedOn w:val="a0"/>
    <w:rsid w:val="00C45E0F"/>
    <w:pPr>
      <w:jc w:val="center"/>
    </w:pPr>
    <w:rPr>
      <w:rFonts w:ascii="Arial" w:hAnsi="Arial" w:cs="Arial"/>
      <w:b/>
      <w:color w:val="1B3461"/>
      <w:sz w:val="28"/>
      <w:szCs w:val="22"/>
    </w:rPr>
  </w:style>
  <w:style w:type="paragraph" w:customStyle="1" w:styleId="afffa">
    <w:name w:val="שם הוראה"/>
    <w:basedOn w:val="a0"/>
    <w:rsid w:val="00C45E0F"/>
    <w:pPr>
      <w:jc w:val="both"/>
    </w:pPr>
    <w:rPr>
      <w:rFonts w:ascii="Arial" w:hAnsi="Arial" w:cs="Arial"/>
      <w:b/>
      <w:bCs/>
      <w:color w:val="FFFFFF"/>
      <w:sz w:val="28"/>
      <w:szCs w:val="28"/>
    </w:rPr>
  </w:style>
  <w:style w:type="paragraph" w:customStyle="1" w:styleId="afffb">
    <w:name w:val="טקסט רץ טבלה עליונה"/>
    <w:basedOn w:val="a0"/>
    <w:rsid w:val="00C45E0F"/>
    <w:pPr>
      <w:jc w:val="both"/>
    </w:pPr>
    <w:rPr>
      <w:rFonts w:ascii="Arial" w:hAnsi="Arial" w:cs="Arial"/>
      <w:sz w:val="20"/>
      <w:szCs w:val="20"/>
    </w:rPr>
  </w:style>
  <w:style w:type="character" w:customStyle="1" w:styleId="Char">
    <w:name w:val="טקסט סעיף Char"/>
    <w:uiPriority w:val="99"/>
    <w:rsid w:val="00C45E0F"/>
    <w:rPr>
      <w:rFonts w:ascii="Arial" w:hAnsi="Arial" w:cs="Arial"/>
      <w:sz w:val="22"/>
      <w:szCs w:val="22"/>
    </w:rPr>
  </w:style>
  <w:style w:type="table" w:customStyle="1" w:styleId="1d">
    <w:name w:val="טבלת רשת1"/>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בלת רשת2"/>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1"/>
    <w:uiPriority w:val="34"/>
    <w:rsid w:val="007A679E"/>
    <w:rPr>
      <w:rFonts w:cs="FrankRuehl"/>
      <w:szCs w:val="26"/>
      <w:lang w:eastAsia="he-IL"/>
    </w:rPr>
  </w:style>
  <w:style w:type="paragraph" w:customStyle="1" w:styleId="HNormal">
    <w:name w:val="HNormal"/>
    <w:link w:val="HNormal0"/>
    <w:rsid w:val="007C763E"/>
    <w:pPr>
      <w:bidi/>
      <w:spacing w:after="120"/>
      <w:jc w:val="both"/>
    </w:pPr>
    <w:rPr>
      <w:noProof/>
      <w:szCs w:val="24"/>
      <w:lang w:eastAsia="he-IL"/>
    </w:rPr>
  </w:style>
  <w:style w:type="character" w:customStyle="1" w:styleId="HNormal0">
    <w:name w:val="HNormal תו"/>
    <w:link w:val="HNormal"/>
    <w:rsid w:val="007C763E"/>
    <w:rPr>
      <w:noProof/>
      <w:szCs w:val="24"/>
      <w:lang w:eastAsia="he-IL"/>
    </w:rPr>
  </w:style>
  <w:style w:type="character" w:customStyle="1" w:styleId="ListParagraphChar1">
    <w:name w:val="List Paragraph Char1"/>
    <w:aliases w:val="LP1 Char"/>
    <w:basedOn w:val="a1"/>
    <w:uiPriority w:val="34"/>
    <w:rsid w:val="007D7808"/>
    <w:rPr>
      <w:rFonts w:cs="FrankRuehl"/>
      <w:szCs w:val="26"/>
      <w:lang w:eastAsia="he-IL"/>
    </w:rPr>
  </w:style>
  <w:style w:type="paragraph" w:customStyle="1" w:styleId="110">
    <w:name w:val="פיסקת רשימה11"/>
    <w:basedOn w:val="a0"/>
    <w:rsid w:val="007D7808"/>
    <w:pPr>
      <w:keepNext/>
      <w:overflowPunct w:val="0"/>
      <w:autoSpaceDE w:val="0"/>
      <w:autoSpaceDN w:val="0"/>
      <w:adjustRightInd w:val="0"/>
      <w:spacing w:after="240" w:line="320" w:lineRule="exact"/>
      <w:ind w:left="720" w:firstLine="360"/>
      <w:contextualSpacing/>
      <w:jc w:val="both"/>
      <w:textAlignment w:val="baseline"/>
    </w:pPr>
    <w:rPr>
      <w:rFonts w:ascii="Calibri" w:hAnsi="Calibri" w:cs="Times New Roman"/>
    </w:rPr>
  </w:style>
  <w:style w:type="paragraph" w:customStyle="1" w:styleId="CharChar4">
    <w:name w:val="Char Char4"/>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3">
    <w:name w:val="Char Char3"/>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0">
    <w:name w:val="תו Char"/>
    <w:basedOn w:val="a0"/>
    <w:rsid w:val="007D7808"/>
    <w:pPr>
      <w:bidi w:val="0"/>
      <w:spacing w:after="160" w:line="240" w:lineRule="exact"/>
      <w:jc w:val="both"/>
    </w:pPr>
    <w:rPr>
      <w:rFonts w:ascii="Verdana" w:hAnsi="Verdana" w:cs="FrankRuehl"/>
      <w:sz w:val="16"/>
      <w:szCs w:val="20"/>
      <w:lang w:bidi="ar-SA"/>
    </w:rPr>
  </w:style>
  <w:style w:type="paragraph" w:styleId="afffc">
    <w:name w:val="Signature"/>
    <w:basedOn w:val="aff4"/>
    <w:link w:val="afffd"/>
    <w:rsid w:val="007D7808"/>
    <w:pPr>
      <w:overflowPunct w:val="0"/>
      <w:autoSpaceDE w:val="0"/>
      <w:autoSpaceDN w:val="0"/>
      <w:adjustRightInd w:val="0"/>
      <w:spacing w:before="120" w:line="360" w:lineRule="atLeast"/>
      <w:ind w:left="5052" w:right="426"/>
      <w:jc w:val="center"/>
      <w:textAlignment w:val="baseline"/>
    </w:pPr>
    <w:rPr>
      <w:sz w:val="20"/>
    </w:rPr>
  </w:style>
  <w:style w:type="character" w:customStyle="1" w:styleId="afffd">
    <w:name w:val="חתימה תו"/>
    <w:basedOn w:val="a1"/>
    <w:link w:val="afffc"/>
    <w:rsid w:val="007D7808"/>
    <w:rPr>
      <w:rFonts w:cs="David"/>
      <w:szCs w:val="24"/>
      <w:lang w:eastAsia="he-IL"/>
    </w:rPr>
  </w:style>
  <w:style w:type="paragraph" w:customStyle="1" w:styleId="ms-1">
    <w:name w:val="ms-1"/>
    <w:basedOn w:val="a0"/>
    <w:rsid w:val="007D7808"/>
    <w:pPr>
      <w:keepNext/>
      <w:numPr>
        <w:ilvl w:val="2"/>
        <w:numId w:val="26"/>
      </w:numPr>
      <w:tabs>
        <w:tab w:val="clear" w:pos="1984"/>
        <w:tab w:val="num" w:pos="709"/>
      </w:tabs>
      <w:spacing w:line="320" w:lineRule="exact"/>
      <w:ind w:left="709" w:right="567" w:hanging="567"/>
      <w:jc w:val="both"/>
    </w:pPr>
    <w:rPr>
      <w:rFonts w:ascii="Times New Roman" w:hAnsi="Times New Roman" w:cs="Times New Roman"/>
      <w:noProof/>
      <w:lang w:eastAsia="he-IL"/>
    </w:rPr>
  </w:style>
  <w:style w:type="paragraph" w:customStyle="1" w:styleId="ms-2">
    <w:name w:val="ms-2"/>
    <w:basedOn w:val="a0"/>
    <w:rsid w:val="007D7808"/>
    <w:pPr>
      <w:keepNext/>
      <w:numPr>
        <w:ilvl w:val="3"/>
        <w:numId w:val="26"/>
      </w:numPr>
      <w:tabs>
        <w:tab w:val="clear" w:pos="2835"/>
        <w:tab w:val="num" w:pos="1287"/>
      </w:tabs>
      <w:spacing w:line="320" w:lineRule="exact"/>
      <w:ind w:left="1287" w:right="1134" w:hanging="567"/>
      <w:jc w:val="both"/>
    </w:pPr>
    <w:rPr>
      <w:rFonts w:ascii="Times New Roman" w:hAnsi="Times New Roman" w:cs="Times New Roman"/>
      <w:noProof/>
      <w:lang w:eastAsia="he-IL"/>
    </w:rPr>
  </w:style>
  <w:style w:type="paragraph" w:customStyle="1" w:styleId="ms-3">
    <w:name w:val="ms-3"/>
    <w:basedOn w:val="a0"/>
    <w:rsid w:val="007D7808"/>
    <w:pPr>
      <w:keepNext/>
      <w:tabs>
        <w:tab w:val="num" w:pos="1984"/>
      </w:tabs>
      <w:spacing w:line="320" w:lineRule="exact"/>
      <w:ind w:left="1984" w:right="1984" w:hanging="850"/>
      <w:jc w:val="both"/>
    </w:pPr>
    <w:rPr>
      <w:rFonts w:ascii="Times New Roman" w:hAnsi="Times New Roman" w:cs="Times New Roman"/>
      <w:noProof/>
      <w:lang w:eastAsia="he-IL"/>
    </w:rPr>
  </w:style>
  <w:style w:type="paragraph" w:customStyle="1" w:styleId="ms-4">
    <w:name w:val="ms-4"/>
    <w:basedOn w:val="a0"/>
    <w:rsid w:val="007D7808"/>
    <w:pPr>
      <w:keepNext/>
      <w:tabs>
        <w:tab w:val="num" w:pos="2835"/>
      </w:tabs>
      <w:spacing w:line="320" w:lineRule="exact"/>
      <w:ind w:left="2835" w:right="2835" w:hanging="851"/>
      <w:jc w:val="both"/>
    </w:pPr>
    <w:rPr>
      <w:rFonts w:ascii="Times New Roman" w:hAnsi="Times New Roman" w:cs="Times New Roman"/>
      <w:noProof/>
      <w:lang w:eastAsia="he-IL"/>
    </w:rPr>
  </w:style>
  <w:style w:type="paragraph" w:customStyle="1" w:styleId="ms-5">
    <w:name w:val="ms-5"/>
    <w:basedOn w:val="a0"/>
    <w:rsid w:val="007D7808"/>
    <w:pPr>
      <w:keepNext/>
      <w:tabs>
        <w:tab w:val="num" w:pos="4876"/>
      </w:tabs>
      <w:spacing w:line="320" w:lineRule="exact"/>
      <w:ind w:left="4876" w:right="4876" w:hanging="1418"/>
      <w:jc w:val="both"/>
    </w:pPr>
    <w:rPr>
      <w:rFonts w:ascii="Times New Roman" w:hAnsi="Times New Roman" w:cs="Times New Roman"/>
      <w:noProof/>
      <w:lang w:eastAsia="he-IL"/>
    </w:rPr>
  </w:style>
  <w:style w:type="paragraph" w:customStyle="1" w:styleId="ms-6">
    <w:name w:val="ms-6"/>
    <w:basedOn w:val="a0"/>
    <w:rsid w:val="007D7808"/>
    <w:pPr>
      <w:keepNext/>
      <w:tabs>
        <w:tab w:val="num" w:pos="6633"/>
      </w:tabs>
      <w:spacing w:line="320" w:lineRule="exact"/>
      <w:ind w:left="6633" w:right="6633" w:hanging="1757"/>
      <w:jc w:val="both"/>
    </w:pPr>
    <w:rPr>
      <w:rFonts w:ascii="Times New Roman" w:hAnsi="Times New Roman" w:cs="Times New Roman"/>
      <w:noProof/>
      <w:lang w:eastAsia="he-IL"/>
    </w:rPr>
  </w:style>
  <w:style w:type="paragraph" w:customStyle="1" w:styleId="N2">
    <w:name w:val="N2"/>
    <w:basedOn w:val="a0"/>
    <w:rsid w:val="007D7808"/>
    <w:pPr>
      <w:overflowPunct w:val="0"/>
      <w:autoSpaceDE w:val="0"/>
      <w:autoSpaceDN w:val="0"/>
      <w:adjustRightInd w:val="0"/>
      <w:spacing w:after="120" w:line="360" w:lineRule="atLeast"/>
      <w:ind w:left="851"/>
      <w:jc w:val="both"/>
      <w:textAlignment w:val="baseline"/>
    </w:pPr>
    <w:rPr>
      <w:rFonts w:ascii="Times New Roman" w:hAnsi="Times New Roman"/>
      <w:sz w:val="20"/>
      <w:lang w:eastAsia="he-IL"/>
    </w:rPr>
  </w:style>
  <w:style w:type="paragraph" w:styleId="afffe">
    <w:name w:val="endnote text"/>
    <w:basedOn w:val="a0"/>
    <w:link w:val="affff"/>
    <w:rsid w:val="007D7808"/>
    <w:pPr>
      <w:overflowPunct w:val="0"/>
      <w:autoSpaceDE w:val="0"/>
      <w:autoSpaceDN w:val="0"/>
      <w:adjustRightInd w:val="0"/>
      <w:textAlignment w:val="baseline"/>
    </w:pPr>
    <w:rPr>
      <w:rFonts w:ascii="Times New Roman" w:hAnsi="Times New Roman" w:cs="FrankRuehl"/>
      <w:sz w:val="20"/>
      <w:szCs w:val="20"/>
      <w:lang w:eastAsia="he-IL"/>
    </w:rPr>
  </w:style>
  <w:style w:type="character" w:customStyle="1" w:styleId="affff">
    <w:name w:val="טקסט הערת סיום תו"/>
    <w:basedOn w:val="a1"/>
    <w:link w:val="afffe"/>
    <w:rsid w:val="007D7808"/>
    <w:rPr>
      <w:rFonts w:cs="FrankRuehl"/>
      <w:lang w:eastAsia="he-IL"/>
    </w:rPr>
  </w:style>
  <w:style w:type="character" w:styleId="affff0">
    <w:name w:val="endnote reference"/>
    <w:basedOn w:val="a1"/>
    <w:rsid w:val="007D7808"/>
    <w:rPr>
      <w:vertAlign w:val="superscript"/>
    </w:rPr>
  </w:style>
  <w:style w:type="paragraph" w:customStyle="1" w:styleId="1e">
    <w:name w:val="פיסקה1"/>
    <w:basedOn w:val="a0"/>
    <w:rsid w:val="007D7808"/>
    <w:pPr>
      <w:tabs>
        <w:tab w:val="left" w:pos="1800"/>
      </w:tabs>
      <w:overflowPunct w:val="0"/>
      <w:autoSpaceDE w:val="0"/>
      <w:autoSpaceDN w:val="0"/>
      <w:adjustRightInd w:val="0"/>
      <w:spacing w:line="360" w:lineRule="atLeast"/>
      <w:ind w:left="284"/>
      <w:jc w:val="both"/>
      <w:textAlignment w:val="baseline"/>
    </w:pPr>
    <w:rPr>
      <w:rFonts w:ascii="Times New Roman" w:hAnsi="Times New Roman"/>
      <w:lang w:eastAsia="he-IL"/>
    </w:rPr>
  </w:style>
  <w:style w:type="paragraph" w:styleId="affff1">
    <w:name w:val="Quote"/>
    <w:basedOn w:val="a0"/>
    <w:link w:val="affff2"/>
    <w:qFormat/>
    <w:rsid w:val="007D7808"/>
    <w:pPr>
      <w:overflowPunct w:val="0"/>
      <w:autoSpaceDE w:val="0"/>
      <w:autoSpaceDN w:val="0"/>
      <w:adjustRightInd w:val="0"/>
      <w:spacing w:after="120" w:line="360" w:lineRule="atLeast"/>
      <w:ind w:left="1643"/>
      <w:jc w:val="both"/>
      <w:textAlignment w:val="baseline"/>
    </w:pPr>
    <w:rPr>
      <w:rFonts w:ascii="Times New Roman" w:hAnsi="Times New Roman"/>
      <w:b/>
      <w:bCs/>
      <w:sz w:val="20"/>
      <w:lang w:eastAsia="he-IL"/>
    </w:rPr>
  </w:style>
  <w:style w:type="character" w:customStyle="1" w:styleId="affff2">
    <w:name w:val="ציטוט תו"/>
    <w:basedOn w:val="a1"/>
    <w:link w:val="affff1"/>
    <w:rsid w:val="007D7808"/>
    <w:rPr>
      <w:rFonts w:cs="David"/>
      <w:b/>
      <w:bCs/>
      <w:szCs w:val="24"/>
      <w:lang w:eastAsia="he-IL"/>
    </w:rPr>
  </w:style>
  <w:style w:type="paragraph" w:customStyle="1" w:styleId="N1">
    <w:name w:val="N1"/>
    <w:basedOn w:val="a0"/>
    <w:rsid w:val="007D7808"/>
    <w:pPr>
      <w:overflowPunct w:val="0"/>
      <w:autoSpaceDE w:val="0"/>
      <w:autoSpaceDN w:val="0"/>
      <w:adjustRightInd w:val="0"/>
      <w:spacing w:after="120" w:line="360" w:lineRule="atLeast"/>
      <w:ind w:left="567" w:hanging="567"/>
      <w:jc w:val="both"/>
      <w:textAlignment w:val="baseline"/>
    </w:pPr>
    <w:rPr>
      <w:rFonts w:ascii="Times New Roman" w:hAnsi="Times New Roman"/>
      <w:sz w:val="20"/>
      <w:lang w:eastAsia="he-IL"/>
    </w:rPr>
  </w:style>
  <w:style w:type="paragraph" w:customStyle="1" w:styleId="affff3">
    <w:name w:val="כתובת"/>
    <w:basedOn w:val="a0"/>
    <w:rsid w:val="007D7808"/>
    <w:pPr>
      <w:overflowPunct w:val="0"/>
      <w:autoSpaceDE w:val="0"/>
      <w:autoSpaceDN w:val="0"/>
      <w:adjustRightInd w:val="0"/>
      <w:spacing w:line="360" w:lineRule="atLeast"/>
      <w:jc w:val="both"/>
      <w:textAlignment w:val="baseline"/>
    </w:pPr>
    <w:rPr>
      <w:rFonts w:ascii="Times New Roman" w:hAnsi="Times New Roman"/>
      <w:sz w:val="20"/>
      <w:lang w:eastAsia="he-IL"/>
    </w:rPr>
  </w:style>
  <w:style w:type="paragraph" w:customStyle="1" w:styleId="N3">
    <w:name w:val="N3"/>
    <w:basedOn w:val="N1"/>
    <w:rsid w:val="007D7808"/>
    <w:pPr>
      <w:ind w:left="1650" w:firstLine="0"/>
    </w:pPr>
  </w:style>
  <w:style w:type="paragraph" w:customStyle="1" w:styleId="affff4">
    <w:name w:val="מירכוז"/>
    <w:basedOn w:val="a0"/>
    <w:rsid w:val="007D7808"/>
    <w:pPr>
      <w:overflowPunct w:val="0"/>
      <w:autoSpaceDE w:val="0"/>
      <w:autoSpaceDN w:val="0"/>
      <w:adjustRightInd w:val="0"/>
      <w:spacing w:line="360" w:lineRule="atLeast"/>
      <w:jc w:val="center"/>
      <w:textAlignment w:val="baseline"/>
    </w:pPr>
    <w:rPr>
      <w:rFonts w:ascii="Times New Roman" w:hAnsi="Times New Roman"/>
      <w:b/>
      <w:bCs/>
      <w:sz w:val="20"/>
      <w:lang w:eastAsia="he-IL"/>
    </w:rPr>
  </w:style>
  <w:style w:type="paragraph" w:customStyle="1" w:styleId="chekbox">
    <w:name w:val="chekbox"/>
    <w:basedOn w:val="a0"/>
    <w:rsid w:val="007D7808"/>
    <w:pPr>
      <w:overflowPunct w:val="0"/>
      <w:autoSpaceDE w:val="0"/>
      <w:autoSpaceDN w:val="0"/>
      <w:adjustRightInd w:val="0"/>
      <w:spacing w:after="120" w:line="360" w:lineRule="atLeast"/>
      <w:ind w:left="375" w:hanging="375"/>
      <w:jc w:val="both"/>
      <w:textAlignment w:val="baseline"/>
    </w:pPr>
    <w:rPr>
      <w:rFonts w:ascii="Times New Roman" w:hAnsi="Times New Roman"/>
      <w:sz w:val="20"/>
      <w:lang w:eastAsia="he-IL"/>
    </w:rPr>
  </w:style>
  <w:style w:type="paragraph" w:customStyle="1" w:styleId="affff5">
    <w:name w:val="כותרת"/>
    <w:basedOn w:val="a0"/>
    <w:rsid w:val="007D7808"/>
    <w:pPr>
      <w:keepNext/>
      <w:overflowPunct w:val="0"/>
      <w:autoSpaceDE w:val="0"/>
      <w:autoSpaceDN w:val="0"/>
      <w:adjustRightInd w:val="0"/>
      <w:spacing w:line="360" w:lineRule="atLeast"/>
      <w:ind w:left="709" w:hanging="709"/>
      <w:jc w:val="center"/>
      <w:textAlignment w:val="baseline"/>
    </w:pPr>
    <w:rPr>
      <w:rFonts w:ascii="Times New Roman" w:hAnsi="Times New Roman"/>
      <w:b/>
      <w:bCs/>
      <w:kern w:val="28"/>
      <w:szCs w:val="36"/>
      <w:lang w:eastAsia="he-IL"/>
    </w:rPr>
  </w:style>
  <w:style w:type="paragraph" w:customStyle="1" w:styleId="3c">
    <w:name w:val="פסקה3"/>
    <w:basedOn w:val="a0"/>
    <w:rsid w:val="007D7808"/>
    <w:pPr>
      <w:spacing w:line="360" w:lineRule="atLeast"/>
      <w:ind w:left="907"/>
      <w:jc w:val="both"/>
    </w:pPr>
    <w:rPr>
      <w:rFonts w:ascii="Tahoma" w:hAnsi="Tahoma" w:cs="Tahoma"/>
      <w:sz w:val="22"/>
      <w:szCs w:val="22"/>
      <w:lang w:eastAsia="he-IL"/>
    </w:rPr>
  </w:style>
  <w:style w:type="paragraph" w:customStyle="1" w:styleId="affff6">
    <w:name w:val="כותרות"/>
    <w:basedOn w:val="a0"/>
    <w:rsid w:val="007D7808"/>
    <w:pPr>
      <w:overflowPunct w:val="0"/>
      <w:autoSpaceDE w:val="0"/>
      <w:autoSpaceDN w:val="0"/>
      <w:adjustRightInd w:val="0"/>
      <w:spacing w:line="360" w:lineRule="atLeast"/>
      <w:jc w:val="center"/>
      <w:textAlignment w:val="baseline"/>
    </w:pPr>
    <w:rPr>
      <w:rFonts w:ascii="Times New Roman" w:hAnsi="Times New Roman"/>
      <w:sz w:val="20"/>
      <w:lang w:eastAsia="he-IL"/>
    </w:rPr>
  </w:style>
  <w:style w:type="paragraph" w:customStyle="1" w:styleId="affff7">
    <w:name w:val="הואיל"/>
    <w:basedOn w:val="affff6"/>
    <w:rsid w:val="007D7808"/>
    <w:pPr>
      <w:spacing w:before="120" w:after="120"/>
      <w:ind w:left="799" w:hanging="799"/>
      <w:jc w:val="both"/>
    </w:pPr>
  </w:style>
  <w:style w:type="paragraph" w:customStyle="1" w:styleId="affff8">
    <w:name w:val="הגדרות"/>
    <w:basedOn w:val="N1"/>
    <w:rsid w:val="007D7808"/>
    <w:pPr>
      <w:spacing w:after="0"/>
      <w:ind w:left="2642" w:hanging="1933"/>
    </w:pPr>
  </w:style>
  <w:style w:type="paragraph" w:customStyle="1" w:styleId="2d">
    <w:name w:val="פסקה2"/>
    <w:basedOn w:val="a0"/>
    <w:rsid w:val="007D7808"/>
    <w:pPr>
      <w:spacing w:line="360" w:lineRule="auto"/>
      <w:ind w:left="454"/>
      <w:jc w:val="both"/>
    </w:pPr>
    <w:rPr>
      <w:rFonts w:ascii="Tahoma" w:hAnsi="Tahoma" w:cs="Tahoma"/>
      <w:sz w:val="22"/>
      <w:szCs w:val="22"/>
      <w:lang w:eastAsia="he-IL"/>
    </w:rPr>
  </w:style>
  <w:style w:type="paragraph" w:customStyle="1" w:styleId="1f">
    <w:name w:val="פסקה1"/>
    <w:rsid w:val="007D7808"/>
    <w:pPr>
      <w:bidi/>
      <w:jc w:val="both"/>
    </w:pPr>
    <w:rPr>
      <w:rFonts w:ascii="Tahoma" w:hAnsi="Tahoma" w:cs="Tahoma"/>
      <w:sz w:val="22"/>
      <w:szCs w:val="22"/>
    </w:rPr>
  </w:style>
  <w:style w:type="paragraph" w:customStyle="1" w:styleId="43">
    <w:name w:val="פסקה4"/>
    <w:rsid w:val="007D7808"/>
    <w:pPr>
      <w:bidi/>
      <w:ind w:left="1361"/>
      <w:jc w:val="both"/>
    </w:pPr>
    <w:rPr>
      <w:rFonts w:ascii="Tahoma" w:hAnsi="Tahoma" w:cs="Tahoma"/>
      <w:sz w:val="22"/>
      <w:szCs w:val="22"/>
    </w:rPr>
  </w:style>
  <w:style w:type="paragraph" w:customStyle="1" w:styleId="1f0">
    <w:name w:val="היסט1"/>
    <w:basedOn w:val="a0"/>
    <w:rsid w:val="007D7808"/>
    <w:pPr>
      <w:autoSpaceDE w:val="0"/>
      <w:autoSpaceDN w:val="0"/>
      <w:spacing w:line="360" w:lineRule="auto"/>
      <w:ind w:right="851"/>
      <w:jc w:val="both"/>
    </w:pPr>
    <w:rPr>
      <w:rFonts w:ascii="Times New Roman" w:hAnsi="Times New Roman"/>
      <w:lang w:eastAsia="he-IL"/>
    </w:rPr>
  </w:style>
  <w:style w:type="paragraph" w:customStyle="1" w:styleId="Char1">
    <w:name w:val="תו Char תו"/>
    <w:basedOn w:val="a0"/>
    <w:rsid w:val="007D7808"/>
    <w:pPr>
      <w:bidi w:val="0"/>
      <w:spacing w:after="160" w:line="240" w:lineRule="exact"/>
      <w:jc w:val="both"/>
    </w:pPr>
    <w:rPr>
      <w:rFonts w:ascii="Verdana" w:hAnsi="Verdana"/>
      <w:sz w:val="16"/>
      <w:szCs w:val="20"/>
      <w:lang w:bidi="ar-SA"/>
    </w:rPr>
  </w:style>
  <w:style w:type="paragraph" w:customStyle="1" w:styleId="DataItem">
    <w:name w:val="DataItem"/>
    <w:basedOn w:val="a0"/>
    <w:rsid w:val="007D7808"/>
    <w:pPr>
      <w:numPr>
        <w:numId w:val="27"/>
      </w:numPr>
      <w:tabs>
        <w:tab w:val="clear" w:pos="1191"/>
      </w:tabs>
      <w:spacing w:before="120" w:line="320" w:lineRule="exact"/>
      <w:ind w:left="0" w:firstLine="0"/>
    </w:pPr>
    <w:rPr>
      <w:rFonts w:ascii="Times New Roman" w:hAnsi="Times New Roman"/>
      <w:sz w:val="22"/>
      <w:lang w:eastAsia="he-IL"/>
    </w:rPr>
  </w:style>
  <w:style w:type="paragraph" w:customStyle="1" w:styleId="RonnyBase">
    <w:name w:val="RonnyBase"/>
    <w:rsid w:val="007D7808"/>
    <w:pPr>
      <w:keepLines/>
      <w:bidi/>
      <w:spacing w:before="120"/>
      <w:jc w:val="both"/>
    </w:pPr>
    <w:rPr>
      <w:rFonts w:cs="David"/>
      <w:sz w:val="22"/>
      <w:szCs w:val="22"/>
    </w:rPr>
  </w:style>
  <w:style w:type="paragraph" w:customStyle="1" w:styleId="CharChar2">
    <w:name w:val="Char Char2"/>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1">
    <w:name w:val="Char Char1"/>
    <w:basedOn w:val="a0"/>
    <w:rsid w:val="007D7808"/>
    <w:pPr>
      <w:bidi w:val="0"/>
      <w:spacing w:before="60" w:after="160" w:line="240" w:lineRule="exact"/>
    </w:pPr>
    <w:rPr>
      <w:rFonts w:ascii="Verdana" w:hAnsi="Verdana" w:cs="Times New Roman"/>
      <w:color w:val="FF00FF"/>
      <w:szCs w:val="20"/>
      <w:lang w:val="en-GB" w:bidi="ar-SA"/>
    </w:rPr>
  </w:style>
  <w:style w:type="character" w:customStyle="1" w:styleId="NormalTextChar">
    <w:name w:val="Normal_Text Char"/>
    <w:basedOn w:val="a1"/>
    <w:link w:val="NormalText"/>
    <w:locked/>
    <w:rsid w:val="007D7808"/>
    <w:rPr>
      <w:rFonts w:ascii="Tahoma" w:hAnsi="Tahoma" w:cs="Arial"/>
      <w:szCs w:val="24"/>
    </w:rPr>
  </w:style>
  <w:style w:type="paragraph" w:customStyle="1" w:styleId="NormalText">
    <w:name w:val="Normal_Text"/>
    <w:basedOn w:val="a0"/>
    <w:link w:val="NormalTextChar"/>
    <w:rsid w:val="007D7808"/>
    <w:pPr>
      <w:spacing w:before="60" w:after="120" w:line="312" w:lineRule="auto"/>
      <w:jc w:val="both"/>
    </w:pPr>
    <w:rPr>
      <w:rFonts w:ascii="Tahoma" w:hAnsi="Tahoma" w:cs="Arial"/>
      <w:sz w:val="20"/>
    </w:rPr>
  </w:style>
  <w:style w:type="paragraph" w:customStyle="1" w:styleId="Style9ptLinespacingsingle9">
    <w:name w:val="סגנון Style 9 pt Line spacing:  single + ‏9 נק'"/>
    <w:basedOn w:val="a0"/>
    <w:rsid w:val="007D7808"/>
    <w:pPr>
      <w:numPr>
        <w:numId w:val="28"/>
      </w:numPr>
      <w:ind w:right="720"/>
    </w:pPr>
    <w:rPr>
      <w:rFonts w:ascii="Arial" w:hAnsi="Arial" w:cs="Arial"/>
      <w:sz w:val="18"/>
      <w:szCs w:val="18"/>
      <w:lang w:eastAsia="he-IL"/>
    </w:rPr>
  </w:style>
  <w:style w:type="table" w:customStyle="1" w:styleId="5-51">
    <w:name w:val="טבלת רשת 5 כהה - הדגשה 5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510">
    <w:name w:val="טבלת רשת 5 כהה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
    <w:name w:val="טבלת רשת 5 כהה - הדגשה 1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Char10">
    <w:name w:val="תו Char1"/>
    <w:basedOn w:val="a0"/>
    <w:rsid w:val="007D7808"/>
    <w:pPr>
      <w:bidi w:val="0"/>
      <w:spacing w:after="160" w:line="240" w:lineRule="exact"/>
      <w:jc w:val="both"/>
    </w:pPr>
    <w:rPr>
      <w:rFonts w:ascii="Verdana" w:hAnsi="Verdana" w:cs="FrankRuehl"/>
      <w:sz w:val="16"/>
      <w:szCs w:val="20"/>
      <w:lang w:bidi="ar-SA"/>
    </w:rPr>
  </w:style>
  <w:style w:type="character" w:styleId="affff9">
    <w:name w:val="Placeholder Text"/>
    <w:basedOn w:val="a1"/>
    <w:uiPriority w:val="99"/>
    <w:semiHidden/>
    <w:rsid w:val="007D7808"/>
    <w:rPr>
      <w:color w:val="808080"/>
    </w:rPr>
  </w:style>
  <w:style w:type="paragraph" w:customStyle="1" w:styleId="2e">
    <w:name w:val="סגנון2"/>
    <w:basedOn w:val="16"/>
    <w:rsid w:val="007D7808"/>
    <w:pPr>
      <w:spacing w:after="0" w:line="360" w:lineRule="auto"/>
      <w:ind w:left="1360" w:hanging="567"/>
      <w:jc w:val="both"/>
    </w:pPr>
    <w:rPr>
      <w:bCs w:val="0"/>
    </w:rPr>
  </w:style>
  <w:style w:type="paragraph" w:customStyle="1" w:styleId="3d">
    <w:name w:val="סגנון3"/>
    <w:basedOn w:val="2e"/>
    <w:rsid w:val="007D7808"/>
    <w:pPr>
      <w:ind w:left="2352" w:hanging="709"/>
    </w:pPr>
  </w:style>
  <w:style w:type="paragraph" w:customStyle="1" w:styleId="44">
    <w:name w:val="סגנון4"/>
    <w:basedOn w:val="3d"/>
    <w:rsid w:val="007D7808"/>
    <w:pPr>
      <w:ind w:left="3061" w:hanging="567"/>
    </w:pPr>
  </w:style>
  <w:style w:type="character" w:customStyle="1" w:styleId="apple-converted-space">
    <w:name w:val="apple-converted-space"/>
    <w:basedOn w:val="a1"/>
    <w:rsid w:val="007D7808"/>
  </w:style>
  <w:style w:type="paragraph" w:customStyle="1" w:styleId="-3">
    <w:name w:val="נורמל-3 תו"/>
    <w:basedOn w:val="a0"/>
    <w:link w:val="-31"/>
    <w:autoRedefine/>
    <w:uiPriority w:val="99"/>
    <w:rsid w:val="007D7808"/>
    <w:pPr>
      <w:widowControl w:val="0"/>
      <w:tabs>
        <w:tab w:val="left" w:pos="850"/>
      </w:tabs>
      <w:spacing w:before="120" w:line="360" w:lineRule="auto"/>
      <w:ind w:left="2160" w:right="-567" w:hanging="720"/>
      <w:contextualSpacing/>
    </w:pPr>
    <w:rPr>
      <w:rFonts w:ascii="Arial" w:eastAsia="Calibri" w:hAnsi="Arial"/>
    </w:rPr>
  </w:style>
  <w:style w:type="character" w:customStyle="1" w:styleId="-31">
    <w:name w:val="נורמל-3 תו תו1"/>
    <w:basedOn w:val="a1"/>
    <w:link w:val="-3"/>
    <w:uiPriority w:val="99"/>
    <w:locked/>
    <w:rsid w:val="007D7808"/>
    <w:rPr>
      <w:rFonts w:ascii="Arial" w:eastAsia="Calibri" w:hAnsi="Arial" w:cs="David"/>
      <w:sz w:val="24"/>
      <w:szCs w:val="24"/>
    </w:rPr>
  </w:style>
  <w:style w:type="paragraph" w:styleId="52">
    <w:name w:val="List 5"/>
    <w:basedOn w:val="a0"/>
    <w:rsid w:val="007D7808"/>
    <w:pPr>
      <w:overflowPunct w:val="0"/>
      <w:autoSpaceDE w:val="0"/>
      <w:autoSpaceDN w:val="0"/>
      <w:adjustRightInd w:val="0"/>
      <w:spacing w:line="360" w:lineRule="auto"/>
      <w:ind w:left="1415" w:hanging="283"/>
      <w:jc w:val="both"/>
      <w:textAlignment w:val="baseline"/>
    </w:pPr>
    <w:rPr>
      <w:rFonts w:ascii="David" w:hAnsi="David"/>
      <w:lang w:eastAsia="he-IL"/>
    </w:rPr>
  </w:style>
  <w:style w:type="paragraph" w:styleId="5">
    <w:name w:val="List Number 5"/>
    <w:basedOn w:val="a0"/>
    <w:semiHidden/>
    <w:unhideWhenUsed/>
    <w:rsid w:val="007D7808"/>
    <w:pPr>
      <w:numPr>
        <w:numId w:val="29"/>
      </w:numPr>
      <w:overflowPunct w:val="0"/>
      <w:autoSpaceDE w:val="0"/>
      <w:autoSpaceDN w:val="0"/>
      <w:adjustRightInd w:val="0"/>
      <w:spacing w:line="360" w:lineRule="auto"/>
      <w:contextualSpacing/>
      <w:textAlignment w:val="baseline"/>
    </w:pPr>
    <w:rPr>
      <w:rFonts w:ascii="Times New Roman" w:hAnsi="Times New Roman" w:cs="FrankRuehl"/>
      <w:sz w:val="20"/>
      <w:szCs w:val="26"/>
      <w:lang w:eastAsia="he-IL"/>
    </w:rPr>
  </w:style>
  <w:style w:type="paragraph" w:customStyle="1" w:styleId="affffa">
    <w:name w:val="סגנון מרווח בין שורות:  בודד"/>
    <w:basedOn w:val="a0"/>
    <w:rsid w:val="007D7808"/>
    <w:pPr>
      <w:jc w:val="both"/>
    </w:pPr>
    <w:rPr>
      <w:rFonts w:ascii="David" w:hAnsi="David"/>
      <w:sz w:val="22"/>
      <w:lang w:eastAsia="he-IL"/>
    </w:rPr>
  </w:style>
  <w:style w:type="table" w:customStyle="1" w:styleId="1f1">
    <w:name w:val="רשת טבלה1"/>
    <w:basedOn w:val="a2"/>
    <w:next w:val="aa"/>
    <w:uiPriority w:val="59"/>
    <w:rsid w:val="007D7808"/>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tanjeChar">
    <w:name w:val="Pitanje Char"/>
    <w:basedOn w:val="a0"/>
    <w:rsid w:val="00E526D9"/>
    <w:pPr>
      <w:numPr>
        <w:ilvl w:val="2"/>
        <w:numId w:val="31"/>
      </w:numPr>
      <w:tabs>
        <w:tab w:val="left" w:pos="340"/>
      </w:tabs>
      <w:bidi w:val="0"/>
      <w:jc w:val="both"/>
    </w:pPr>
    <w:rPr>
      <w:rFonts w:ascii="Arial Narrow" w:hAnsi="Arial Narrow" w:cs="Arial"/>
      <w:b/>
      <w:sz w:val="20"/>
      <w:szCs w:val="20"/>
      <w:lang w:bidi="ar-SA"/>
    </w:rPr>
  </w:style>
  <w:style w:type="paragraph" w:customStyle="1" w:styleId="OdgMul">
    <w:name w:val="Odg Mul"/>
    <w:basedOn w:val="a0"/>
    <w:rsid w:val="00E526D9"/>
    <w:pPr>
      <w:numPr>
        <w:ilvl w:val="3"/>
        <w:numId w:val="31"/>
      </w:numPr>
      <w:bidi w:val="0"/>
    </w:pPr>
    <w:rPr>
      <w:rFonts w:ascii="Arial Narrow" w:hAnsi="Arial Narrow" w:cs="Arial"/>
      <w:sz w:val="20"/>
      <w:szCs w:val="20"/>
      <w:lang w:bidi="ar-SA"/>
    </w:rPr>
  </w:style>
  <w:style w:type="paragraph" w:customStyle="1" w:styleId="OdgSmpl">
    <w:name w:val="Odg Smpl"/>
    <w:basedOn w:val="a0"/>
    <w:rsid w:val="00E526D9"/>
    <w:pPr>
      <w:numPr>
        <w:ilvl w:val="4"/>
        <w:numId w:val="31"/>
      </w:numPr>
      <w:bidi w:val="0"/>
    </w:pPr>
    <w:rPr>
      <w:rFonts w:ascii="Arial Narrow" w:hAnsi="Arial Narrow" w:cs="Arial"/>
      <w:sz w:val="20"/>
      <w:szCs w:val="20"/>
      <w:lang w:bidi="ar-SA"/>
    </w:rPr>
  </w:style>
  <w:style w:type="paragraph" w:customStyle="1" w:styleId="NaslovSekcije">
    <w:name w:val="Naslov Sekcije"/>
    <w:basedOn w:val="a0"/>
    <w:rsid w:val="00E526D9"/>
    <w:pPr>
      <w:numPr>
        <w:numId w:val="31"/>
      </w:numPr>
      <w:bidi w:val="0"/>
    </w:pPr>
    <w:rPr>
      <w:rFonts w:ascii="Arial" w:hAnsi="Arial" w:cs="Arial"/>
      <w:b/>
      <w:szCs w:val="20"/>
      <w:lang w:bidi="ar-SA"/>
    </w:rPr>
  </w:style>
  <w:style w:type="paragraph" w:customStyle="1" w:styleId="Brojpitanja">
    <w:name w:val="Broj pitanja"/>
    <w:basedOn w:val="a0"/>
    <w:rsid w:val="00E526D9"/>
    <w:pPr>
      <w:numPr>
        <w:ilvl w:val="1"/>
        <w:numId w:val="31"/>
      </w:numPr>
      <w:bidi w:val="0"/>
    </w:pPr>
    <w:rPr>
      <w:rFonts w:ascii="Arial Narrow" w:hAnsi="Arial Narrow" w:cs="Arial"/>
      <w:b/>
      <w:sz w:val="20"/>
      <w:szCs w:val="20"/>
      <w:lang w:bidi="ar-SA"/>
    </w:rPr>
  </w:style>
  <w:style w:type="paragraph" w:customStyle="1" w:styleId="SyllabusHeading">
    <w:name w:val="SyllabusHeading"/>
    <w:basedOn w:val="a0"/>
    <w:next w:val="a0"/>
    <w:qFormat/>
    <w:rsid w:val="00A908BD"/>
    <w:pPr>
      <w:spacing w:before="120" w:after="60" w:line="276" w:lineRule="auto"/>
      <w:jc w:val="both"/>
      <w:outlineLvl w:val="0"/>
    </w:pPr>
    <w:rPr>
      <w:rFonts w:ascii="Arial" w:eastAsia="Arial" w:hAnsi="Arial" w:cs="Arial"/>
      <w:b/>
      <w:bCs/>
      <w:sz w:val="36"/>
      <w:szCs w:val="36"/>
    </w:rPr>
  </w:style>
  <w:style w:type="paragraph" w:customStyle="1" w:styleId="SectionHeading">
    <w:name w:val="SectionHeading"/>
    <w:basedOn w:val="a0"/>
    <w:next w:val="a0"/>
    <w:link w:val="SectionHeading0"/>
    <w:qFormat/>
    <w:rsid w:val="00A908BD"/>
    <w:pPr>
      <w:keepNext/>
      <w:spacing w:before="240" w:after="60" w:line="276" w:lineRule="auto"/>
      <w:ind w:left="357"/>
      <w:jc w:val="both"/>
      <w:outlineLvl w:val="1"/>
    </w:pPr>
    <w:rPr>
      <w:rFonts w:ascii="Arial" w:eastAsia="Arial" w:hAnsi="Arial" w:cs="Arial"/>
      <w:b/>
      <w:bCs/>
      <w:color w:val="C0504D"/>
      <w:sz w:val="28"/>
      <w:szCs w:val="28"/>
    </w:rPr>
  </w:style>
  <w:style w:type="character" w:customStyle="1" w:styleId="SectionHeading0">
    <w:name w:val="SectionHeading תו"/>
    <w:basedOn w:val="a1"/>
    <w:link w:val="SectionHeading"/>
    <w:rsid w:val="00A908BD"/>
    <w:rPr>
      <w:rFonts w:ascii="Arial" w:eastAsia="Arial" w:hAnsi="Arial" w:cs="Arial"/>
      <w:b/>
      <w:bCs/>
      <w:color w:val="C0504D"/>
      <w:sz w:val="28"/>
      <w:szCs w:val="28"/>
    </w:rPr>
  </w:style>
  <w:style w:type="paragraph" w:customStyle="1" w:styleId="ModuleDescription">
    <w:name w:val="ModuleDescription"/>
    <w:basedOn w:val="a0"/>
    <w:qFormat/>
    <w:rsid w:val="00A908BD"/>
    <w:pPr>
      <w:keepNext/>
      <w:keepLines/>
      <w:spacing w:after="60" w:line="276" w:lineRule="auto"/>
      <w:jc w:val="both"/>
    </w:pPr>
    <w:rPr>
      <w:rFonts w:ascii="Arial" w:eastAsia="Arial" w:hAnsi="Arial" w:cs="Arial"/>
      <w:sz w:val="22"/>
      <w:szCs w:val="22"/>
    </w:rPr>
  </w:style>
  <w:style w:type="paragraph" w:customStyle="1" w:styleId="2f">
    <w:name w:val="סעיף רמה 2"/>
    <w:basedOn w:val="a0"/>
    <w:link w:val="2f0"/>
    <w:qFormat/>
    <w:rsid w:val="007A2663"/>
    <w:pPr>
      <w:spacing w:line="360" w:lineRule="auto"/>
      <w:ind w:left="567" w:hanging="567"/>
      <w:jc w:val="both"/>
    </w:pPr>
    <w:rPr>
      <w:rFonts w:ascii="Arial" w:hAnsi="Arial" w:cstheme="minorBidi"/>
      <w:sz w:val="22"/>
      <w:szCs w:val="22"/>
    </w:rPr>
  </w:style>
  <w:style w:type="character" w:customStyle="1" w:styleId="2f0">
    <w:name w:val="סעיף רמה 2 תו"/>
    <w:basedOn w:val="a1"/>
    <w:link w:val="2f"/>
    <w:rsid w:val="007A2663"/>
    <w:rPr>
      <w:rFonts w:ascii="Arial" w:hAnsi="Arial" w:cstheme="minorBidi"/>
      <w:sz w:val="22"/>
      <w:szCs w:val="22"/>
    </w:rPr>
  </w:style>
  <w:style w:type="paragraph" w:customStyle="1" w:styleId="3e">
    <w:name w:val="סעיף רמה 3"/>
    <w:basedOn w:val="2f"/>
    <w:link w:val="3f"/>
    <w:qFormat/>
    <w:rsid w:val="007A2663"/>
    <w:pPr>
      <w:tabs>
        <w:tab w:val="left" w:pos="1304"/>
      </w:tabs>
      <w:ind w:left="1304" w:hanging="737"/>
    </w:pPr>
  </w:style>
  <w:style w:type="character" w:customStyle="1" w:styleId="3f">
    <w:name w:val="סעיף רמה 3 תו"/>
    <w:basedOn w:val="2f0"/>
    <w:link w:val="3e"/>
    <w:rsid w:val="007A2663"/>
    <w:rPr>
      <w:rFonts w:ascii="Arial" w:hAnsi="Arial" w:cstheme="minorBidi"/>
      <w:sz w:val="22"/>
      <w:szCs w:val="22"/>
    </w:rPr>
  </w:style>
  <w:style w:type="paragraph" w:customStyle="1" w:styleId="45">
    <w:name w:val="סעיף רמה 4"/>
    <w:basedOn w:val="3e"/>
    <w:link w:val="46"/>
    <w:qFormat/>
    <w:rsid w:val="007A2663"/>
    <w:pPr>
      <w:tabs>
        <w:tab w:val="left" w:pos="2268"/>
      </w:tabs>
      <w:ind w:left="2268" w:hanging="964"/>
    </w:pPr>
  </w:style>
  <w:style w:type="paragraph" w:customStyle="1" w:styleId="53">
    <w:name w:val="סעיף רמה 5"/>
    <w:basedOn w:val="45"/>
    <w:qFormat/>
    <w:rsid w:val="007A2663"/>
    <w:pPr>
      <w:tabs>
        <w:tab w:val="clear" w:pos="2268"/>
        <w:tab w:val="left" w:pos="3402"/>
      </w:tabs>
      <w:ind w:left="3402" w:hanging="1134"/>
    </w:pPr>
  </w:style>
  <w:style w:type="character" w:customStyle="1" w:styleId="46">
    <w:name w:val="סעיף רמה 4 תו"/>
    <w:basedOn w:val="3f"/>
    <w:link w:val="45"/>
    <w:rsid w:val="007A2663"/>
    <w:rPr>
      <w:rFonts w:ascii="Arial" w:hAnsi="Arial" w:cstheme="minorBidi"/>
      <w:sz w:val="22"/>
      <w:szCs w:val="22"/>
    </w:rPr>
  </w:style>
  <w:style w:type="paragraph" w:customStyle="1" w:styleId="61">
    <w:name w:val="סעיף רמה 6"/>
    <w:basedOn w:val="53"/>
    <w:qFormat/>
    <w:rsid w:val="007A2663"/>
    <w:pPr>
      <w:tabs>
        <w:tab w:val="num" w:pos="4140"/>
      </w:tabs>
      <w:ind w:left="4820" w:hanging="1418"/>
    </w:pPr>
  </w:style>
  <w:style w:type="paragraph" w:customStyle="1" w:styleId="220">
    <w:name w:val="סעיף רמה 22"/>
    <w:basedOn w:val="2f"/>
    <w:link w:val="22Char"/>
    <w:qFormat/>
    <w:rsid w:val="007A2663"/>
    <w:pPr>
      <w:numPr>
        <w:ilvl w:val="1"/>
      </w:numPr>
      <w:ind w:left="567" w:hanging="567"/>
    </w:pPr>
    <w:rPr>
      <w:u w:val="single"/>
    </w:rPr>
  </w:style>
  <w:style w:type="character" w:customStyle="1" w:styleId="22Char">
    <w:name w:val="סעיף רמה 22 Char"/>
    <w:basedOn w:val="2f0"/>
    <w:link w:val="220"/>
    <w:rsid w:val="007A2663"/>
    <w:rPr>
      <w:rFonts w:ascii="Arial" w:hAnsi="Arial" w:cstheme="minorBidi"/>
      <w:sz w:val="22"/>
      <w:szCs w:val="22"/>
      <w:u w:val="single"/>
    </w:rPr>
  </w:style>
  <w:style w:type="paragraph" w:customStyle="1" w:styleId="Para20">
    <w:name w:val="Para2"/>
    <w:basedOn w:val="a0"/>
    <w:qFormat/>
    <w:rsid w:val="00B26E8C"/>
    <w:pPr>
      <w:spacing w:before="120" w:line="320" w:lineRule="exact"/>
      <w:ind w:left="720"/>
      <w:jc w:val="both"/>
    </w:pPr>
    <w:rPr>
      <w:rFonts w:ascii="Times New Roman" w:hAnsi="Times New Roman"/>
      <w:sz w:val="22"/>
      <w:lang w:eastAsia="he-IL"/>
    </w:rPr>
  </w:style>
  <w:style w:type="paragraph" w:styleId="affffb">
    <w:name w:val="No Spacing"/>
    <w:link w:val="affffc"/>
    <w:uiPriority w:val="1"/>
    <w:qFormat/>
    <w:rsid w:val="00E415DA"/>
    <w:pPr>
      <w:bidi/>
    </w:pPr>
    <w:rPr>
      <w:rFonts w:ascii="Calibri" w:eastAsia="Calibri" w:hAnsi="Calibri" w:cs="Arial"/>
      <w:sz w:val="22"/>
      <w:szCs w:val="22"/>
    </w:rPr>
  </w:style>
  <w:style w:type="character" w:customStyle="1" w:styleId="affffc">
    <w:name w:val="ללא מרווח תו"/>
    <w:link w:val="affffb"/>
    <w:uiPriority w:val="1"/>
    <w:rsid w:val="00E415DA"/>
    <w:rPr>
      <w:rFonts w:ascii="Calibri" w:eastAsia="Calibri" w:hAnsi="Calibri" w:cs="Arial"/>
      <w:sz w:val="22"/>
      <w:szCs w:val="22"/>
    </w:rPr>
  </w:style>
  <w:style w:type="paragraph" w:customStyle="1" w:styleId="CharChar00">
    <w:name w:val="Char תו Char תו_0"/>
    <w:basedOn w:val="a0"/>
    <w:rsid w:val="00A62B74"/>
    <w:pPr>
      <w:bidi w:val="0"/>
      <w:spacing w:after="160" w:line="240" w:lineRule="exact"/>
      <w:jc w:val="both"/>
    </w:pPr>
    <w:rPr>
      <w:rFonts w:ascii="Verdana" w:hAnsi="Verdana" w:cs="FrankRuehl"/>
      <w:sz w:val="16"/>
      <w:szCs w:val="20"/>
      <w:lang w:bidi="ar-SA"/>
    </w:rPr>
  </w:style>
  <w:style w:type="paragraph" w:customStyle="1" w:styleId="OutlineList0">
    <w:name w:val="Outline List0"/>
    <w:basedOn w:val="a0"/>
    <w:rsid w:val="00A62B74"/>
    <w:pPr>
      <w:numPr>
        <w:numId w:val="42"/>
      </w:numPr>
      <w:tabs>
        <w:tab w:val="clear" w:pos="357"/>
        <w:tab w:val="num" w:pos="794"/>
      </w:tabs>
      <w:spacing w:before="120" w:line="320" w:lineRule="exact"/>
      <w:ind w:left="794" w:right="794" w:hanging="397"/>
      <w:jc w:val="both"/>
    </w:pPr>
    <w:rPr>
      <w:rFonts w:ascii="Times New Roman" w:eastAsia="Calibri" w:hAnsi="Times New Roman" w:cs="Times New Roman"/>
      <w:sz w:val="22"/>
      <w:szCs w:val="22"/>
      <w:lang w:eastAsia="he-IL"/>
    </w:rPr>
  </w:style>
  <w:style w:type="paragraph" w:customStyle="1" w:styleId="Heading11">
    <w:name w:val="Heading 11"/>
    <w:basedOn w:val="a0"/>
    <w:qFormat/>
    <w:rsid w:val="007721B3"/>
    <w:pPr>
      <w:widowControl w:val="0"/>
      <w:numPr>
        <w:numId w:val="45"/>
      </w:numPr>
      <w:spacing w:after="120" w:line="360" w:lineRule="auto"/>
      <w:jc w:val="both"/>
    </w:pPr>
    <w:rPr>
      <w:rFonts w:ascii="Times New Roman" w:hAnsi="Times New Roman"/>
      <w:b/>
      <w:bCs/>
      <w:u w:val="single"/>
    </w:rPr>
  </w:style>
  <w:style w:type="paragraph" w:customStyle="1" w:styleId="normal1">
    <w:name w:val="normal 1"/>
    <w:basedOn w:val="Heading11"/>
    <w:link w:val="normal1Char"/>
    <w:qFormat/>
    <w:rsid w:val="007721B3"/>
    <w:pPr>
      <w:numPr>
        <w:ilvl w:val="1"/>
      </w:numPr>
    </w:pPr>
    <w:rPr>
      <w:b w:val="0"/>
      <w:bCs w:val="0"/>
      <w:u w:val="none"/>
    </w:rPr>
  </w:style>
  <w:style w:type="character" w:customStyle="1" w:styleId="normal1Char">
    <w:name w:val="normal 1 Char"/>
    <w:link w:val="normal1"/>
    <w:rsid w:val="007721B3"/>
    <w:rPr>
      <w:rFonts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rc.cyber.gov.il/scripts/manage/login.aspx" TargetMode="External"/><Relationship Id="rId13" Type="http://schemas.openxmlformats.org/officeDocument/2006/relationships/hyperlink" Target="https://govextra.gov.il/mr/guides/tender" TargetMode="External"/><Relationship Id="rId18" Type="http://schemas.openxmlformats.org/officeDocument/2006/relationships/hyperlink" Target="file:///C:\Users\Hseranef\mateh.shiluv@economy.gov.il"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yperlink" Target="https://grc.cyber.gov.il" TargetMode="External"/><Relationship Id="rId7" Type="http://schemas.openxmlformats.org/officeDocument/2006/relationships/endnotes" Target="endnotes.xml"/><Relationship Id="rId12" Type="http://schemas.openxmlformats.org/officeDocument/2006/relationships/hyperlink" Target="mailto:CCC@mof.gov.il" TargetMode="External"/><Relationship Id="rId17" Type="http://schemas.openxmlformats.org/officeDocument/2006/relationships/hyperlink" Target="http://www.gov.il"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hozrim.mof.gov.il/doc/hashkal/horaot.nsf/ByNum/1.6.8" TargetMode="External"/><Relationship Id="rId20" Type="http://schemas.openxmlformats.org/officeDocument/2006/relationships/footer" Target="footer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erkava.mrp.gov.il/tenders/gate/index.html?bid_object_id=4000535706"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takam.mof.gov.il/doc/hashkal/horaot.nsf/34e22428a0f30b39c225770c003a075e/30ecc7969266d471c2257482002e64e5?OpenDocument" TargetMode="Externa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hyperlink" Target="mailto:%20michraz@justice.gov.il" TargetMode="External"/><Relationship Id="rId19" Type="http://schemas.openxmlformats.org/officeDocument/2006/relationships/hyperlink" Target="mailto:info@mtlm.org.il" TargetMode="External"/><Relationship Id="rId4" Type="http://schemas.openxmlformats.org/officeDocument/2006/relationships/settings" Target="settings.xml"/><Relationship Id="rId9" Type="http://schemas.openxmlformats.org/officeDocument/2006/relationships/hyperlink" Target="http://index.justice.gov.il/Pubilcations/Tenders/Pages/SearchTender.aspx" TargetMode="External"/><Relationship Id="rId14" Type="http://schemas.openxmlformats.org/officeDocument/2006/relationships/hyperlink" Target="http://taagidim.justice.gov.il" TargetMode="External"/><Relationship Id="rId22" Type="http://schemas.openxmlformats.org/officeDocument/2006/relationships/hyperlink" Target="https://grc.cyber.gov.il" TargetMode="External"/><Relationship Id="rId27"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46164E-0CEC-4843-B28D-1A849A47DE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20907</Words>
  <Characters>104539</Characters>
  <Application>Microsoft Office Word</Application>
  <DocSecurity>0</DocSecurity>
  <Lines>871</Lines>
  <Paragraphs>250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125196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Adi Reuven (rechesh)</dc:creator>
  <cp:lastModifiedBy>Adi Reuven (rechesh)</cp:lastModifiedBy>
  <cp:revision>2</cp:revision>
  <dcterms:created xsi:type="dcterms:W3CDTF">2021-07-12T10:27:00Z</dcterms:created>
  <dcterms:modified xsi:type="dcterms:W3CDTF">2021-07-12T10:27:00Z</dcterms:modified>
</cp:coreProperties>
</file>